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92C0324"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sidR="00C15811">
        <w:rPr>
          <w:rFonts w:ascii="Arial" w:eastAsia="宋体" w:hAnsi="Arial" w:cs="Times New Roman"/>
          <w:b/>
          <w:sz w:val="24"/>
          <w:szCs w:val="20"/>
          <w:lang w:val="en-GB" w:eastAsia="zh-CN"/>
        </w:rPr>
        <w:t>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8E428F" w:rsidRPr="008E428F">
        <w:rPr>
          <w:rFonts w:ascii="Arial" w:eastAsia="宋体" w:hAnsi="Arial" w:cs="Times New Roman"/>
          <w:b/>
          <w:bCs/>
          <w:sz w:val="24"/>
          <w:szCs w:val="20"/>
          <w:lang w:val="en-GB" w:eastAsia="ja-JP"/>
        </w:rPr>
        <w:t>R4-2305536</w:t>
      </w:r>
    </w:p>
    <w:bookmarkEnd w:id="0"/>
    <w:bookmarkEnd w:id="1"/>
    <w:p w14:paraId="3535F51E" w14:textId="5338EA08" w:rsidR="00B2596F" w:rsidRPr="003D5F1E" w:rsidRDefault="00BF03AD" w:rsidP="003E1CAF">
      <w:pPr>
        <w:pStyle w:val="Header"/>
        <w:tabs>
          <w:tab w:val="left" w:pos="2160"/>
        </w:tabs>
        <w:ind w:left="2127" w:hanging="2127"/>
        <w:jc w:val="both"/>
        <w:rPr>
          <w:noProof w:val="0"/>
          <w:sz w:val="24"/>
          <w:vertAlign w:val="superscript"/>
          <w:lang w:eastAsia="zh-CN"/>
        </w:rPr>
      </w:pPr>
      <w:r>
        <w:rPr>
          <w:noProof w:val="0"/>
          <w:sz w:val="24"/>
          <w:lang w:eastAsia="zh-CN"/>
        </w:rPr>
        <w:t>Athens</w:t>
      </w:r>
      <w:r w:rsidR="008B6C12">
        <w:rPr>
          <w:noProof w:val="0"/>
          <w:sz w:val="24"/>
          <w:lang w:eastAsia="zh-CN"/>
        </w:rPr>
        <w:t>,</w:t>
      </w:r>
      <w:r w:rsidR="002D73B5">
        <w:rPr>
          <w:noProof w:val="0"/>
          <w:sz w:val="24"/>
          <w:lang w:eastAsia="zh-CN"/>
        </w:rPr>
        <w:t xml:space="preserve"> </w:t>
      </w:r>
      <w:r>
        <w:rPr>
          <w:noProof w:val="0"/>
          <w:sz w:val="24"/>
          <w:lang w:eastAsia="zh-CN"/>
        </w:rPr>
        <w:t>Greece</w:t>
      </w:r>
      <w:r w:rsidR="002D73B5">
        <w:rPr>
          <w:noProof w:val="0"/>
          <w:sz w:val="24"/>
          <w:lang w:eastAsia="zh-CN"/>
        </w:rPr>
        <w:t xml:space="preserve">, </w:t>
      </w:r>
      <w:r w:rsidR="00C15811">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sidR="00C15811">
        <w:rPr>
          <w:noProof w:val="0"/>
          <w:sz w:val="24"/>
          <w:lang w:eastAsia="zh-CN"/>
        </w:rPr>
        <w:t>April</w:t>
      </w:r>
      <w:r w:rsidR="008B6C12">
        <w:rPr>
          <w:noProof w:val="0"/>
          <w:sz w:val="24"/>
          <w:lang w:eastAsia="zh-CN"/>
        </w:rPr>
        <w:t>-</w:t>
      </w:r>
      <w:r w:rsidR="00C15811">
        <w:rPr>
          <w:noProof w:val="0"/>
          <w:sz w:val="24"/>
          <w:lang w:eastAsia="zh-CN"/>
        </w:rPr>
        <w:t>26</w:t>
      </w:r>
      <w:r w:rsidR="00C15811">
        <w:rPr>
          <w:noProof w:val="0"/>
          <w:sz w:val="24"/>
          <w:vertAlign w:val="superscript"/>
          <w:lang w:eastAsia="zh-CN"/>
        </w:rPr>
        <w:t>th</w:t>
      </w:r>
      <w:r w:rsidR="00C15811">
        <w:rPr>
          <w:noProof w:val="0"/>
          <w:sz w:val="24"/>
          <w:lang w:eastAsia="zh-CN"/>
        </w:rPr>
        <w:t xml:space="preserve"> April</w:t>
      </w:r>
      <w:r w:rsidR="009E693F">
        <w:rPr>
          <w:noProof w:val="0"/>
          <w:sz w:val="24"/>
          <w:lang w:eastAsia="zh-CN"/>
        </w:rPr>
        <w:t xml:space="preserve">, </w:t>
      </w:r>
      <w:r>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7FE9CBC3"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15811">
        <w:rPr>
          <w:rFonts w:ascii="Arial" w:hAnsi="Arial" w:cs="Arial"/>
          <w:b/>
          <w:bCs/>
          <w:sz w:val="24"/>
          <w:szCs w:val="20"/>
          <w:lang w:val="en-GB" w:eastAsia="zh-CN"/>
        </w:rPr>
        <w:t>6</w:t>
      </w:r>
      <w:r w:rsidR="00CE6917" w:rsidRPr="00CE6917">
        <w:rPr>
          <w:rFonts w:ascii="Arial" w:hAnsi="Arial" w:cs="Arial"/>
          <w:b/>
          <w:bCs/>
          <w:sz w:val="24"/>
          <w:szCs w:val="20"/>
          <w:lang w:val="en-GB" w:eastAsia="zh-CN"/>
        </w:rPr>
        <w:t>.</w:t>
      </w:r>
      <w:r w:rsidR="00C15811">
        <w:rPr>
          <w:rFonts w:ascii="Arial" w:hAnsi="Arial" w:cs="Arial"/>
          <w:b/>
          <w:bCs/>
          <w:sz w:val="24"/>
          <w:szCs w:val="20"/>
          <w:lang w:val="en-GB" w:eastAsia="zh-CN"/>
        </w:rPr>
        <w:t>8</w:t>
      </w:r>
      <w:r w:rsidR="00CE6917" w:rsidRPr="00CE6917">
        <w:rPr>
          <w:rFonts w:ascii="Arial" w:hAnsi="Arial" w:cs="Arial"/>
          <w:b/>
          <w:bCs/>
          <w:sz w:val="24"/>
          <w:szCs w:val="20"/>
          <w:lang w:val="en-GB" w:eastAsia="zh-CN"/>
        </w:rPr>
        <w:t>.7.2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B753530"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C15811">
        <w:rPr>
          <w:rFonts w:ascii="Arial" w:eastAsia="Calibri" w:hAnsi="Arial" w:cs="Arial"/>
          <w:b/>
          <w:bCs/>
          <w:sz w:val="24"/>
          <w:lang w:val="en-GB"/>
        </w:rPr>
        <w:t xml:space="preserve">Discussion and initial simulation results for </w:t>
      </w:r>
      <w:proofErr w:type="spellStart"/>
      <w:r w:rsidR="00C15811" w:rsidRPr="00C15811">
        <w:rPr>
          <w:rFonts w:ascii="Arial" w:eastAsia="Calibri" w:hAnsi="Arial" w:cs="Arial"/>
          <w:b/>
          <w:bCs/>
          <w:sz w:val="24"/>
          <w:lang w:val="en-GB"/>
        </w:rPr>
        <w:t>eMTC</w:t>
      </w:r>
      <w:proofErr w:type="spellEnd"/>
      <w:r w:rsidR="00C15811" w:rsidRPr="00C15811">
        <w:rPr>
          <w:rFonts w:ascii="Arial" w:eastAsia="Calibri" w:hAnsi="Arial" w:cs="Arial"/>
          <w:b/>
          <w:bCs/>
          <w:sz w:val="24"/>
          <w:lang w:val="en-GB"/>
        </w:rPr>
        <w:t xml:space="preserve"> and </w:t>
      </w:r>
      <w:r w:rsidR="00C15811">
        <w:rPr>
          <w:rFonts w:ascii="Arial" w:eastAsia="Calibri" w:hAnsi="Arial" w:cs="Arial"/>
          <w:b/>
          <w:bCs/>
          <w:sz w:val="24"/>
          <w:lang w:val="en-GB"/>
        </w:rPr>
        <w:t>NB-IoT over NTN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264A8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CF96E0B" w14:textId="5640F326" w:rsidR="00BF03AD" w:rsidRDefault="00BF03AD" w:rsidP="002577C6">
      <w:pPr>
        <w:spacing w:afterLines="50" w:after="120"/>
        <w:jc w:val="both"/>
        <w:rPr>
          <w:lang w:eastAsia="zh-CN"/>
        </w:rPr>
      </w:pPr>
      <w:r>
        <w:rPr>
          <w:rFonts w:hint="eastAsia"/>
          <w:lang w:eastAsia="zh-CN"/>
        </w:rPr>
        <w:t>I</w:t>
      </w:r>
      <w:r>
        <w:rPr>
          <w:lang w:eastAsia="zh-CN"/>
        </w:rPr>
        <w:t xml:space="preserve">n the previous RAN4 meeting, the performance part of </w:t>
      </w:r>
      <w:proofErr w:type="spellStart"/>
      <w:r>
        <w:rPr>
          <w:lang w:eastAsia="zh-CN"/>
        </w:rPr>
        <w:t>eMTC</w:t>
      </w:r>
      <w:proofErr w:type="spellEnd"/>
      <w:r>
        <w:rPr>
          <w:lang w:eastAsia="zh-CN"/>
        </w:rPr>
        <w:t xml:space="preserve"> and NB-IoT for NTN was discussed based </w:t>
      </w:r>
      <w:r w:rsidR="003B2CD3">
        <w:rPr>
          <w:lang w:eastAsia="zh-CN"/>
        </w:rPr>
        <w:t xml:space="preserve">on revised </w:t>
      </w:r>
      <w:proofErr w:type="gramStart"/>
      <w:r w:rsidR="003B2CD3">
        <w:rPr>
          <w:lang w:eastAsia="zh-CN"/>
        </w:rPr>
        <w:t>WID</w:t>
      </w:r>
      <w:r w:rsidR="00C633DA">
        <w:rPr>
          <w:lang w:eastAsia="zh-CN"/>
        </w:rPr>
        <w:t>[</w:t>
      </w:r>
      <w:proofErr w:type="gramEnd"/>
      <w:r w:rsidR="00C633DA">
        <w:rPr>
          <w:lang w:eastAsia="zh-CN"/>
        </w:rPr>
        <w:t>1]</w:t>
      </w:r>
      <w:r w:rsidR="003B2CD3">
        <w:rPr>
          <w:lang w:eastAsia="zh-CN"/>
        </w:rPr>
        <w:t>.</w:t>
      </w:r>
      <w:r w:rsidR="00AC76A4">
        <w:rPr>
          <w:lang w:eastAsia="zh-CN"/>
        </w:rPr>
        <w:t xml:space="preserve"> </w:t>
      </w:r>
      <w:r w:rsidR="003B2CD3">
        <w:rPr>
          <w:lang w:eastAsia="zh-CN"/>
        </w:rPr>
        <w:t>The</w:t>
      </w:r>
      <w:r>
        <w:rPr>
          <w:lang w:eastAsia="zh-CN"/>
        </w:rPr>
        <w:t xml:space="preserve"> related agreement for test scope and test setup for </w:t>
      </w:r>
      <w:r w:rsidR="00C15811">
        <w:rPr>
          <w:lang w:eastAsia="zh-CN"/>
        </w:rPr>
        <w:t>SAN</w:t>
      </w:r>
      <w:r>
        <w:rPr>
          <w:lang w:eastAsia="zh-CN"/>
        </w:rPr>
        <w:t xml:space="preserve"> demodulation was captured into the WF [</w:t>
      </w:r>
      <w:r w:rsidR="00C633DA">
        <w:rPr>
          <w:lang w:eastAsia="zh-CN"/>
        </w:rPr>
        <w:t>2</w:t>
      </w:r>
      <w:r>
        <w:rPr>
          <w:lang w:eastAsia="zh-CN"/>
        </w:rPr>
        <w:t xml:space="preserve">]. </w:t>
      </w:r>
    </w:p>
    <w:p w14:paraId="2B31B262" w14:textId="7D5417CF" w:rsidR="00C15811" w:rsidRDefault="0092173C" w:rsidP="002577C6">
      <w:pPr>
        <w:spacing w:afterLines="50" w:after="120"/>
        <w:jc w:val="both"/>
        <w:rPr>
          <w:lang w:eastAsia="zh-CN"/>
        </w:rPr>
      </w:pPr>
      <w:r>
        <w:rPr>
          <w:lang w:eastAsia="zh-CN"/>
        </w:rPr>
        <w:t xml:space="preserve">In this contribution, </w:t>
      </w:r>
      <w:r w:rsidR="00C15811">
        <w:rPr>
          <w:lang w:eastAsia="zh-CN"/>
        </w:rPr>
        <w:t xml:space="preserve">the view on remaining issue of test setup for SAN demodulation requirement on </w:t>
      </w:r>
      <w:proofErr w:type="spellStart"/>
      <w:r w:rsidR="00C15811">
        <w:rPr>
          <w:lang w:eastAsia="zh-CN"/>
        </w:rPr>
        <w:t>eMTC</w:t>
      </w:r>
      <w:proofErr w:type="spellEnd"/>
      <w:r w:rsidR="00C15811">
        <w:rPr>
          <w:lang w:eastAsia="zh-CN"/>
        </w:rPr>
        <w:t xml:space="preserve"> and NB-IoT for NTN is provided. Meanwhile, based on the agreed simulation assumption</w:t>
      </w:r>
      <w:r w:rsidR="00C15811">
        <w:rPr>
          <w:rFonts w:hint="eastAsia"/>
          <w:lang w:eastAsia="zh-CN"/>
        </w:rPr>
        <w:t>,</w:t>
      </w:r>
      <w:r w:rsidR="00C15811">
        <w:rPr>
          <w:lang w:eastAsia="zh-CN"/>
        </w:rPr>
        <w:t xml:space="preserve"> the initial simulation results are provided for checking the feasibility of test </w:t>
      </w:r>
      <w:r w:rsidR="00997D42">
        <w:rPr>
          <w:lang w:eastAsia="zh-CN"/>
        </w:rPr>
        <w:t>parameters.</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5A3540A4" w14:textId="0EE16FCA" w:rsidR="00C15811" w:rsidRDefault="00C15811" w:rsidP="00C1581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502C22">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w:t>
      </w:r>
      <w:proofErr w:type="spellStart"/>
      <w:r>
        <w:rPr>
          <w:rFonts w:ascii="Arial" w:eastAsia="MS Mincho" w:hAnsi="Arial" w:cs="Times New Roman"/>
          <w:sz w:val="32"/>
          <w:szCs w:val="20"/>
          <w:lang w:eastAsia="ja-JP"/>
        </w:rPr>
        <w:t>eMTC</w:t>
      </w:r>
      <w:proofErr w:type="spellEnd"/>
      <w:r>
        <w:rPr>
          <w:rFonts w:ascii="Arial" w:eastAsia="MS Mincho" w:hAnsi="Arial" w:cs="Times New Roman"/>
          <w:sz w:val="32"/>
          <w:szCs w:val="20"/>
          <w:lang w:eastAsia="ja-JP"/>
        </w:rPr>
        <w:t xml:space="preserve"> and NB-IoT for NTN</w:t>
      </w:r>
    </w:p>
    <w:p w14:paraId="06A4104B" w14:textId="2D2092AE" w:rsidR="00E07439" w:rsidRDefault="00E07439" w:rsidP="00E07439">
      <w:pPr>
        <w:jc w:val="both"/>
        <w:rPr>
          <w:b/>
          <w:bCs/>
          <w:lang w:eastAsia="zh-CN"/>
        </w:rPr>
      </w:pPr>
      <w:r>
        <w:rPr>
          <w:b/>
          <w:bCs/>
          <w:lang w:eastAsia="zh-CN"/>
        </w:rPr>
        <w:t xml:space="preserve">Additional Doppler Shift and timing offset modeling for channel model </w:t>
      </w:r>
    </w:p>
    <w:p w14:paraId="1FEFB1BC" w14:textId="2D2D685C" w:rsidR="00452E8C" w:rsidRPr="00416FA5" w:rsidRDefault="00452E8C" w:rsidP="00C15811">
      <w:pPr>
        <w:jc w:val="both"/>
        <w:rPr>
          <w:lang w:eastAsia="zh-CN"/>
        </w:rPr>
      </w:pPr>
      <w:r>
        <w:rPr>
          <w:rFonts w:hint="eastAsia"/>
          <w:lang w:eastAsia="zh-CN"/>
        </w:rPr>
        <w:t>F</w:t>
      </w:r>
      <w:r>
        <w:rPr>
          <w:lang w:eastAsia="zh-CN"/>
        </w:rPr>
        <w:t xml:space="preserve">or IoT over NTN, </w:t>
      </w:r>
      <w:r w:rsidRPr="00CF2018">
        <w:rPr>
          <w:bCs/>
        </w:rPr>
        <w:t xml:space="preserve">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 xml:space="preserve">higher layers, where the same value pre-compensation will be applied at the UE side within one segment. Due to the moving of satellite, the additional frequency doppler shift offset will be introduced, which may make the dropper shift at the end of segment </w:t>
      </w:r>
      <w:r w:rsidR="00416FA5">
        <w:rPr>
          <w:bCs/>
        </w:rPr>
        <w:t>different with the 1</w:t>
      </w:r>
      <w:r w:rsidR="00416FA5" w:rsidRPr="00416FA5">
        <w:rPr>
          <w:bCs/>
          <w:vertAlign w:val="superscript"/>
        </w:rPr>
        <w:t>st</w:t>
      </w:r>
      <w:r w:rsidR="00416FA5">
        <w:rPr>
          <w:bCs/>
        </w:rPr>
        <w:t xml:space="preserve"> repetition. In the last meeting, regarding how to model the frequency shift, the following is agreed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07439" w:rsidRPr="002530B4" w14:paraId="28E8285D" w14:textId="77777777" w:rsidTr="004D052D">
        <w:tc>
          <w:tcPr>
            <w:tcW w:w="9847" w:type="dxa"/>
            <w:shd w:val="clear" w:color="auto" w:fill="auto"/>
          </w:tcPr>
          <w:p w14:paraId="65317772" w14:textId="7DED9003" w:rsidR="00E07439" w:rsidRDefault="00B90A36" w:rsidP="00264A82">
            <w:pPr>
              <w:pStyle w:val="ListParagraph"/>
              <w:numPr>
                <w:ilvl w:val="0"/>
                <w:numId w:val="2"/>
              </w:numPr>
              <w:rPr>
                <w:rFonts w:eastAsia="宋体"/>
                <w:lang w:val="en-US" w:eastAsia="zh-CN"/>
              </w:rPr>
            </w:pPr>
            <w:r>
              <w:rPr>
                <w:rFonts w:eastAsia="宋体"/>
                <w:lang w:val="en-US" w:eastAsia="zh-CN"/>
              </w:rPr>
              <w:t>When using s</w:t>
            </w:r>
            <w:r w:rsidRPr="000C5148">
              <w:rPr>
                <w:lang w:val="en-US"/>
              </w:rPr>
              <w:t>egments size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segment</m:t>
                  </m:r>
                </m:sub>
                <m:sup>
                  <m:r>
                    <w:rPr>
                      <w:rFonts w:ascii="Cambria Math" w:hAnsi="Cambria Math"/>
                      <w:lang w:val="en-US"/>
                    </w:rPr>
                    <m:t>precompensation</m:t>
                  </m:r>
                </m:sup>
              </m:sSubSup>
            </m:oMath>
            <w:r w:rsidRPr="000C5148">
              <w:rPr>
                <w:lang w:val="en-US"/>
              </w:rPr>
              <w:t>) greater than 1, for NPRACH, NPUSCH and NPUCCH, create additional frequency doppler shift offset for every subsequent repetition after the first in a segment.</w:t>
            </w:r>
          </w:p>
          <w:p w14:paraId="44EBAAA3" w14:textId="77777777" w:rsidR="00B90A36" w:rsidRPr="00B90A36" w:rsidRDefault="00B90A36" w:rsidP="00264A82">
            <w:pPr>
              <w:pStyle w:val="ListParagraph"/>
              <w:numPr>
                <w:ilvl w:val="0"/>
                <w:numId w:val="2"/>
              </w:numPr>
              <w:rPr>
                <w:rFonts w:eastAsia="宋体"/>
                <w:lang w:val="en-US" w:eastAsia="zh-CN"/>
              </w:rPr>
            </w:pPr>
            <w:r w:rsidRPr="00B90A36">
              <w:rPr>
                <w:rFonts w:eastAsia="宋体"/>
                <w:lang w:val="en-US" w:eastAsia="zh-CN"/>
              </w:rPr>
              <w:t>Evaluate if an offset in transmit timing needs to be applied to the subsequent repetitions in a segment as well</w:t>
            </w:r>
          </w:p>
          <w:p w14:paraId="6C755AF5" w14:textId="3F536E10" w:rsidR="00E07439" w:rsidRDefault="00B90A36" w:rsidP="00264A82">
            <w:pPr>
              <w:pStyle w:val="ListParagraph"/>
              <w:numPr>
                <w:ilvl w:val="0"/>
                <w:numId w:val="2"/>
              </w:numPr>
              <w:rPr>
                <w:rFonts w:eastAsia="宋体"/>
                <w:lang w:val="en-US" w:eastAsia="zh-CN"/>
              </w:rPr>
            </w:pPr>
            <w:r>
              <w:rPr>
                <w:rFonts w:eastAsia="宋体" w:hint="eastAsia"/>
                <w:lang w:val="en-US" w:eastAsia="zh-CN"/>
              </w:rPr>
              <w:t>F</w:t>
            </w:r>
            <w:r>
              <w:rPr>
                <w:rFonts w:eastAsia="宋体"/>
                <w:lang w:val="en-US" w:eastAsia="zh-CN"/>
              </w:rPr>
              <w:t>or additional Doppler shift offset modeling</w:t>
            </w:r>
          </w:p>
          <w:p w14:paraId="7EB22ED4" w14:textId="26E6B354" w:rsidR="00B90A36" w:rsidRPr="00B90A36" w:rsidRDefault="00B90A36" w:rsidP="00264A82">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ption 1: </w:t>
            </w:r>
            <w:r w:rsidRPr="000C5148">
              <w:rPr>
                <w:lang w:val="en-US"/>
              </w:rPr>
              <w:t>gradual offset accumulation is considered for all T</w:t>
            </w:r>
            <w:r>
              <w:rPr>
                <w:lang w:val="en-US"/>
              </w:rPr>
              <w:t>x</w:t>
            </w:r>
            <w:r w:rsidRPr="000C5148">
              <w:rPr>
                <w:lang w:val="en-US"/>
              </w:rPr>
              <w:t xml:space="preserve"> duration period in one segment.</w:t>
            </w:r>
          </w:p>
          <w:p w14:paraId="7B7A746E" w14:textId="523C6EE7" w:rsidR="00B90A36" w:rsidRDefault="00B90A36" w:rsidP="00264A82">
            <w:pPr>
              <w:pStyle w:val="ListParagraph"/>
              <w:numPr>
                <w:ilvl w:val="1"/>
                <w:numId w:val="2"/>
              </w:numPr>
              <w:rPr>
                <w:rFonts w:eastAsia="宋体"/>
                <w:lang w:val="en-US" w:eastAsia="zh-CN"/>
              </w:rPr>
            </w:pPr>
            <w:r>
              <w:rPr>
                <w:rFonts w:eastAsiaTheme="minorEastAsia" w:hint="eastAsia"/>
                <w:lang w:val="en-US" w:eastAsia="zh-CN"/>
              </w:rPr>
              <w:t>O</w:t>
            </w:r>
            <w:r>
              <w:rPr>
                <w:rFonts w:eastAsiaTheme="minorEastAsia"/>
                <w:lang w:val="en-US" w:eastAsia="zh-CN"/>
              </w:rPr>
              <w:t xml:space="preserve">ption 2: </w:t>
            </w:r>
            <w:r w:rsidRPr="000C5148">
              <w:rPr>
                <w:lang w:val="en-US"/>
              </w:rPr>
              <w:t>Only consider the largest accumulated offset for all T</w:t>
            </w:r>
            <w:r>
              <w:rPr>
                <w:lang w:val="en-US"/>
              </w:rPr>
              <w:t>x</w:t>
            </w:r>
            <w:r w:rsidRPr="000C5148">
              <w:rPr>
                <w:lang w:val="en-US"/>
              </w:rPr>
              <w:t xml:space="preserve"> duration period in one segment</w:t>
            </w:r>
          </w:p>
          <w:p w14:paraId="4F8CAC77" w14:textId="42BAFE83" w:rsidR="00B90A36" w:rsidRDefault="00B90A36" w:rsidP="00264A82">
            <w:pPr>
              <w:pStyle w:val="ListParagraph"/>
              <w:numPr>
                <w:ilvl w:val="0"/>
                <w:numId w:val="2"/>
              </w:numPr>
              <w:rPr>
                <w:rFonts w:eastAsia="宋体"/>
                <w:lang w:val="en-US" w:eastAsia="zh-CN"/>
              </w:rPr>
            </w:pPr>
            <w:r>
              <w:rPr>
                <w:rFonts w:eastAsia="宋体" w:hint="eastAsia"/>
                <w:lang w:val="en-US" w:eastAsia="zh-CN"/>
              </w:rPr>
              <w:t>F</w:t>
            </w:r>
            <w:r>
              <w:rPr>
                <w:rFonts w:eastAsia="宋体"/>
                <w:lang w:val="en-US" w:eastAsia="zh-CN"/>
              </w:rPr>
              <w:t xml:space="preserve">or additional Doppler offset applied physical channel </w:t>
            </w:r>
          </w:p>
          <w:p w14:paraId="26DA3C59" w14:textId="77777777" w:rsidR="00BD0F41" w:rsidRPr="00BD0F41" w:rsidRDefault="00BD0F41" w:rsidP="00264A82">
            <w:pPr>
              <w:pStyle w:val="ListParagraph"/>
              <w:numPr>
                <w:ilvl w:val="1"/>
                <w:numId w:val="2"/>
              </w:numPr>
              <w:rPr>
                <w:rFonts w:eastAsia="宋体"/>
                <w:lang w:val="en-US" w:eastAsia="zh-CN"/>
              </w:rPr>
            </w:pPr>
            <w:r w:rsidRPr="00BD0F41">
              <w:rPr>
                <w:rFonts w:eastAsia="宋体"/>
                <w:lang w:val="en-US" w:eastAsia="zh-CN"/>
              </w:rPr>
              <w:t>Option 1: only for NPUSCH format 1 and PUSCH</w:t>
            </w:r>
          </w:p>
          <w:p w14:paraId="0B3D8DDE" w14:textId="7A81CF76" w:rsidR="004164C6" w:rsidRPr="00BD0F41" w:rsidRDefault="00BD0F41" w:rsidP="00264A82">
            <w:pPr>
              <w:pStyle w:val="ListParagraph"/>
              <w:numPr>
                <w:ilvl w:val="1"/>
                <w:numId w:val="2"/>
              </w:numPr>
              <w:rPr>
                <w:rFonts w:eastAsia="宋体"/>
                <w:lang w:val="en-US" w:eastAsia="zh-CN"/>
              </w:rPr>
            </w:pPr>
            <w:r>
              <w:rPr>
                <w:rFonts w:eastAsia="宋体"/>
                <w:lang w:val="en-US" w:eastAsia="zh-CN"/>
              </w:rPr>
              <w:t>Option 2: for NPUSCH, PUSCH, PUCCH, NPRACH and PRACH</w:t>
            </w:r>
          </w:p>
          <w:p w14:paraId="59D23EE2" w14:textId="7EC332E1" w:rsidR="00B90A36" w:rsidRDefault="00B90A36" w:rsidP="00264A82">
            <w:pPr>
              <w:pStyle w:val="ListParagraph"/>
              <w:numPr>
                <w:ilvl w:val="0"/>
                <w:numId w:val="2"/>
              </w:numPr>
              <w:rPr>
                <w:rFonts w:eastAsia="宋体"/>
                <w:lang w:val="en-US" w:eastAsia="zh-CN"/>
              </w:rPr>
            </w:pPr>
            <w:r>
              <w:rPr>
                <w:rFonts w:eastAsia="宋体"/>
                <w:lang w:val="en-US" w:eastAsia="zh-CN"/>
              </w:rPr>
              <w:t>For additional transmit timing offset modeling</w:t>
            </w:r>
          </w:p>
          <w:p w14:paraId="5DC4522C" w14:textId="77777777" w:rsidR="004164C6" w:rsidRPr="00B90A36" w:rsidRDefault="004164C6" w:rsidP="00264A82">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ption 1: </w:t>
            </w:r>
            <w:r w:rsidRPr="000C5148">
              <w:rPr>
                <w:lang w:val="en-US"/>
              </w:rPr>
              <w:t>gradual offset accumulation is considered for all T</w:t>
            </w:r>
            <w:r>
              <w:rPr>
                <w:lang w:val="en-US"/>
              </w:rPr>
              <w:t>x</w:t>
            </w:r>
            <w:r w:rsidRPr="000C5148">
              <w:rPr>
                <w:lang w:val="en-US"/>
              </w:rPr>
              <w:t xml:space="preserve"> duration period in one segment.</w:t>
            </w:r>
          </w:p>
          <w:p w14:paraId="2183F114" w14:textId="12DE024B" w:rsidR="004164C6" w:rsidRPr="004164C6" w:rsidRDefault="004164C6" w:rsidP="00264A82">
            <w:pPr>
              <w:pStyle w:val="ListParagraph"/>
              <w:numPr>
                <w:ilvl w:val="1"/>
                <w:numId w:val="2"/>
              </w:numPr>
              <w:rPr>
                <w:rFonts w:eastAsia="宋体"/>
                <w:lang w:val="en-US" w:eastAsia="zh-CN"/>
              </w:rPr>
            </w:pPr>
            <w:r>
              <w:rPr>
                <w:rFonts w:eastAsiaTheme="minorEastAsia" w:hint="eastAsia"/>
                <w:lang w:val="en-US" w:eastAsia="zh-CN"/>
              </w:rPr>
              <w:t>O</w:t>
            </w:r>
            <w:r>
              <w:rPr>
                <w:rFonts w:eastAsiaTheme="minorEastAsia"/>
                <w:lang w:val="en-US" w:eastAsia="zh-CN"/>
              </w:rPr>
              <w:t xml:space="preserve">ption 2: </w:t>
            </w:r>
            <w:r w:rsidRPr="000C5148">
              <w:rPr>
                <w:lang w:val="en-US"/>
              </w:rPr>
              <w:t>Only consider the largest accumulated offset for all T</w:t>
            </w:r>
            <w:r>
              <w:rPr>
                <w:lang w:val="en-US"/>
              </w:rPr>
              <w:t>x</w:t>
            </w:r>
            <w:r w:rsidRPr="000C5148">
              <w:rPr>
                <w:lang w:val="en-US"/>
              </w:rPr>
              <w:t xml:space="preserve"> duration period in one segment</w:t>
            </w:r>
          </w:p>
          <w:p w14:paraId="3760E014" w14:textId="77777777" w:rsidR="00B90A36" w:rsidRDefault="00B90A36" w:rsidP="00264A82">
            <w:pPr>
              <w:pStyle w:val="ListParagraph"/>
              <w:numPr>
                <w:ilvl w:val="0"/>
                <w:numId w:val="2"/>
              </w:numPr>
              <w:rPr>
                <w:rFonts w:eastAsia="宋体"/>
                <w:lang w:val="en-US" w:eastAsia="zh-CN"/>
              </w:rPr>
            </w:pPr>
            <w:r>
              <w:rPr>
                <w:rFonts w:eastAsia="宋体"/>
                <w:lang w:val="en-US" w:eastAsia="zh-CN"/>
              </w:rPr>
              <w:t>For additional transmit timing offset applied physical channel</w:t>
            </w:r>
          </w:p>
          <w:p w14:paraId="1A81204E" w14:textId="5B6C1E72" w:rsidR="004164C6" w:rsidRPr="00B90A36" w:rsidRDefault="004164C6" w:rsidP="00264A82">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ption 1: </w:t>
            </w:r>
            <w:r w:rsidR="00BD0F41">
              <w:rPr>
                <w:lang w:val="en-US" w:eastAsia="zh-CN"/>
              </w:rPr>
              <w:t>only for NPRACH and PRACH</w:t>
            </w:r>
            <w:r w:rsidRPr="000C5148">
              <w:rPr>
                <w:lang w:val="en-US"/>
              </w:rPr>
              <w:t>.</w:t>
            </w:r>
          </w:p>
          <w:p w14:paraId="35C02F6D" w14:textId="7950D048" w:rsidR="004164C6" w:rsidRPr="004164C6" w:rsidRDefault="004164C6" w:rsidP="00264A82">
            <w:pPr>
              <w:pStyle w:val="ListParagraph"/>
              <w:numPr>
                <w:ilvl w:val="1"/>
                <w:numId w:val="2"/>
              </w:numPr>
              <w:rPr>
                <w:rFonts w:eastAsia="宋体"/>
                <w:lang w:val="en-US" w:eastAsia="zh-CN"/>
              </w:rPr>
            </w:pPr>
            <w:r>
              <w:rPr>
                <w:rFonts w:eastAsiaTheme="minorEastAsia" w:hint="eastAsia"/>
                <w:lang w:val="en-US" w:eastAsia="zh-CN"/>
              </w:rPr>
              <w:t>O</w:t>
            </w:r>
            <w:r>
              <w:rPr>
                <w:rFonts w:eastAsiaTheme="minorEastAsia"/>
                <w:lang w:val="en-US" w:eastAsia="zh-CN"/>
              </w:rPr>
              <w:t xml:space="preserve">ption 2: </w:t>
            </w:r>
            <w:r w:rsidRPr="000C5148">
              <w:rPr>
                <w:lang w:val="en-US"/>
              </w:rPr>
              <w:t>Only consider the largest accumulated offset for all T</w:t>
            </w:r>
            <w:r>
              <w:rPr>
                <w:lang w:val="en-US"/>
              </w:rPr>
              <w:t>x</w:t>
            </w:r>
            <w:r w:rsidRPr="000C5148">
              <w:rPr>
                <w:lang w:val="en-US"/>
              </w:rPr>
              <w:t xml:space="preserve"> duration period in one segment</w:t>
            </w:r>
          </w:p>
        </w:tc>
      </w:tr>
    </w:tbl>
    <w:p w14:paraId="0A1E856D" w14:textId="77777777" w:rsidR="00E07439" w:rsidRPr="00E07439" w:rsidRDefault="00E07439" w:rsidP="00C15811">
      <w:pPr>
        <w:jc w:val="both"/>
        <w:rPr>
          <w:b/>
          <w:bCs/>
          <w:lang w:eastAsia="zh-CN"/>
        </w:rPr>
      </w:pPr>
    </w:p>
    <w:p w14:paraId="3430265F" w14:textId="77777777" w:rsidR="00416FA5" w:rsidRPr="00452E8C" w:rsidRDefault="00416FA5" w:rsidP="00416FA5">
      <w:pPr>
        <w:jc w:val="both"/>
        <w:rPr>
          <w:lang w:eastAsia="zh-CN"/>
        </w:rPr>
      </w:pPr>
      <w:r>
        <w:rPr>
          <w:lang w:eastAsia="zh-CN"/>
        </w:rPr>
        <w:lastRenderedPageBreak/>
        <w:t>As indicated in TP 38.821, the maximum Doppler shift variation for a UE with fixed position on Earth is 0.27ppm/s for a LEO satellite with orbit altitude of 600km and 0.13 ppm/s for a LEO satellite as 1200km. Considering 0.2ppm/s as the maximum doppler shift variation, the related additional doppler shift can be calculated based on the duration of segments. Therefore, the related additional doppler shift can be calculated based on the duration of segments and carrier frequency.  In table 1-x, we provide the calculated doppler shift offset for both two additional doppler shift modeling methods based on agreed repetition value for each channel with 2GHz carrier frequency assumption.</w:t>
      </w:r>
    </w:p>
    <w:tbl>
      <w:tblPr>
        <w:tblStyle w:val="TableGrid"/>
        <w:tblW w:w="9159" w:type="dxa"/>
        <w:jc w:val="center"/>
        <w:tblLook w:val="04A0" w:firstRow="1" w:lastRow="0" w:firstColumn="1" w:lastColumn="0" w:noHBand="0" w:noVBand="1"/>
      </w:tblPr>
      <w:tblGrid>
        <w:gridCol w:w="958"/>
        <w:gridCol w:w="978"/>
        <w:gridCol w:w="1747"/>
        <w:gridCol w:w="1536"/>
        <w:gridCol w:w="865"/>
        <w:gridCol w:w="988"/>
        <w:gridCol w:w="1139"/>
        <w:gridCol w:w="1139"/>
      </w:tblGrid>
      <w:tr w:rsidR="00416FA5" w14:paraId="015161DF" w14:textId="77777777" w:rsidTr="00E05724">
        <w:trPr>
          <w:trHeight w:val="565"/>
          <w:jc w:val="center"/>
        </w:trPr>
        <w:tc>
          <w:tcPr>
            <w:tcW w:w="959" w:type="dxa"/>
            <w:vAlign w:val="center"/>
          </w:tcPr>
          <w:p w14:paraId="363CEC25" w14:textId="77777777" w:rsidR="00416FA5" w:rsidRPr="0074567D" w:rsidRDefault="00416FA5" w:rsidP="00E05724">
            <w:pPr>
              <w:jc w:val="center"/>
              <w:rPr>
                <w:lang w:eastAsia="zh-CN"/>
              </w:rPr>
            </w:pPr>
            <w:r w:rsidRPr="0074567D">
              <w:rPr>
                <w:rFonts w:hint="eastAsia"/>
                <w:lang w:eastAsia="zh-CN"/>
              </w:rPr>
              <w:t>C</w:t>
            </w:r>
            <w:r w:rsidRPr="0074567D">
              <w:rPr>
                <w:lang w:eastAsia="zh-CN"/>
              </w:rPr>
              <w:t xml:space="preserve">hannel </w:t>
            </w:r>
          </w:p>
        </w:tc>
        <w:tc>
          <w:tcPr>
            <w:tcW w:w="960" w:type="dxa"/>
            <w:vAlign w:val="center"/>
          </w:tcPr>
          <w:p w14:paraId="5A3C14EA" w14:textId="77777777" w:rsidR="00416FA5" w:rsidRPr="0074567D" w:rsidRDefault="00416FA5" w:rsidP="00E05724">
            <w:pPr>
              <w:jc w:val="center"/>
              <w:rPr>
                <w:lang w:eastAsia="zh-CN"/>
              </w:rPr>
            </w:pPr>
            <w:r w:rsidRPr="0074567D">
              <w:rPr>
                <w:rFonts w:hint="eastAsia"/>
                <w:lang w:eastAsia="zh-CN"/>
              </w:rPr>
              <w:t>R</w:t>
            </w:r>
            <w:r w:rsidRPr="0074567D">
              <w:rPr>
                <w:lang w:eastAsia="zh-CN"/>
              </w:rPr>
              <w:t>epetition</w:t>
            </w:r>
          </w:p>
        </w:tc>
        <w:tc>
          <w:tcPr>
            <w:tcW w:w="1681" w:type="dxa"/>
            <w:vAlign w:val="center"/>
          </w:tcPr>
          <w:p w14:paraId="4DFB4E2B" w14:textId="77777777" w:rsidR="00416FA5" w:rsidRDefault="00416FA5" w:rsidP="00E05724">
            <w:pPr>
              <w:jc w:val="center"/>
              <w:rPr>
                <w:lang w:eastAsia="zh-CN"/>
              </w:rPr>
            </w:pPr>
            <w:r w:rsidRPr="0074567D">
              <w:rPr>
                <w:rFonts w:hint="eastAsia"/>
                <w:lang w:eastAsia="zh-CN"/>
              </w:rPr>
              <w:t>T</w:t>
            </w:r>
            <w:r w:rsidRPr="0074567D">
              <w:rPr>
                <w:lang w:eastAsia="zh-CN"/>
              </w:rPr>
              <w:t>x Duration</w:t>
            </w:r>
          </w:p>
          <w:p w14:paraId="3CF29672" w14:textId="77777777" w:rsidR="00416FA5" w:rsidRPr="0074567D" w:rsidRDefault="00416FA5" w:rsidP="00E05724">
            <w:pPr>
              <w:jc w:val="center"/>
              <w:rPr>
                <w:lang w:eastAsia="zh-CN"/>
              </w:rPr>
            </w:pPr>
            <w:r>
              <w:rPr>
                <w:rFonts w:hint="eastAsia"/>
                <w:lang w:eastAsia="zh-CN"/>
              </w:rPr>
              <w:t>(</w:t>
            </w:r>
            <w:proofErr w:type="spellStart"/>
            <w:r>
              <w:rPr>
                <w:lang w:eastAsia="zh-CN"/>
              </w:rPr>
              <w:t>ms</w:t>
            </w:r>
            <w:proofErr w:type="spellEnd"/>
            <w:r>
              <w:rPr>
                <w:lang w:eastAsia="zh-CN"/>
              </w:rPr>
              <w:t>)</w:t>
            </w:r>
          </w:p>
        </w:tc>
        <w:tc>
          <w:tcPr>
            <w:tcW w:w="1509" w:type="dxa"/>
            <w:vAlign w:val="center"/>
          </w:tcPr>
          <w:p w14:paraId="4182708D" w14:textId="77777777" w:rsidR="00416FA5" w:rsidRDefault="00416FA5" w:rsidP="00E05724">
            <w:pPr>
              <w:jc w:val="center"/>
              <w:rPr>
                <w:lang w:eastAsia="zh-CN"/>
              </w:rPr>
            </w:pPr>
            <m:oMath>
              <m:r>
                <m:rPr>
                  <m:sty m:val="p"/>
                </m:rPr>
                <w:rPr>
                  <w:rFonts w:ascii="Cambria Math" w:hAnsi="Cambria Math"/>
                  <w:lang w:eastAsia="zh-CN"/>
                </w:rPr>
                <m:t>2</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doppler</m:t>
                  </m:r>
                </m:sub>
              </m:sSub>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0</m:t>
                  </m:r>
                </m:sub>
              </m:sSub>
              <m:r>
                <m:rPr>
                  <m:sty m:val="p"/>
                </m:rPr>
                <w:rPr>
                  <w:rFonts w:ascii="Cambria Math" w:hAnsi="Cambria Math"/>
                  <w:lang w:eastAsia="zh-CN"/>
                </w:rPr>
                <m:t>)</m:t>
              </m:r>
            </m:oMath>
            <w:r w:rsidRPr="004164C6">
              <w:rPr>
                <w:rFonts w:hint="eastAsia"/>
                <w:lang w:eastAsia="zh-CN"/>
              </w:rPr>
              <w:t xml:space="preserve"> if using the approx.0.27ppm/s</w:t>
            </w:r>
          </w:p>
          <w:p w14:paraId="4424A298" w14:textId="77777777" w:rsidR="00416FA5" w:rsidRPr="0074567D" w:rsidRDefault="00416FA5" w:rsidP="00E05724">
            <w:pPr>
              <w:jc w:val="center"/>
              <w:rPr>
                <w:lang w:eastAsia="zh-CN"/>
              </w:rPr>
            </w:pPr>
            <w:r>
              <w:rPr>
                <w:rFonts w:hint="eastAsia"/>
                <w:lang w:eastAsia="zh-CN"/>
              </w:rPr>
              <w:t>(</w:t>
            </w:r>
            <w:r>
              <w:rPr>
                <w:lang w:eastAsia="zh-CN"/>
              </w:rPr>
              <w:t>Hz)</w:t>
            </w:r>
          </w:p>
        </w:tc>
        <w:tc>
          <w:tcPr>
            <w:tcW w:w="852" w:type="dxa"/>
            <w:vAlign w:val="center"/>
          </w:tcPr>
          <w:p w14:paraId="4C7E8519" w14:textId="77777777" w:rsidR="00416FA5" w:rsidRDefault="00416FA5" w:rsidP="00E05724">
            <w:pPr>
              <w:jc w:val="center"/>
            </w:pPr>
            <w:r w:rsidRPr="000C5148">
              <w:t>Offset</w:t>
            </w:r>
            <w:r>
              <w:t xml:space="preserve"> for each repletion </w:t>
            </w:r>
          </w:p>
          <w:p w14:paraId="2CC4EECB" w14:textId="77777777" w:rsidR="00416FA5" w:rsidRPr="0074567D" w:rsidRDefault="00416FA5" w:rsidP="00E05724">
            <w:pPr>
              <w:jc w:val="center"/>
              <w:rPr>
                <w:lang w:eastAsia="zh-CN"/>
              </w:rPr>
            </w:pPr>
            <w:r>
              <w:rPr>
                <w:rFonts w:hint="eastAsia"/>
                <w:lang w:eastAsia="zh-CN"/>
              </w:rPr>
              <w:t>(</w:t>
            </w:r>
            <w:r>
              <w:rPr>
                <w:lang w:eastAsia="zh-CN"/>
              </w:rPr>
              <w:t>Hz)</w:t>
            </w:r>
          </w:p>
        </w:tc>
        <w:tc>
          <w:tcPr>
            <w:tcW w:w="968" w:type="dxa"/>
            <w:vAlign w:val="center"/>
          </w:tcPr>
          <w:p w14:paraId="1A09AC01" w14:textId="77777777" w:rsidR="00416FA5" w:rsidRDefault="00416FA5" w:rsidP="00E05724">
            <w:pPr>
              <w:jc w:val="center"/>
              <w:rPr>
                <w:lang w:eastAsia="zh-CN"/>
              </w:rPr>
            </w:pPr>
            <w:r>
              <w:rPr>
                <w:lang w:eastAsia="zh-CN"/>
              </w:rPr>
              <w:t>Proposed Value for simulation</w:t>
            </w:r>
          </w:p>
          <w:p w14:paraId="00185611" w14:textId="77777777" w:rsidR="00416FA5" w:rsidRPr="0074567D" w:rsidRDefault="00416FA5" w:rsidP="00E05724">
            <w:pPr>
              <w:jc w:val="center"/>
              <w:rPr>
                <w:lang w:eastAsia="zh-CN"/>
              </w:rPr>
            </w:pPr>
            <w:r>
              <w:rPr>
                <w:lang w:eastAsia="zh-CN"/>
              </w:rPr>
              <w:t xml:space="preserve">(Hz) </w:t>
            </w:r>
          </w:p>
        </w:tc>
        <w:tc>
          <w:tcPr>
            <w:tcW w:w="1115" w:type="dxa"/>
            <w:vAlign w:val="center"/>
          </w:tcPr>
          <w:p w14:paraId="40AA8A64" w14:textId="77777777" w:rsidR="00416FA5" w:rsidRDefault="00416FA5" w:rsidP="00E05724">
            <w:pPr>
              <w:jc w:val="center"/>
              <w:rPr>
                <w:lang w:eastAsia="zh-CN"/>
              </w:rPr>
            </w:pPr>
            <w:r>
              <w:rPr>
                <w:rFonts w:hint="eastAsia"/>
                <w:lang w:eastAsia="zh-CN"/>
              </w:rPr>
              <w:t>L</w:t>
            </w:r>
            <w:r>
              <w:rPr>
                <w:lang w:eastAsia="zh-CN"/>
              </w:rPr>
              <w:t>argest accumulated offset</w:t>
            </w:r>
          </w:p>
          <w:p w14:paraId="698BEB5B" w14:textId="77777777" w:rsidR="00416FA5" w:rsidRPr="0074567D" w:rsidRDefault="00416FA5" w:rsidP="00E05724">
            <w:pPr>
              <w:jc w:val="center"/>
              <w:rPr>
                <w:lang w:eastAsia="zh-CN"/>
              </w:rPr>
            </w:pPr>
            <w:r>
              <w:rPr>
                <w:rFonts w:hint="eastAsia"/>
                <w:lang w:eastAsia="zh-CN"/>
              </w:rPr>
              <w:t>(</w:t>
            </w:r>
            <w:r>
              <w:rPr>
                <w:lang w:eastAsia="zh-CN"/>
              </w:rPr>
              <w:t>Hz)</w:t>
            </w:r>
          </w:p>
        </w:tc>
        <w:tc>
          <w:tcPr>
            <w:tcW w:w="1115" w:type="dxa"/>
            <w:vAlign w:val="center"/>
          </w:tcPr>
          <w:p w14:paraId="37D0DF0C" w14:textId="77777777" w:rsidR="00416FA5" w:rsidRDefault="00416FA5" w:rsidP="00E05724">
            <w:pPr>
              <w:jc w:val="center"/>
              <w:rPr>
                <w:lang w:eastAsia="zh-CN"/>
              </w:rPr>
            </w:pPr>
            <w:r>
              <w:rPr>
                <w:lang w:eastAsia="zh-CN"/>
              </w:rPr>
              <w:t xml:space="preserve">Proposed </w:t>
            </w:r>
            <w:r>
              <w:rPr>
                <w:rFonts w:hint="eastAsia"/>
                <w:lang w:eastAsia="zh-CN"/>
              </w:rPr>
              <w:t>L</w:t>
            </w:r>
            <w:r>
              <w:rPr>
                <w:lang w:eastAsia="zh-CN"/>
              </w:rPr>
              <w:t xml:space="preserve">argest accumulated offset </w:t>
            </w:r>
          </w:p>
          <w:p w14:paraId="630992CB" w14:textId="77777777" w:rsidR="00416FA5" w:rsidRPr="0074567D" w:rsidRDefault="00416FA5" w:rsidP="00E05724">
            <w:pPr>
              <w:jc w:val="center"/>
              <w:rPr>
                <w:lang w:eastAsia="zh-CN"/>
              </w:rPr>
            </w:pPr>
            <w:r>
              <w:rPr>
                <w:rFonts w:hint="eastAsia"/>
                <w:lang w:eastAsia="zh-CN"/>
              </w:rPr>
              <w:t>(</w:t>
            </w:r>
            <w:r>
              <w:rPr>
                <w:lang w:eastAsia="zh-CN"/>
              </w:rPr>
              <w:t>Hz)</w:t>
            </w:r>
          </w:p>
        </w:tc>
      </w:tr>
      <w:tr w:rsidR="00416FA5" w14:paraId="72423B2C" w14:textId="77777777" w:rsidTr="00E05724">
        <w:trPr>
          <w:trHeight w:val="723"/>
          <w:jc w:val="center"/>
        </w:trPr>
        <w:tc>
          <w:tcPr>
            <w:tcW w:w="959" w:type="dxa"/>
            <w:vAlign w:val="center"/>
          </w:tcPr>
          <w:p w14:paraId="2A245F9C" w14:textId="77777777" w:rsidR="00416FA5" w:rsidRPr="0074567D" w:rsidRDefault="00416FA5"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PUSCH CE mode A</w:t>
            </w:r>
          </w:p>
        </w:tc>
        <w:tc>
          <w:tcPr>
            <w:tcW w:w="960" w:type="dxa"/>
            <w:vAlign w:val="center"/>
          </w:tcPr>
          <w:p w14:paraId="5074B4F8" w14:textId="77777777" w:rsidR="00416FA5" w:rsidRPr="0074567D" w:rsidRDefault="00416FA5" w:rsidP="00E05724">
            <w:pPr>
              <w:jc w:val="center"/>
              <w:rPr>
                <w:lang w:eastAsia="zh-CN"/>
              </w:rPr>
            </w:pPr>
            <w:r>
              <w:rPr>
                <w:rFonts w:hint="eastAsia"/>
                <w:lang w:eastAsia="zh-CN"/>
              </w:rPr>
              <w:t>8</w:t>
            </w:r>
          </w:p>
        </w:tc>
        <w:tc>
          <w:tcPr>
            <w:tcW w:w="1681" w:type="dxa"/>
            <w:vAlign w:val="center"/>
          </w:tcPr>
          <w:p w14:paraId="284F7682" w14:textId="77777777" w:rsidR="00416FA5" w:rsidRPr="0074567D" w:rsidRDefault="00416FA5" w:rsidP="00E05724">
            <w:pPr>
              <w:jc w:val="center"/>
              <w:rPr>
                <w:lang w:eastAsia="zh-CN"/>
              </w:rPr>
            </w:pPr>
            <w:r>
              <w:rPr>
                <w:rFonts w:hint="eastAsia"/>
                <w:lang w:eastAsia="zh-CN"/>
              </w:rPr>
              <w:t>8</w:t>
            </w:r>
          </w:p>
        </w:tc>
        <w:tc>
          <w:tcPr>
            <w:tcW w:w="1509" w:type="dxa"/>
            <w:vAlign w:val="center"/>
          </w:tcPr>
          <w:p w14:paraId="0B82244F" w14:textId="77777777" w:rsidR="00416FA5" w:rsidRPr="0074567D" w:rsidRDefault="00416FA5" w:rsidP="00E05724">
            <w:pPr>
              <w:jc w:val="center"/>
              <w:rPr>
                <w:lang w:eastAsia="zh-CN"/>
              </w:rPr>
            </w:pPr>
            <w:r>
              <w:rPr>
                <w:rFonts w:hint="eastAsia"/>
                <w:lang w:eastAsia="zh-CN"/>
              </w:rPr>
              <w:t>4</w:t>
            </w:r>
            <w:r>
              <w:rPr>
                <w:lang w:eastAsia="zh-CN"/>
              </w:rPr>
              <w:t>.32</w:t>
            </w:r>
          </w:p>
        </w:tc>
        <w:tc>
          <w:tcPr>
            <w:tcW w:w="852" w:type="dxa"/>
            <w:vAlign w:val="center"/>
          </w:tcPr>
          <w:p w14:paraId="1AB79E54" w14:textId="77777777" w:rsidR="00416FA5" w:rsidRPr="0074567D" w:rsidRDefault="00416FA5" w:rsidP="00E05724">
            <w:pPr>
              <w:jc w:val="center"/>
              <w:rPr>
                <w:lang w:eastAsia="zh-CN"/>
              </w:rPr>
            </w:pPr>
            <w:r>
              <w:rPr>
                <w:rFonts w:hint="eastAsia"/>
                <w:lang w:eastAsia="zh-CN"/>
              </w:rPr>
              <w:t>0</w:t>
            </w:r>
            <w:r>
              <w:rPr>
                <w:lang w:eastAsia="zh-CN"/>
              </w:rPr>
              <w:t>.54</w:t>
            </w:r>
          </w:p>
        </w:tc>
        <w:tc>
          <w:tcPr>
            <w:tcW w:w="968" w:type="dxa"/>
            <w:vAlign w:val="center"/>
          </w:tcPr>
          <w:p w14:paraId="1141B5C4" w14:textId="77777777" w:rsidR="00416FA5" w:rsidRPr="0074567D" w:rsidRDefault="00416FA5" w:rsidP="00E05724">
            <w:pPr>
              <w:jc w:val="center"/>
              <w:rPr>
                <w:lang w:eastAsia="zh-CN"/>
              </w:rPr>
            </w:pPr>
            <w:r>
              <w:rPr>
                <w:rFonts w:hint="eastAsia"/>
                <w:lang w:eastAsia="zh-CN"/>
              </w:rPr>
              <w:t>0</w:t>
            </w:r>
            <w:r>
              <w:rPr>
                <w:lang w:eastAsia="zh-CN"/>
              </w:rPr>
              <w:t>.5</w:t>
            </w:r>
          </w:p>
        </w:tc>
        <w:tc>
          <w:tcPr>
            <w:tcW w:w="1115" w:type="dxa"/>
            <w:vAlign w:val="center"/>
          </w:tcPr>
          <w:p w14:paraId="20E6CAFD" w14:textId="77777777" w:rsidR="00416FA5" w:rsidRPr="0074567D" w:rsidRDefault="00416FA5" w:rsidP="00E05724">
            <w:pPr>
              <w:jc w:val="center"/>
              <w:rPr>
                <w:lang w:eastAsia="zh-CN"/>
              </w:rPr>
            </w:pPr>
            <w:r>
              <w:rPr>
                <w:rFonts w:hint="eastAsia"/>
                <w:lang w:eastAsia="zh-CN"/>
              </w:rPr>
              <w:t>4</w:t>
            </w:r>
            <w:r>
              <w:rPr>
                <w:lang w:eastAsia="zh-CN"/>
              </w:rPr>
              <w:t>.32</w:t>
            </w:r>
          </w:p>
        </w:tc>
        <w:tc>
          <w:tcPr>
            <w:tcW w:w="1115" w:type="dxa"/>
            <w:vAlign w:val="center"/>
          </w:tcPr>
          <w:p w14:paraId="51061AE2" w14:textId="77777777" w:rsidR="00416FA5" w:rsidRPr="0074567D" w:rsidRDefault="00416FA5" w:rsidP="00E05724">
            <w:pPr>
              <w:jc w:val="center"/>
              <w:rPr>
                <w:lang w:eastAsia="zh-CN"/>
              </w:rPr>
            </w:pPr>
            <w:r>
              <w:rPr>
                <w:rFonts w:hint="eastAsia"/>
                <w:lang w:eastAsia="zh-CN"/>
              </w:rPr>
              <w:t>4</w:t>
            </w:r>
          </w:p>
        </w:tc>
      </w:tr>
      <w:tr w:rsidR="00416FA5" w14:paraId="4B97D7E0" w14:textId="77777777" w:rsidTr="00E05724">
        <w:trPr>
          <w:trHeight w:val="723"/>
          <w:jc w:val="center"/>
        </w:trPr>
        <w:tc>
          <w:tcPr>
            <w:tcW w:w="959" w:type="dxa"/>
            <w:vAlign w:val="center"/>
          </w:tcPr>
          <w:p w14:paraId="71E4F67A" w14:textId="77777777" w:rsidR="00416FA5" w:rsidRDefault="00416FA5" w:rsidP="00E05724">
            <w:pPr>
              <w:jc w:val="center"/>
              <w:rPr>
                <w:lang w:eastAsia="zh-CN"/>
              </w:rPr>
            </w:pPr>
            <w:proofErr w:type="spellStart"/>
            <w:r>
              <w:rPr>
                <w:rFonts w:hint="eastAsia"/>
                <w:lang w:eastAsia="zh-CN"/>
              </w:rPr>
              <w:t>e</w:t>
            </w:r>
            <w:r>
              <w:rPr>
                <w:lang w:eastAsia="zh-CN"/>
              </w:rPr>
              <w:t>MTC</w:t>
            </w:r>
            <w:proofErr w:type="spellEnd"/>
          </w:p>
          <w:p w14:paraId="77D08AF2" w14:textId="77777777" w:rsidR="00416FA5" w:rsidRDefault="00416FA5" w:rsidP="00E05724">
            <w:pPr>
              <w:jc w:val="center"/>
              <w:rPr>
                <w:lang w:eastAsia="zh-CN"/>
              </w:rPr>
            </w:pPr>
            <w:r>
              <w:rPr>
                <w:rFonts w:hint="eastAsia"/>
                <w:lang w:eastAsia="zh-CN"/>
              </w:rPr>
              <w:t>P</w:t>
            </w:r>
            <w:r>
              <w:rPr>
                <w:lang w:eastAsia="zh-CN"/>
              </w:rPr>
              <w:t xml:space="preserve">USCH </w:t>
            </w:r>
          </w:p>
          <w:p w14:paraId="166F6405" w14:textId="77777777" w:rsidR="00416FA5" w:rsidRDefault="00416FA5" w:rsidP="00E05724">
            <w:pPr>
              <w:jc w:val="center"/>
              <w:rPr>
                <w:lang w:eastAsia="zh-CN"/>
              </w:rPr>
            </w:pPr>
            <w:r>
              <w:rPr>
                <w:rFonts w:hint="eastAsia"/>
                <w:lang w:eastAsia="zh-CN"/>
              </w:rPr>
              <w:t>C</w:t>
            </w:r>
            <w:r>
              <w:rPr>
                <w:lang w:eastAsia="zh-CN"/>
              </w:rPr>
              <w:t>E mode B</w:t>
            </w:r>
          </w:p>
        </w:tc>
        <w:tc>
          <w:tcPr>
            <w:tcW w:w="960" w:type="dxa"/>
            <w:vAlign w:val="center"/>
          </w:tcPr>
          <w:p w14:paraId="4A5CE244" w14:textId="77777777" w:rsidR="00416FA5" w:rsidRPr="0074567D" w:rsidRDefault="00416FA5" w:rsidP="00E05724">
            <w:pPr>
              <w:jc w:val="center"/>
              <w:rPr>
                <w:lang w:eastAsia="zh-CN"/>
              </w:rPr>
            </w:pPr>
            <w:r>
              <w:rPr>
                <w:rFonts w:hint="eastAsia"/>
                <w:lang w:eastAsia="zh-CN"/>
              </w:rPr>
              <w:t>2</w:t>
            </w:r>
            <w:r>
              <w:rPr>
                <w:lang w:eastAsia="zh-CN"/>
              </w:rPr>
              <w:t>56</w:t>
            </w:r>
          </w:p>
        </w:tc>
        <w:tc>
          <w:tcPr>
            <w:tcW w:w="1681" w:type="dxa"/>
            <w:vAlign w:val="center"/>
          </w:tcPr>
          <w:p w14:paraId="68612B5C" w14:textId="77777777" w:rsidR="00416FA5" w:rsidRPr="0074567D" w:rsidRDefault="00416FA5" w:rsidP="00E05724">
            <w:pPr>
              <w:jc w:val="center"/>
              <w:rPr>
                <w:lang w:eastAsia="zh-CN"/>
              </w:rPr>
            </w:pPr>
            <w:r>
              <w:rPr>
                <w:rFonts w:hint="eastAsia"/>
                <w:lang w:eastAsia="zh-CN"/>
              </w:rPr>
              <w:t>2</w:t>
            </w:r>
            <w:r>
              <w:rPr>
                <w:lang w:eastAsia="zh-CN"/>
              </w:rPr>
              <w:t>56</w:t>
            </w:r>
          </w:p>
        </w:tc>
        <w:tc>
          <w:tcPr>
            <w:tcW w:w="1509" w:type="dxa"/>
            <w:vAlign w:val="center"/>
          </w:tcPr>
          <w:p w14:paraId="72C94E66" w14:textId="77777777" w:rsidR="00416FA5" w:rsidRPr="0074567D" w:rsidRDefault="00416FA5" w:rsidP="00E05724">
            <w:pPr>
              <w:jc w:val="center"/>
              <w:rPr>
                <w:lang w:eastAsia="zh-CN"/>
              </w:rPr>
            </w:pPr>
            <w:r>
              <w:rPr>
                <w:rFonts w:hint="eastAsia"/>
                <w:lang w:eastAsia="zh-CN"/>
              </w:rPr>
              <w:t>1</w:t>
            </w:r>
            <w:r>
              <w:rPr>
                <w:lang w:eastAsia="zh-CN"/>
              </w:rPr>
              <w:t>38.23</w:t>
            </w:r>
          </w:p>
        </w:tc>
        <w:tc>
          <w:tcPr>
            <w:tcW w:w="852" w:type="dxa"/>
            <w:vAlign w:val="center"/>
          </w:tcPr>
          <w:p w14:paraId="2FD18110" w14:textId="77777777" w:rsidR="00416FA5" w:rsidRPr="0074567D" w:rsidRDefault="00416FA5" w:rsidP="00E05724">
            <w:pPr>
              <w:jc w:val="center"/>
              <w:rPr>
                <w:lang w:eastAsia="zh-CN"/>
              </w:rPr>
            </w:pPr>
            <w:r>
              <w:rPr>
                <w:rFonts w:hint="eastAsia"/>
                <w:lang w:eastAsia="zh-CN"/>
              </w:rPr>
              <w:t>0</w:t>
            </w:r>
            <w:r>
              <w:rPr>
                <w:lang w:eastAsia="zh-CN"/>
              </w:rPr>
              <w:t>.54</w:t>
            </w:r>
          </w:p>
        </w:tc>
        <w:tc>
          <w:tcPr>
            <w:tcW w:w="968" w:type="dxa"/>
            <w:vAlign w:val="center"/>
          </w:tcPr>
          <w:p w14:paraId="13510CC5" w14:textId="77777777" w:rsidR="00416FA5" w:rsidRPr="0074567D" w:rsidRDefault="00416FA5" w:rsidP="00E05724">
            <w:pPr>
              <w:jc w:val="center"/>
              <w:rPr>
                <w:lang w:eastAsia="zh-CN"/>
              </w:rPr>
            </w:pPr>
            <w:r>
              <w:rPr>
                <w:rFonts w:hint="eastAsia"/>
                <w:lang w:eastAsia="zh-CN"/>
              </w:rPr>
              <w:t>0</w:t>
            </w:r>
            <w:r>
              <w:rPr>
                <w:lang w:eastAsia="zh-CN"/>
              </w:rPr>
              <w:t>.5</w:t>
            </w:r>
          </w:p>
        </w:tc>
        <w:tc>
          <w:tcPr>
            <w:tcW w:w="1115" w:type="dxa"/>
            <w:vAlign w:val="center"/>
          </w:tcPr>
          <w:p w14:paraId="27639FC2" w14:textId="77777777" w:rsidR="00416FA5" w:rsidRPr="0074567D" w:rsidRDefault="00416FA5" w:rsidP="00E05724">
            <w:pPr>
              <w:jc w:val="center"/>
              <w:rPr>
                <w:lang w:eastAsia="zh-CN"/>
              </w:rPr>
            </w:pPr>
            <w:r>
              <w:rPr>
                <w:rFonts w:hint="eastAsia"/>
                <w:lang w:eastAsia="zh-CN"/>
              </w:rPr>
              <w:t>1</w:t>
            </w:r>
            <w:r>
              <w:rPr>
                <w:lang w:eastAsia="zh-CN"/>
              </w:rPr>
              <w:t>38.24</w:t>
            </w:r>
          </w:p>
        </w:tc>
        <w:tc>
          <w:tcPr>
            <w:tcW w:w="1115" w:type="dxa"/>
            <w:vAlign w:val="center"/>
          </w:tcPr>
          <w:p w14:paraId="33F4A62D" w14:textId="77777777" w:rsidR="00416FA5" w:rsidRPr="0074567D" w:rsidRDefault="00416FA5" w:rsidP="00E05724">
            <w:pPr>
              <w:jc w:val="center"/>
              <w:rPr>
                <w:lang w:eastAsia="zh-CN"/>
              </w:rPr>
            </w:pPr>
            <w:r>
              <w:rPr>
                <w:rFonts w:hint="eastAsia"/>
                <w:lang w:eastAsia="zh-CN"/>
              </w:rPr>
              <w:t>1</w:t>
            </w:r>
            <w:r>
              <w:rPr>
                <w:lang w:eastAsia="zh-CN"/>
              </w:rPr>
              <w:t>28</w:t>
            </w:r>
          </w:p>
        </w:tc>
      </w:tr>
      <w:tr w:rsidR="00416FA5" w14:paraId="3F0B8B2E" w14:textId="77777777" w:rsidTr="00E05724">
        <w:trPr>
          <w:trHeight w:val="175"/>
          <w:jc w:val="center"/>
        </w:trPr>
        <w:tc>
          <w:tcPr>
            <w:tcW w:w="959" w:type="dxa"/>
            <w:vAlign w:val="center"/>
          </w:tcPr>
          <w:p w14:paraId="1B4189D0" w14:textId="77777777" w:rsidR="00416FA5" w:rsidRDefault="00416FA5"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PUCCH format 1a</w:t>
            </w:r>
          </w:p>
        </w:tc>
        <w:tc>
          <w:tcPr>
            <w:tcW w:w="960" w:type="dxa"/>
            <w:vAlign w:val="center"/>
          </w:tcPr>
          <w:p w14:paraId="3C50B772" w14:textId="77777777" w:rsidR="00416FA5" w:rsidRPr="0074567D" w:rsidRDefault="00416FA5" w:rsidP="00E05724">
            <w:pPr>
              <w:jc w:val="center"/>
              <w:rPr>
                <w:lang w:eastAsia="zh-CN"/>
              </w:rPr>
            </w:pPr>
            <w:r>
              <w:rPr>
                <w:rFonts w:hint="eastAsia"/>
                <w:lang w:eastAsia="zh-CN"/>
              </w:rPr>
              <w:t>8</w:t>
            </w:r>
          </w:p>
        </w:tc>
        <w:tc>
          <w:tcPr>
            <w:tcW w:w="1681" w:type="dxa"/>
            <w:vAlign w:val="center"/>
          </w:tcPr>
          <w:p w14:paraId="7F9A63CE" w14:textId="77777777" w:rsidR="00416FA5" w:rsidRPr="0074567D" w:rsidRDefault="00416FA5" w:rsidP="00E05724">
            <w:pPr>
              <w:jc w:val="center"/>
              <w:rPr>
                <w:lang w:eastAsia="zh-CN"/>
              </w:rPr>
            </w:pPr>
            <w:r>
              <w:rPr>
                <w:rFonts w:hint="eastAsia"/>
                <w:lang w:eastAsia="zh-CN"/>
              </w:rPr>
              <w:t>8</w:t>
            </w:r>
          </w:p>
        </w:tc>
        <w:tc>
          <w:tcPr>
            <w:tcW w:w="1509" w:type="dxa"/>
            <w:vAlign w:val="center"/>
          </w:tcPr>
          <w:p w14:paraId="60F3DC68" w14:textId="77777777" w:rsidR="00416FA5" w:rsidRPr="0074567D" w:rsidRDefault="00416FA5" w:rsidP="00E05724">
            <w:pPr>
              <w:jc w:val="center"/>
              <w:rPr>
                <w:lang w:eastAsia="zh-CN"/>
              </w:rPr>
            </w:pPr>
            <w:r>
              <w:rPr>
                <w:rFonts w:hint="eastAsia"/>
                <w:lang w:eastAsia="zh-CN"/>
              </w:rPr>
              <w:t>4</w:t>
            </w:r>
            <w:r>
              <w:rPr>
                <w:lang w:eastAsia="zh-CN"/>
              </w:rPr>
              <w:t>.32</w:t>
            </w:r>
          </w:p>
        </w:tc>
        <w:tc>
          <w:tcPr>
            <w:tcW w:w="852" w:type="dxa"/>
            <w:vAlign w:val="center"/>
          </w:tcPr>
          <w:p w14:paraId="065B6451" w14:textId="77777777" w:rsidR="00416FA5" w:rsidRPr="0074567D" w:rsidRDefault="00416FA5" w:rsidP="00E05724">
            <w:pPr>
              <w:jc w:val="center"/>
              <w:rPr>
                <w:lang w:eastAsia="zh-CN"/>
              </w:rPr>
            </w:pPr>
            <w:r>
              <w:rPr>
                <w:rFonts w:hint="eastAsia"/>
                <w:lang w:eastAsia="zh-CN"/>
              </w:rPr>
              <w:t>0</w:t>
            </w:r>
            <w:r>
              <w:rPr>
                <w:lang w:eastAsia="zh-CN"/>
              </w:rPr>
              <w:t>.54</w:t>
            </w:r>
          </w:p>
        </w:tc>
        <w:tc>
          <w:tcPr>
            <w:tcW w:w="968" w:type="dxa"/>
            <w:vAlign w:val="center"/>
          </w:tcPr>
          <w:p w14:paraId="7B24256E" w14:textId="77777777" w:rsidR="00416FA5" w:rsidRPr="0074567D" w:rsidRDefault="00416FA5" w:rsidP="00E05724">
            <w:pPr>
              <w:jc w:val="center"/>
              <w:rPr>
                <w:lang w:eastAsia="zh-CN"/>
              </w:rPr>
            </w:pPr>
            <w:r>
              <w:rPr>
                <w:rFonts w:hint="eastAsia"/>
                <w:lang w:eastAsia="zh-CN"/>
              </w:rPr>
              <w:t>0</w:t>
            </w:r>
            <w:r>
              <w:rPr>
                <w:lang w:eastAsia="zh-CN"/>
              </w:rPr>
              <w:t>.5</w:t>
            </w:r>
          </w:p>
        </w:tc>
        <w:tc>
          <w:tcPr>
            <w:tcW w:w="1115" w:type="dxa"/>
            <w:vAlign w:val="center"/>
          </w:tcPr>
          <w:p w14:paraId="34BCDB08" w14:textId="77777777" w:rsidR="00416FA5" w:rsidRPr="0074567D" w:rsidRDefault="00416FA5" w:rsidP="00E05724">
            <w:pPr>
              <w:jc w:val="center"/>
              <w:rPr>
                <w:lang w:eastAsia="zh-CN"/>
              </w:rPr>
            </w:pPr>
            <w:r>
              <w:rPr>
                <w:rFonts w:hint="eastAsia"/>
                <w:lang w:eastAsia="zh-CN"/>
              </w:rPr>
              <w:t>4</w:t>
            </w:r>
            <w:r>
              <w:rPr>
                <w:lang w:eastAsia="zh-CN"/>
              </w:rPr>
              <w:t>.32</w:t>
            </w:r>
          </w:p>
        </w:tc>
        <w:tc>
          <w:tcPr>
            <w:tcW w:w="1115" w:type="dxa"/>
            <w:vAlign w:val="center"/>
          </w:tcPr>
          <w:p w14:paraId="4C2B954D" w14:textId="77777777" w:rsidR="00416FA5" w:rsidRPr="0074567D" w:rsidRDefault="00416FA5" w:rsidP="00E05724">
            <w:pPr>
              <w:jc w:val="center"/>
              <w:rPr>
                <w:lang w:eastAsia="zh-CN"/>
              </w:rPr>
            </w:pPr>
            <w:r>
              <w:rPr>
                <w:rFonts w:hint="eastAsia"/>
                <w:lang w:eastAsia="zh-CN"/>
              </w:rPr>
              <w:t>4</w:t>
            </w:r>
          </w:p>
        </w:tc>
      </w:tr>
      <w:tr w:rsidR="00416FA5" w14:paraId="59D0E2DA" w14:textId="77777777" w:rsidTr="00E05724">
        <w:trPr>
          <w:trHeight w:val="175"/>
          <w:jc w:val="center"/>
        </w:trPr>
        <w:tc>
          <w:tcPr>
            <w:tcW w:w="959" w:type="dxa"/>
            <w:vAlign w:val="center"/>
          </w:tcPr>
          <w:p w14:paraId="38E7463E" w14:textId="77777777" w:rsidR="00416FA5" w:rsidRDefault="00416FA5"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PRACH Format 0</w:t>
            </w:r>
          </w:p>
        </w:tc>
        <w:tc>
          <w:tcPr>
            <w:tcW w:w="960" w:type="dxa"/>
            <w:vAlign w:val="center"/>
          </w:tcPr>
          <w:p w14:paraId="1B7E8CE5" w14:textId="77777777" w:rsidR="00416FA5" w:rsidRPr="0074567D" w:rsidRDefault="00416FA5" w:rsidP="00E05724">
            <w:pPr>
              <w:jc w:val="center"/>
              <w:rPr>
                <w:lang w:eastAsia="zh-CN"/>
              </w:rPr>
            </w:pPr>
            <w:r>
              <w:rPr>
                <w:rFonts w:hint="eastAsia"/>
                <w:lang w:eastAsia="zh-CN"/>
              </w:rPr>
              <w:t>8</w:t>
            </w:r>
          </w:p>
        </w:tc>
        <w:tc>
          <w:tcPr>
            <w:tcW w:w="1681" w:type="dxa"/>
            <w:vAlign w:val="center"/>
          </w:tcPr>
          <w:p w14:paraId="60EFF4E5" w14:textId="77777777" w:rsidR="00416FA5" w:rsidRPr="0074567D" w:rsidRDefault="00416FA5" w:rsidP="00E05724">
            <w:pPr>
              <w:jc w:val="center"/>
              <w:rPr>
                <w:lang w:eastAsia="zh-CN"/>
              </w:rPr>
            </w:pPr>
            <w:r>
              <w:rPr>
                <w:rFonts w:hint="eastAsia"/>
                <w:lang w:eastAsia="zh-CN"/>
              </w:rPr>
              <w:t>1</w:t>
            </w:r>
            <w:r>
              <w:rPr>
                <w:lang w:eastAsia="zh-CN"/>
              </w:rPr>
              <w:t xml:space="preserve"> (0.903+</w:t>
            </w:r>
            <w:proofErr w:type="gramStart"/>
            <w:r>
              <w:rPr>
                <w:lang w:eastAsia="zh-CN"/>
              </w:rPr>
              <w:t>GT)*</w:t>
            </w:r>
            <w:proofErr w:type="gramEnd"/>
            <w:r>
              <w:rPr>
                <w:lang w:eastAsia="zh-CN"/>
              </w:rPr>
              <w:t>8=8</w:t>
            </w:r>
          </w:p>
        </w:tc>
        <w:tc>
          <w:tcPr>
            <w:tcW w:w="1509" w:type="dxa"/>
            <w:vAlign w:val="center"/>
          </w:tcPr>
          <w:p w14:paraId="7092EEDF" w14:textId="77777777" w:rsidR="00416FA5" w:rsidRPr="0074567D" w:rsidRDefault="00416FA5" w:rsidP="00E05724">
            <w:pPr>
              <w:jc w:val="center"/>
              <w:rPr>
                <w:lang w:eastAsia="zh-CN"/>
              </w:rPr>
            </w:pPr>
            <w:r>
              <w:rPr>
                <w:rFonts w:hint="eastAsia"/>
                <w:lang w:eastAsia="zh-CN"/>
              </w:rPr>
              <w:t>4</w:t>
            </w:r>
            <w:r>
              <w:rPr>
                <w:lang w:eastAsia="zh-CN"/>
              </w:rPr>
              <w:t>.32</w:t>
            </w:r>
          </w:p>
        </w:tc>
        <w:tc>
          <w:tcPr>
            <w:tcW w:w="852" w:type="dxa"/>
            <w:vAlign w:val="center"/>
          </w:tcPr>
          <w:p w14:paraId="4FE2E09D" w14:textId="77777777" w:rsidR="00416FA5" w:rsidRPr="0074567D" w:rsidRDefault="00416FA5" w:rsidP="00E05724">
            <w:pPr>
              <w:jc w:val="center"/>
              <w:rPr>
                <w:lang w:eastAsia="zh-CN"/>
              </w:rPr>
            </w:pPr>
            <w:r>
              <w:rPr>
                <w:rFonts w:hint="eastAsia"/>
                <w:lang w:eastAsia="zh-CN"/>
              </w:rPr>
              <w:t>1</w:t>
            </w:r>
            <w:r>
              <w:rPr>
                <w:lang w:eastAsia="zh-CN"/>
              </w:rPr>
              <w:t>.08</w:t>
            </w:r>
          </w:p>
        </w:tc>
        <w:tc>
          <w:tcPr>
            <w:tcW w:w="968" w:type="dxa"/>
            <w:vAlign w:val="center"/>
          </w:tcPr>
          <w:p w14:paraId="4DCFCDC3" w14:textId="77777777" w:rsidR="00416FA5" w:rsidRPr="0074567D" w:rsidRDefault="00416FA5" w:rsidP="00E05724">
            <w:pPr>
              <w:jc w:val="center"/>
              <w:rPr>
                <w:lang w:eastAsia="zh-CN"/>
              </w:rPr>
            </w:pPr>
            <w:r>
              <w:rPr>
                <w:rFonts w:hint="eastAsia"/>
                <w:lang w:eastAsia="zh-CN"/>
              </w:rPr>
              <w:t>0</w:t>
            </w:r>
            <w:r>
              <w:rPr>
                <w:lang w:eastAsia="zh-CN"/>
              </w:rPr>
              <w:t>.5</w:t>
            </w:r>
          </w:p>
        </w:tc>
        <w:tc>
          <w:tcPr>
            <w:tcW w:w="1115" w:type="dxa"/>
            <w:vAlign w:val="center"/>
          </w:tcPr>
          <w:p w14:paraId="38158CCE" w14:textId="77777777" w:rsidR="00416FA5" w:rsidRPr="0074567D" w:rsidRDefault="00416FA5" w:rsidP="00E05724">
            <w:pPr>
              <w:jc w:val="center"/>
              <w:rPr>
                <w:lang w:eastAsia="zh-CN"/>
              </w:rPr>
            </w:pPr>
            <w:r>
              <w:rPr>
                <w:rFonts w:hint="eastAsia"/>
                <w:lang w:eastAsia="zh-CN"/>
              </w:rPr>
              <w:t>4</w:t>
            </w:r>
            <w:r>
              <w:rPr>
                <w:lang w:eastAsia="zh-CN"/>
              </w:rPr>
              <w:t>.32</w:t>
            </w:r>
          </w:p>
        </w:tc>
        <w:tc>
          <w:tcPr>
            <w:tcW w:w="1115" w:type="dxa"/>
            <w:vAlign w:val="center"/>
          </w:tcPr>
          <w:p w14:paraId="2DC781F2" w14:textId="77777777" w:rsidR="00416FA5" w:rsidRPr="0074567D" w:rsidRDefault="00416FA5" w:rsidP="00E05724">
            <w:pPr>
              <w:jc w:val="center"/>
              <w:rPr>
                <w:lang w:eastAsia="zh-CN"/>
              </w:rPr>
            </w:pPr>
            <w:r>
              <w:rPr>
                <w:rFonts w:hint="eastAsia"/>
                <w:lang w:eastAsia="zh-CN"/>
              </w:rPr>
              <w:t>4</w:t>
            </w:r>
          </w:p>
        </w:tc>
      </w:tr>
      <w:tr w:rsidR="00416FA5" w14:paraId="3F357134" w14:textId="77777777" w:rsidTr="00E05724">
        <w:trPr>
          <w:trHeight w:val="175"/>
          <w:jc w:val="center"/>
        </w:trPr>
        <w:tc>
          <w:tcPr>
            <w:tcW w:w="959" w:type="dxa"/>
            <w:vAlign w:val="center"/>
          </w:tcPr>
          <w:p w14:paraId="3D9B990A" w14:textId="77777777" w:rsidR="00416FA5" w:rsidRDefault="00416FA5"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PRACH Format 1</w:t>
            </w:r>
          </w:p>
        </w:tc>
        <w:tc>
          <w:tcPr>
            <w:tcW w:w="960" w:type="dxa"/>
            <w:vAlign w:val="center"/>
          </w:tcPr>
          <w:p w14:paraId="154AF84A" w14:textId="77777777" w:rsidR="00416FA5" w:rsidRPr="0074567D" w:rsidRDefault="00416FA5" w:rsidP="00E05724">
            <w:pPr>
              <w:jc w:val="center"/>
              <w:rPr>
                <w:lang w:eastAsia="zh-CN"/>
              </w:rPr>
            </w:pPr>
            <w:r>
              <w:rPr>
                <w:rFonts w:hint="eastAsia"/>
                <w:lang w:eastAsia="zh-CN"/>
              </w:rPr>
              <w:t>8</w:t>
            </w:r>
          </w:p>
        </w:tc>
        <w:tc>
          <w:tcPr>
            <w:tcW w:w="1681" w:type="dxa"/>
            <w:vAlign w:val="center"/>
          </w:tcPr>
          <w:p w14:paraId="7823F8AF" w14:textId="77777777" w:rsidR="00416FA5" w:rsidRPr="0074567D" w:rsidRDefault="00416FA5" w:rsidP="00E05724">
            <w:pPr>
              <w:jc w:val="center"/>
              <w:rPr>
                <w:lang w:eastAsia="zh-CN"/>
              </w:rPr>
            </w:pPr>
            <w:r>
              <w:rPr>
                <w:lang w:eastAsia="zh-CN"/>
              </w:rPr>
              <w:t>2 (1.484+</w:t>
            </w:r>
            <w:proofErr w:type="gramStart"/>
            <w:r>
              <w:rPr>
                <w:lang w:eastAsia="zh-CN"/>
              </w:rPr>
              <w:t>GT)*</w:t>
            </w:r>
            <w:proofErr w:type="gramEnd"/>
            <w:r>
              <w:rPr>
                <w:lang w:eastAsia="zh-CN"/>
              </w:rPr>
              <w:t>8=16</w:t>
            </w:r>
          </w:p>
        </w:tc>
        <w:tc>
          <w:tcPr>
            <w:tcW w:w="1509" w:type="dxa"/>
            <w:vAlign w:val="center"/>
          </w:tcPr>
          <w:p w14:paraId="17084E8F" w14:textId="77777777" w:rsidR="00416FA5" w:rsidRPr="0074567D" w:rsidRDefault="00416FA5" w:rsidP="00E05724">
            <w:pPr>
              <w:jc w:val="center"/>
              <w:rPr>
                <w:lang w:eastAsia="zh-CN"/>
              </w:rPr>
            </w:pPr>
            <w:r>
              <w:rPr>
                <w:rFonts w:hint="eastAsia"/>
                <w:lang w:eastAsia="zh-CN"/>
              </w:rPr>
              <w:t>8</w:t>
            </w:r>
            <w:r>
              <w:rPr>
                <w:lang w:eastAsia="zh-CN"/>
              </w:rPr>
              <w:t>.64</w:t>
            </w:r>
          </w:p>
        </w:tc>
        <w:tc>
          <w:tcPr>
            <w:tcW w:w="852" w:type="dxa"/>
            <w:vAlign w:val="center"/>
          </w:tcPr>
          <w:p w14:paraId="34BA7687" w14:textId="77777777" w:rsidR="00416FA5" w:rsidRPr="0074567D" w:rsidRDefault="00416FA5" w:rsidP="00E05724">
            <w:pPr>
              <w:jc w:val="center"/>
              <w:rPr>
                <w:lang w:eastAsia="zh-CN"/>
              </w:rPr>
            </w:pPr>
            <w:r>
              <w:rPr>
                <w:rFonts w:hint="eastAsia"/>
                <w:lang w:eastAsia="zh-CN"/>
              </w:rPr>
              <w:t>1</w:t>
            </w:r>
            <w:r>
              <w:rPr>
                <w:lang w:eastAsia="zh-CN"/>
              </w:rPr>
              <w:t>.08</w:t>
            </w:r>
          </w:p>
        </w:tc>
        <w:tc>
          <w:tcPr>
            <w:tcW w:w="968" w:type="dxa"/>
            <w:vAlign w:val="center"/>
          </w:tcPr>
          <w:p w14:paraId="7061E3D2" w14:textId="77777777" w:rsidR="00416FA5" w:rsidRPr="0074567D" w:rsidRDefault="00416FA5" w:rsidP="00E05724">
            <w:pPr>
              <w:jc w:val="center"/>
              <w:rPr>
                <w:lang w:eastAsia="zh-CN"/>
              </w:rPr>
            </w:pPr>
            <w:r>
              <w:rPr>
                <w:rFonts w:hint="eastAsia"/>
                <w:lang w:eastAsia="zh-CN"/>
              </w:rPr>
              <w:t>1</w:t>
            </w:r>
          </w:p>
        </w:tc>
        <w:tc>
          <w:tcPr>
            <w:tcW w:w="1115" w:type="dxa"/>
            <w:vAlign w:val="center"/>
          </w:tcPr>
          <w:p w14:paraId="766DD3C4" w14:textId="77777777" w:rsidR="00416FA5" w:rsidRPr="0074567D" w:rsidRDefault="00416FA5" w:rsidP="00E05724">
            <w:pPr>
              <w:jc w:val="center"/>
              <w:rPr>
                <w:lang w:eastAsia="zh-CN"/>
              </w:rPr>
            </w:pPr>
            <w:r>
              <w:rPr>
                <w:rFonts w:hint="eastAsia"/>
                <w:lang w:eastAsia="zh-CN"/>
              </w:rPr>
              <w:t>8</w:t>
            </w:r>
            <w:r>
              <w:rPr>
                <w:lang w:eastAsia="zh-CN"/>
              </w:rPr>
              <w:t>.64</w:t>
            </w:r>
          </w:p>
        </w:tc>
        <w:tc>
          <w:tcPr>
            <w:tcW w:w="1115" w:type="dxa"/>
            <w:vAlign w:val="center"/>
          </w:tcPr>
          <w:p w14:paraId="6E61F65E" w14:textId="77777777" w:rsidR="00416FA5" w:rsidRPr="0074567D" w:rsidRDefault="00416FA5" w:rsidP="00E05724">
            <w:pPr>
              <w:jc w:val="center"/>
              <w:rPr>
                <w:lang w:eastAsia="zh-CN"/>
              </w:rPr>
            </w:pPr>
            <w:r>
              <w:rPr>
                <w:rFonts w:hint="eastAsia"/>
                <w:lang w:eastAsia="zh-CN"/>
              </w:rPr>
              <w:t>8</w:t>
            </w:r>
          </w:p>
        </w:tc>
      </w:tr>
      <w:tr w:rsidR="00416FA5" w14:paraId="18AB1C7E" w14:textId="77777777" w:rsidTr="00E05724">
        <w:trPr>
          <w:trHeight w:val="175"/>
          <w:jc w:val="center"/>
        </w:trPr>
        <w:tc>
          <w:tcPr>
            <w:tcW w:w="959" w:type="dxa"/>
            <w:vAlign w:val="center"/>
          </w:tcPr>
          <w:p w14:paraId="0044B7E1" w14:textId="77777777" w:rsidR="00416FA5" w:rsidRDefault="00416FA5"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PRACH Format 2</w:t>
            </w:r>
          </w:p>
        </w:tc>
        <w:tc>
          <w:tcPr>
            <w:tcW w:w="960" w:type="dxa"/>
            <w:vAlign w:val="center"/>
          </w:tcPr>
          <w:p w14:paraId="674EDA00" w14:textId="77777777" w:rsidR="00416FA5" w:rsidRPr="0074567D" w:rsidRDefault="00416FA5" w:rsidP="00E05724">
            <w:pPr>
              <w:jc w:val="center"/>
              <w:rPr>
                <w:lang w:eastAsia="zh-CN"/>
              </w:rPr>
            </w:pPr>
            <w:r>
              <w:rPr>
                <w:rFonts w:hint="eastAsia"/>
                <w:lang w:eastAsia="zh-CN"/>
              </w:rPr>
              <w:t>1</w:t>
            </w:r>
            <w:r>
              <w:rPr>
                <w:lang w:eastAsia="zh-CN"/>
              </w:rPr>
              <w:t>6</w:t>
            </w:r>
          </w:p>
        </w:tc>
        <w:tc>
          <w:tcPr>
            <w:tcW w:w="1681" w:type="dxa"/>
            <w:vAlign w:val="center"/>
          </w:tcPr>
          <w:p w14:paraId="570E12BC" w14:textId="77777777" w:rsidR="00416FA5" w:rsidRPr="0074567D" w:rsidRDefault="00416FA5" w:rsidP="00E05724">
            <w:pPr>
              <w:jc w:val="center"/>
              <w:rPr>
                <w:lang w:eastAsia="zh-CN"/>
              </w:rPr>
            </w:pPr>
            <w:r>
              <w:rPr>
                <w:rFonts w:hint="eastAsia"/>
                <w:lang w:eastAsia="zh-CN"/>
              </w:rPr>
              <w:t>2</w:t>
            </w:r>
            <w:r>
              <w:rPr>
                <w:lang w:eastAsia="zh-CN"/>
              </w:rPr>
              <w:t>(1.803+</w:t>
            </w:r>
            <w:proofErr w:type="gramStart"/>
            <w:r>
              <w:rPr>
                <w:lang w:eastAsia="zh-CN"/>
              </w:rPr>
              <w:t>GT)*</w:t>
            </w:r>
            <w:proofErr w:type="gramEnd"/>
            <w:r>
              <w:rPr>
                <w:lang w:eastAsia="zh-CN"/>
              </w:rPr>
              <w:t>16=32</w:t>
            </w:r>
          </w:p>
        </w:tc>
        <w:tc>
          <w:tcPr>
            <w:tcW w:w="1509" w:type="dxa"/>
            <w:vAlign w:val="center"/>
          </w:tcPr>
          <w:p w14:paraId="51F18B44" w14:textId="77777777" w:rsidR="00416FA5" w:rsidRPr="0074567D" w:rsidRDefault="00416FA5" w:rsidP="00E05724">
            <w:pPr>
              <w:jc w:val="center"/>
              <w:rPr>
                <w:lang w:eastAsia="zh-CN"/>
              </w:rPr>
            </w:pPr>
            <w:r>
              <w:rPr>
                <w:rFonts w:hint="eastAsia"/>
                <w:lang w:eastAsia="zh-CN"/>
              </w:rPr>
              <w:t>1</w:t>
            </w:r>
            <w:r>
              <w:rPr>
                <w:lang w:eastAsia="zh-CN"/>
              </w:rPr>
              <w:t>7.28</w:t>
            </w:r>
          </w:p>
        </w:tc>
        <w:tc>
          <w:tcPr>
            <w:tcW w:w="852" w:type="dxa"/>
            <w:vAlign w:val="center"/>
          </w:tcPr>
          <w:p w14:paraId="3A7888CB" w14:textId="77777777" w:rsidR="00416FA5" w:rsidRPr="0074567D" w:rsidRDefault="00416FA5" w:rsidP="00E05724">
            <w:pPr>
              <w:jc w:val="center"/>
              <w:rPr>
                <w:lang w:eastAsia="zh-CN"/>
              </w:rPr>
            </w:pPr>
            <w:r>
              <w:rPr>
                <w:rFonts w:hint="eastAsia"/>
                <w:lang w:eastAsia="zh-CN"/>
              </w:rPr>
              <w:t>1</w:t>
            </w:r>
            <w:r>
              <w:rPr>
                <w:lang w:eastAsia="zh-CN"/>
              </w:rPr>
              <w:t>.08</w:t>
            </w:r>
          </w:p>
        </w:tc>
        <w:tc>
          <w:tcPr>
            <w:tcW w:w="968" w:type="dxa"/>
            <w:vAlign w:val="center"/>
          </w:tcPr>
          <w:p w14:paraId="3D24AC76" w14:textId="77777777" w:rsidR="00416FA5" w:rsidRPr="0074567D" w:rsidRDefault="00416FA5" w:rsidP="00E05724">
            <w:pPr>
              <w:jc w:val="center"/>
              <w:rPr>
                <w:lang w:eastAsia="zh-CN"/>
              </w:rPr>
            </w:pPr>
            <w:r>
              <w:rPr>
                <w:lang w:eastAsia="zh-CN"/>
              </w:rPr>
              <w:t>1</w:t>
            </w:r>
          </w:p>
        </w:tc>
        <w:tc>
          <w:tcPr>
            <w:tcW w:w="1115" w:type="dxa"/>
            <w:vAlign w:val="center"/>
          </w:tcPr>
          <w:p w14:paraId="42F9071B" w14:textId="77777777" w:rsidR="00416FA5" w:rsidRPr="0074567D" w:rsidRDefault="00416FA5" w:rsidP="00E05724">
            <w:pPr>
              <w:jc w:val="center"/>
              <w:rPr>
                <w:lang w:eastAsia="zh-CN"/>
              </w:rPr>
            </w:pPr>
            <w:r>
              <w:rPr>
                <w:rFonts w:hint="eastAsia"/>
                <w:lang w:eastAsia="zh-CN"/>
              </w:rPr>
              <w:t>1</w:t>
            </w:r>
            <w:r>
              <w:rPr>
                <w:lang w:eastAsia="zh-CN"/>
              </w:rPr>
              <w:t>7.28</w:t>
            </w:r>
          </w:p>
        </w:tc>
        <w:tc>
          <w:tcPr>
            <w:tcW w:w="1115" w:type="dxa"/>
            <w:vAlign w:val="center"/>
          </w:tcPr>
          <w:p w14:paraId="66926149" w14:textId="77777777" w:rsidR="00416FA5" w:rsidRPr="0074567D" w:rsidRDefault="00416FA5" w:rsidP="00E05724">
            <w:pPr>
              <w:jc w:val="center"/>
              <w:rPr>
                <w:lang w:eastAsia="zh-CN"/>
              </w:rPr>
            </w:pPr>
            <w:r>
              <w:rPr>
                <w:rFonts w:hint="eastAsia"/>
                <w:lang w:eastAsia="zh-CN"/>
              </w:rPr>
              <w:t>1</w:t>
            </w:r>
            <w:r>
              <w:rPr>
                <w:lang w:eastAsia="zh-CN"/>
              </w:rPr>
              <w:t>6</w:t>
            </w:r>
          </w:p>
        </w:tc>
      </w:tr>
      <w:tr w:rsidR="00416FA5" w14:paraId="7FD1E209" w14:textId="77777777" w:rsidTr="00E05724">
        <w:trPr>
          <w:trHeight w:val="175"/>
          <w:jc w:val="center"/>
        </w:trPr>
        <w:tc>
          <w:tcPr>
            <w:tcW w:w="959" w:type="dxa"/>
            <w:vAlign w:val="center"/>
          </w:tcPr>
          <w:p w14:paraId="7770C19F" w14:textId="77777777" w:rsidR="00416FA5" w:rsidRDefault="00416FA5"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PRACH </w:t>
            </w:r>
          </w:p>
          <w:p w14:paraId="3BC0E547" w14:textId="77777777" w:rsidR="00416FA5" w:rsidRDefault="00416FA5" w:rsidP="00E05724">
            <w:pPr>
              <w:jc w:val="center"/>
              <w:rPr>
                <w:lang w:eastAsia="zh-CN"/>
              </w:rPr>
            </w:pPr>
            <w:r>
              <w:rPr>
                <w:rFonts w:hint="eastAsia"/>
                <w:lang w:eastAsia="zh-CN"/>
              </w:rPr>
              <w:t>F</w:t>
            </w:r>
            <w:r>
              <w:rPr>
                <w:lang w:eastAsia="zh-CN"/>
              </w:rPr>
              <w:t>ormat 3</w:t>
            </w:r>
          </w:p>
        </w:tc>
        <w:tc>
          <w:tcPr>
            <w:tcW w:w="960" w:type="dxa"/>
            <w:vAlign w:val="center"/>
          </w:tcPr>
          <w:p w14:paraId="722899A6" w14:textId="77777777" w:rsidR="00416FA5" w:rsidRPr="0074567D" w:rsidRDefault="00416FA5" w:rsidP="00E05724">
            <w:pPr>
              <w:jc w:val="center"/>
              <w:rPr>
                <w:lang w:eastAsia="zh-CN"/>
              </w:rPr>
            </w:pPr>
            <w:r>
              <w:rPr>
                <w:rFonts w:hint="eastAsia"/>
                <w:lang w:eastAsia="zh-CN"/>
              </w:rPr>
              <w:t>1</w:t>
            </w:r>
            <w:r>
              <w:rPr>
                <w:lang w:eastAsia="zh-CN"/>
              </w:rPr>
              <w:t>6</w:t>
            </w:r>
          </w:p>
        </w:tc>
        <w:tc>
          <w:tcPr>
            <w:tcW w:w="1681" w:type="dxa"/>
            <w:vAlign w:val="center"/>
          </w:tcPr>
          <w:p w14:paraId="1A9B72BD" w14:textId="77777777" w:rsidR="00416FA5" w:rsidRPr="0074567D" w:rsidRDefault="00416FA5" w:rsidP="00E05724">
            <w:pPr>
              <w:jc w:val="center"/>
              <w:rPr>
                <w:lang w:eastAsia="zh-CN"/>
              </w:rPr>
            </w:pPr>
            <w:r>
              <w:rPr>
                <w:lang w:eastAsia="zh-CN"/>
              </w:rPr>
              <w:t>3(2.284+</w:t>
            </w:r>
            <w:proofErr w:type="gramStart"/>
            <w:r>
              <w:rPr>
                <w:lang w:eastAsia="zh-CN"/>
              </w:rPr>
              <w:t>GT)*</w:t>
            </w:r>
            <w:proofErr w:type="gramEnd"/>
            <w:r>
              <w:rPr>
                <w:lang w:eastAsia="zh-CN"/>
              </w:rPr>
              <w:t>16=48</w:t>
            </w:r>
          </w:p>
        </w:tc>
        <w:tc>
          <w:tcPr>
            <w:tcW w:w="1509" w:type="dxa"/>
            <w:vAlign w:val="center"/>
          </w:tcPr>
          <w:p w14:paraId="588D72D5" w14:textId="77777777" w:rsidR="00416FA5" w:rsidRPr="0074567D" w:rsidRDefault="00416FA5" w:rsidP="00E05724">
            <w:pPr>
              <w:jc w:val="center"/>
              <w:rPr>
                <w:lang w:eastAsia="zh-CN"/>
              </w:rPr>
            </w:pPr>
            <w:r>
              <w:rPr>
                <w:rFonts w:hint="eastAsia"/>
                <w:lang w:eastAsia="zh-CN"/>
              </w:rPr>
              <w:t>2</w:t>
            </w:r>
            <w:r>
              <w:rPr>
                <w:lang w:eastAsia="zh-CN"/>
              </w:rPr>
              <w:t>5.92</w:t>
            </w:r>
          </w:p>
        </w:tc>
        <w:tc>
          <w:tcPr>
            <w:tcW w:w="852" w:type="dxa"/>
            <w:vAlign w:val="center"/>
          </w:tcPr>
          <w:p w14:paraId="457B3BBB" w14:textId="77777777" w:rsidR="00416FA5" w:rsidRPr="0074567D" w:rsidRDefault="00416FA5" w:rsidP="00E05724">
            <w:pPr>
              <w:jc w:val="center"/>
              <w:rPr>
                <w:lang w:eastAsia="zh-CN"/>
              </w:rPr>
            </w:pPr>
            <w:r>
              <w:rPr>
                <w:rFonts w:hint="eastAsia"/>
                <w:lang w:eastAsia="zh-CN"/>
              </w:rPr>
              <w:t>1</w:t>
            </w:r>
            <w:r>
              <w:rPr>
                <w:lang w:eastAsia="zh-CN"/>
              </w:rPr>
              <w:t>.62</w:t>
            </w:r>
          </w:p>
        </w:tc>
        <w:tc>
          <w:tcPr>
            <w:tcW w:w="968" w:type="dxa"/>
            <w:vAlign w:val="center"/>
          </w:tcPr>
          <w:p w14:paraId="23AF536C" w14:textId="77777777" w:rsidR="00416FA5" w:rsidRPr="0074567D" w:rsidRDefault="00416FA5" w:rsidP="00E05724">
            <w:pPr>
              <w:jc w:val="center"/>
              <w:rPr>
                <w:lang w:eastAsia="zh-CN"/>
              </w:rPr>
            </w:pPr>
            <w:r>
              <w:rPr>
                <w:rFonts w:hint="eastAsia"/>
                <w:lang w:eastAsia="zh-CN"/>
              </w:rPr>
              <w:t>2</w:t>
            </w:r>
          </w:p>
        </w:tc>
        <w:tc>
          <w:tcPr>
            <w:tcW w:w="1115" w:type="dxa"/>
            <w:vAlign w:val="center"/>
          </w:tcPr>
          <w:p w14:paraId="18200B96" w14:textId="77777777" w:rsidR="00416FA5" w:rsidRPr="0074567D" w:rsidRDefault="00416FA5" w:rsidP="00E05724">
            <w:pPr>
              <w:jc w:val="center"/>
              <w:rPr>
                <w:lang w:eastAsia="zh-CN"/>
              </w:rPr>
            </w:pPr>
            <w:r>
              <w:rPr>
                <w:rFonts w:hint="eastAsia"/>
                <w:lang w:eastAsia="zh-CN"/>
              </w:rPr>
              <w:t>2</w:t>
            </w:r>
            <w:r>
              <w:rPr>
                <w:lang w:eastAsia="zh-CN"/>
              </w:rPr>
              <w:t>5.92</w:t>
            </w:r>
          </w:p>
        </w:tc>
        <w:tc>
          <w:tcPr>
            <w:tcW w:w="1115" w:type="dxa"/>
            <w:vAlign w:val="center"/>
          </w:tcPr>
          <w:p w14:paraId="2069398F" w14:textId="77777777" w:rsidR="00416FA5" w:rsidRPr="0074567D" w:rsidRDefault="00416FA5" w:rsidP="00E05724">
            <w:pPr>
              <w:jc w:val="center"/>
              <w:rPr>
                <w:lang w:eastAsia="zh-CN"/>
              </w:rPr>
            </w:pPr>
            <w:r>
              <w:rPr>
                <w:rFonts w:hint="eastAsia"/>
                <w:lang w:eastAsia="zh-CN"/>
              </w:rPr>
              <w:t>3</w:t>
            </w:r>
            <w:r>
              <w:rPr>
                <w:lang w:eastAsia="zh-CN"/>
              </w:rPr>
              <w:t>2</w:t>
            </w:r>
          </w:p>
        </w:tc>
      </w:tr>
      <w:tr w:rsidR="00416FA5" w14:paraId="7D783A95" w14:textId="77777777" w:rsidTr="00E05724">
        <w:trPr>
          <w:trHeight w:val="175"/>
          <w:jc w:val="center"/>
        </w:trPr>
        <w:tc>
          <w:tcPr>
            <w:tcW w:w="959" w:type="dxa"/>
            <w:vAlign w:val="center"/>
          </w:tcPr>
          <w:p w14:paraId="31D9713A" w14:textId="53AFA175" w:rsidR="00416FA5" w:rsidRDefault="00416FA5" w:rsidP="00E05724">
            <w:pPr>
              <w:jc w:val="center"/>
              <w:rPr>
                <w:lang w:eastAsia="zh-CN"/>
              </w:rPr>
            </w:pPr>
            <w:r>
              <w:rPr>
                <w:rFonts w:hint="eastAsia"/>
                <w:lang w:eastAsia="zh-CN"/>
              </w:rPr>
              <w:t>N</w:t>
            </w:r>
            <w:r>
              <w:rPr>
                <w:lang w:eastAsia="zh-CN"/>
              </w:rPr>
              <w:t>PUSCH format 1, 3.75KHz, 1 tone</w:t>
            </w:r>
          </w:p>
        </w:tc>
        <w:tc>
          <w:tcPr>
            <w:tcW w:w="960" w:type="dxa"/>
            <w:vAlign w:val="center"/>
          </w:tcPr>
          <w:p w14:paraId="7DD97E95" w14:textId="77777777" w:rsidR="00416FA5" w:rsidRPr="0074567D" w:rsidRDefault="00416FA5" w:rsidP="00E05724">
            <w:pPr>
              <w:jc w:val="center"/>
              <w:rPr>
                <w:lang w:eastAsia="zh-CN"/>
              </w:rPr>
            </w:pPr>
            <w:r>
              <w:rPr>
                <w:rFonts w:hint="eastAsia"/>
                <w:lang w:eastAsia="zh-CN"/>
              </w:rPr>
              <w:t>1</w:t>
            </w:r>
            <w:r>
              <w:rPr>
                <w:lang w:eastAsia="zh-CN"/>
              </w:rPr>
              <w:t>6</w:t>
            </w:r>
          </w:p>
        </w:tc>
        <w:tc>
          <w:tcPr>
            <w:tcW w:w="1681" w:type="dxa"/>
            <w:vAlign w:val="center"/>
          </w:tcPr>
          <w:p w14:paraId="1BDA0308" w14:textId="77777777" w:rsidR="00416FA5" w:rsidRPr="0074567D" w:rsidRDefault="00416FA5" w:rsidP="00E05724">
            <w:pPr>
              <w:jc w:val="center"/>
              <w:rPr>
                <w:lang w:eastAsia="zh-CN"/>
              </w:rPr>
            </w:pPr>
            <w:r>
              <w:rPr>
                <w:rFonts w:hint="eastAsia"/>
                <w:lang w:eastAsia="zh-CN"/>
              </w:rPr>
              <w:t>3</w:t>
            </w:r>
            <w:r>
              <w:rPr>
                <w:lang w:eastAsia="zh-CN"/>
              </w:rPr>
              <w:t>2*2*16=1024</w:t>
            </w:r>
          </w:p>
        </w:tc>
        <w:tc>
          <w:tcPr>
            <w:tcW w:w="1509" w:type="dxa"/>
            <w:vAlign w:val="center"/>
          </w:tcPr>
          <w:p w14:paraId="15B308C6" w14:textId="77777777" w:rsidR="00416FA5" w:rsidRPr="0074567D" w:rsidRDefault="00416FA5" w:rsidP="00E05724">
            <w:pPr>
              <w:jc w:val="center"/>
              <w:rPr>
                <w:lang w:eastAsia="zh-CN"/>
              </w:rPr>
            </w:pPr>
            <w:r>
              <w:rPr>
                <w:rFonts w:hint="eastAsia"/>
                <w:lang w:eastAsia="zh-CN"/>
              </w:rPr>
              <w:t>5</w:t>
            </w:r>
            <w:r>
              <w:rPr>
                <w:lang w:eastAsia="zh-CN"/>
              </w:rPr>
              <w:t>52.96</w:t>
            </w:r>
          </w:p>
        </w:tc>
        <w:tc>
          <w:tcPr>
            <w:tcW w:w="852" w:type="dxa"/>
            <w:vAlign w:val="center"/>
          </w:tcPr>
          <w:p w14:paraId="1064569E" w14:textId="77777777" w:rsidR="00416FA5" w:rsidRPr="0074567D" w:rsidRDefault="00416FA5" w:rsidP="00E05724">
            <w:pPr>
              <w:jc w:val="center"/>
              <w:rPr>
                <w:lang w:eastAsia="zh-CN"/>
              </w:rPr>
            </w:pPr>
            <w:r>
              <w:rPr>
                <w:rFonts w:hint="eastAsia"/>
                <w:lang w:eastAsia="zh-CN"/>
              </w:rPr>
              <w:t>3</w:t>
            </w:r>
            <w:r>
              <w:rPr>
                <w:lang w:eastAsia="zh-CN"/>
              </w:rPr>
              <w:t>4.56</w:t>
            </w:r>
          </w:p>
        </w:tc>
        <w:tc>
          <w:tcPr>
            <w:tcW w:w="968" w:type="dxa"/>
            <w:vAlign w:val="center"/>
          </w:tcPr>
          <w:p w14:paraId="745BB832" w14:textId="77777777" w:rsidR="00416FA5" w:rsidRPr="0074567D" w:rsidRDefault="00416FA5" w:rsidP="00E05724">
            <w:pPr>
              <w:jc w:val="center"/>
              <w:rPr>
                <w:lang w:eastAsia="zh-CN"/>
              </w:rPr>
            </w:pPr>
            <w:r>
              <w:rPr>
                <w:rFonts w:hint="eastAsia"/>
                <w:lang w:eastAsia="zh-CN"/>
              </w:rPr>
              <w:t>4</w:t>
            </w:r>
            <w:r>
              <w:rPr>
                <w:lang w:eastAsia="zh-CN"/>
              </w:rPr>
              <w:t>0</w:t>
            </w:r>
          </w:p>
        </w:tc>
        <w:tc>
          <w:tcPr>
            <w:tcW w:w="1115" w:type="dxa"/>
            <w:vAlign w:val="center"/>
          </w:tcPr>
          <w:p w14:paraId="7DB65D55" w14:textId="77777777" w:rsidR="00416FA5" w:rsidRPr="0074567D" w:rsidRDefault="00416FA5" w:rsidP="00E05724">
            <w:pPr>
              <w:jc w:val="center"/>
              <w:rPr>
                <w:lang w:eastAsia="zh-CN"/>
              </w:rPr>
            </w:pPr>
            <w:r>
              <w:rPr>
                <w:rFonts w:hint="eastAsia"/>
                <w:lang w:eastAsia="zh-CN"/>
              </w:rPr>
              <w:t>5</w:t>
            </w:r>
            <w:r>
              <w:rPr>
                <w:lang w:eastAsia="zh-CN"/>
              </w:rPr>
              <w:t>52.96</w:t>
            </w:r>
          </w:p>
        </w:tc>
        <w:tc>
          <w:tcPr>
            <w:tcW w:w="1115" w:type="dxa"/>
            <w:vAlign w:val="center"/>
          </w:tcPr>
          <w:p w14:paraId="582779CB" w14:textId="77777777" w:rsidR="00416FA5" w:rsidRPr="0074567D" w:rsidRDefault="00416FA5" w:rsidP="00E05724">
            <w:pPr>
              <w:jc w:val="center"/>
              <w:rPr>
                <w:lang w:eastAsia="zh-CN"/>
              </w:rPr>
            </w:pPr>
            <w:r>
              <w:rPr>
                <w:rFonts w:hint="eastAsia"/>
                <w:lang w:eastAsia="zh-CN"/>
              </w:rPr>
              <w:t>6</w:t>
            </w:r>
            <w:r>
              <w:rPr>
                <w:lang w:eastAsia="zh-CN"/>
              </w:rPr>
              <w:t>40</w:t>
            </w:r>
          </w:p>
        </w:tc>
      </w:tr>
      <w:tr w:rsidR="00416FA5" w14:paraId="45AD59C4" w14:textId="77777777" w:rsidTr="00E05724">
        <w:trPr>
          <w:trHeight w:val="175"/>
          <w:jc w:val="center"/>
        </w:trPr>
        <w:tc>
          <w:tcPr>
            <w:tcW w:w="959" w:type="dxa"/>
            <w:vAlign w:val="center"/>
          </w:tcPr>
          <w:p w14:paraId="086C5E2B" w14:textId="5923F660" w:rsidR="00416FA5" w:rsidRDefault="00416FA5" w:rsidP="00E05724">
            <w:pPr>
              <w:jc w:val="center"/>
              <w:rPr>
                <w:lang w:eastAsia="zh-CN"/>
              </w:rPr>
            </w:pPr>
            <w:r>
              <w:rPr>
                <w:rFonts w:hint="eastAsia"/>
                <w:lang w:eastAsia="zh-CN"/>
              </w:rPr>
              <w:t>N</w:t>
            </w:r>
            <w:r>
              <w:rPr>
                <w:lang w:eastAsia="zh-CN"/>
              </w:rPr>
              <w:t>PUSCH format 1, 15KHz, 12 tones</w:t>
            </w:r>
          </w:p>
        </w:tc>
        <w:tc>
          <w:tcPr>
            <w:tcW w:w="960" w:type="dxa"/>
            <w:vAlign w:val="center"/>
          </w:tcPr>
          <w:p w14:paraId="40654ACC" w14:textId="77777777" w:rsidR="00416FA5" w:rsidRDefault="00416FA5" w:rsidP="00E05724">
            <w:pPr>
              <w:jc w:val="center"/>
              <w:rPr>
                <w:lang w:eastAsia="zh-CN"/>
              </w:rPr>
            </w:pPr>
            <w:r>
              <w:rPr>
                <w:rFonts w:hint="eastAsia"/>
                <w:lang w:eastAsia="zh-CN"/>
              </w:rPr>
              <w:t>1</w:t>
            </w:r>
            <w:r>
              <w:rPr>
                <w:lang w:eastAsia="zh-CN"/>
              </w:rPr>
              <w:t>6</w:t>
            </w:r>
          </w:p>
        </w:tc>
        <w:tc>
          <w:tcPr>
            <w:tcW w:w="1681" w:type="dxa"/>
            <w:vAlign w:val="center"/>
          </w:tcPr>
          <w:p w14:paraId="08F35046" w14:textId="77777777" w:rsidR="00416FA5" w:rsidRPr="0074567D" w:rsidRDefault="00416FA5" w:rsidP="00E05724">
            <w:pPr>
              <w:jc w:val="center"/>
              <w:rPr>
                <w:lang w:eastAsia="zh-CN"/>
              </w:rPr>
            </w:pPr>
            <w:r>
              <w:rPr>
                <w:rFonts w:hint="eastAsia"/>
                <w:lang w:eastAsia="zh-CN"/>
              </w:rPr>
              <w:t>1</w:t>
            </w:r>
            <w:r>
              <w:rPr>
                <w:lang w:eastAsia="zh-CN"/>
              </w:rPr>
              <w:t>*16=16</w:t>
            </w:r>
          </w:p>
        </w:tc>
        <w:tc>
          <w:tcPr>
            <w:tcW w:w="1509" w:type="dxa"/>
            <w:vAlign w:val="center"/>
          </w:tcPr>
          <w:p w14:paraId="795B50F0" w14:textId="77777777" w:rsidR="00416FA5" w:rsidRPr="0074567D" w:rsidRDefault="00416FA5" w:rsidP="00E05724">
            <w:pPr>
              <w:jc w:val="center"/>
              <w:rPr>
                <w:lang w:eastAsia="zh-CN"/>
              </w:rPr>
            </w:pPr>
            <w:r>
              <w:rPr>
                <w:rFonts w:hint="eastAsia"/>
                <w:lang w:eastAsia="zh-CN"/>
              </w:rPr>
              <w:t>8</w:t>
            </w:r>
            <w:r>
              <w:rPr>
                <w:lang w:eastAsia="zh-CN"/>
              </w:rPr>
              <w:t>.64</w:t>
            </w:r>
          </w:p>
        </w:tc>
        <w:tc>
          <w:tcPr>
            <w:tcW w:w="852" w:type="dxa"/>
            <w:vAlign w:val="center"/>
          </w:tcPr>
          <w:p w14:paraId="3F3CFA47" w14:textId="77777777" w:rsidR="00416FA5" w:rsidRPr="0074567D" w:rsidRDefault="00416FA5" w:rsidP="00E05724">
            <w:pPr>
              <w:jc w:val="center"/>
              <w:rPr>
                <w:lang w:eastAsia="zh-CN"/>
              </w:rPr>
            </w:pPr>
            <w:r>
              <w:rPr>
                <w:rFonts w:hint="eastAsia"/>
                <w:lang w:eastAsia="zh-CN"/>
              </w:rPr>
              <w:t>0</w:t>
            </w:r>
            <w:r>
              <w:rPr>
                <w:lang w:eastAsia="zh-CN"/>
              </w:rPr>
              <w:t>.54</w:t>
            </w:r>
          </w:p>
        </w:tc>
        <w:tc>
          <w:tcPr>
            <w:tcW w:w="968" w:type="dxa"/>
            <w:vAlign w:val="center"/>
          </w:tcPr>
          <w:p w14:paraId="215A4FA2" w14:textId="77777777" w:rsidR="00416FA5" w:rsidRPr="0074567D" w:rsidRDefault="00416FA5" w:rsidP="00E05724">
            <w:pPr>
              <w:jc w:val="center"/>
              <w:rPr>
                <w:lang w:eastAsia="zh-CN"/>
              </w:rPr>
            </w:pPr>
            <w:r>
              <w:rPr>
                <w:rFonts w:hint="eastAsia"/>
                <w:lang w:eastAsia="zh-CN"/>
              </w:rPr>
              <w:t>1</w:t>
            </w:r>
          </w:p>
        </w:tc>
        <w:tc>
          <w:tcPr>
            <w:tcW w:w="1115" w:type="dxa"/>
            <w:vAlign w:val="center"/>
          </w:tcPr>
          <w:p w14:paraId="20ADCB87" w14:textId="77777777" w:rsidR="00416FA5" w:rsidRPr="0074567D" w:rsidRDefault="00416FA5" w:rsidP="00E05724">
            <w:pPr>
              <w:jc w:val="center"/>
              <w:rPr>
                <w:lang w:eastAsia="zh-CN"/>
              </w:rPr>
            </w:pPr>
            <w:r>
              <w:rPr>
                <w:rFonts w:hint="eastAsia"/>
                <w:lang w:eastAsia="zh-CN"/>
              </w:rPr>
              <w:t>8</w:t>
            </w:r>
            <w:r>
              <w:rPr>
                <w:lang w:eastAsia="zh-CN"/>
              </w:rPr>
              <w:t>.64</w:t>
            </w:r>
          </w:p>
        </w:tc>
        <w:tc>
          <w:tcPr>
            <w:tcW w:w="1115" w:type="dxa"/>
            <w:vAlign w:val="center"/>
          </w:tcPr>
          <w:p w14:paraId="4665AD12" w14:textId="77777777" w:rsidR="00416FA5" w:rsidRPr="0074567D" w:rsidRDefault="00416FA5" w:rsidP="00E05724">
            <w:pPr>
              <w:jc w:val="center"/>
              <w:rPr>
                <w:lang w:eastAsia="zh-CN"/>
              </w:rPr>
            </w:pPr>
            <w:r>
              <w:rPr>
                <w:rFonts w:hint="eastAsia"/>
                <w:lang w:eastAsia="zh-CN"/>
              </w:rPr>
              <w:t>1</w:t>
            </w:r>
            <w:r>
              <w:rPr>
                <w:lang w:eastAsia="zh-CN"/>
              </w:rPr>
              <w:t>6</w:t>
            </w:r>
          </w:p>
        </w:tc>
      </w:tr>
      <w:tr w:rsidR="00416FA5" w14:paraId="6ED09F59" w14:textId="77777777" w:rsidTr="00E05724">
        <w:trPr>
          <w:trHeight w:val="175"/>
          <w:jc w:val="center"/>
        </w:trPr>
        <w:tc>
          <w:tcPr>
            <w:tcW w:w="959" w:type="dxa"/>
            <w:vAlign w:val="center"/>
          </w:tcPr>
          <w:p w14:paraId="26597FF5" w14:textId="77777777" w:rsidR="00416FA5" w:rsidRDefault="00416FA5" w:rsidP="00E05724">
            <w:pPr>
              <w:jc w:val="center"/>
              <w:rPr>
                <w:lang w:eastAsia="zh-CN"/>
              </w:rPr>
            </w:pPr>
            <w:r>
              <w:rPr>
                <w:rFonts w:hint="eastAsia"/>
                <w:lang w:eastAsia="zh-CN"/>
              </w:rPr>
              <w:t>N</w:t>
            </w:r>
            <w:r>
              <w:rPr>
                <w:lang w:eastAsia="zh-CN"/>
              </w:rPr>
              <w:t>PUSCH format 2 3.75KHz, 1 tone</w:t>
            </w:r>
          </w:p>
        </w:tc>
        <w:tc>
          <w:tcPr>
            <w:tcW w:w="960" w:type="dxa"/>
            <w:vAlign w:val="center"/>
          </w:tcPr>
          <w:p w14:paraId="528EA5FB" w14:textId="77777777" w:rsidR="00416FA5" w:rsidRDefault="00416FA5" w:rsidP="00E05724">
            <w:pPr>
              <w:jc w:val="center"/>
              <w:rPr>
                <w:lang w:eastAsia="zh-CN"/>
              </w:rPr>
            </w:pPr>
            <w:r>
              <w:rPr>
                <w:rFonts w:hint="eastAsia"/>
                <w:lang w:eastAsia="zh-CN"/>
              </w:rPr>
              <w:t>1</w:t>
            </w:r>
            <w:r>
              <w:rPr>
                <w:lang w:eastAsia="zh-CN"/>
              </w:rPr>
              <w:t>6</w:t>
            </w:r>
          </w:p>
        </w:tc>
        <w:tc>
          <w:tcPr>
            <w:tcW w:w="1681" w:type="dxa"/>
            <w:vAlign w:val="center"/>
          </w:tcPr>
          <w:p w14:paraId="45826F11" w14:textId="7B57E3A1" w:rsidR="00416FA5" w:rsidRPr="0074567D" w:rsidRDefault="00416FA5" w:rsidP="00E05724">
            <w:pPr>
              <w:jc w:val="center"/>
              <w:rPr>
                <w:lang w:eastAsia="zh-CN"/>
              </w:rPr>
            </w:pPr>
            <w:r>
              <w:rPr>
                <w:rFonts w:hint="eastAsia"/>
                <w:lang w:eastAsia="zh-CN"/>
              </w:rPr>
              <w:t>8</w:t>
            </w:r>
            <w:r>
              <w:rPr>
                <w:lang w:eastAsia="zh-CN"/>
              </w:rPr>
              <w:t>*16=</w:t>
            </w:r>
            <w:r w:rsidR="00B348BB">
              <w:rPr>
                <w:lang w:eastAsia="zh-CN"/>
              </w:rPr>
              <w:t>128</w:t>
            </w:r>
          </w:p>
        </w:tc>
        <w:tc>
          <w:tcPr>
            <w:tcW w:w="1509" w:type="dxa"/>
            <w:vAlign w:val="center"/>
          </w:tcPr>
          <w:p w14:paraId="37EBB3B2" w14:textId="77777777" w:rsidR="00416FA5" w:rsidRPr="0074567D" w:rsidRDefault="00416FA5" w:rsidP="00E05724">
            <w:pPr>
              <w:jc w:val="center"/>
              <w:rPr>
                <w:lang w:eastAsia="zh-CN"/>
              </w:rPr>
            </w:pPr>
            <w:r>
              <w:rPr>
                <w:rFonts w:hint="eastAsia"/>
                <w:lang w:eastAsia="zh-CN"/>
              </w:rPr>
              <w:t>5</w:t>
            </w:r>
            <w:r>
              <w:rPr>
                <w:lang w:eastAsia="zh-CN"/>
              </w:rPr>
              <w:t>8.32</w:t>
            </w:r>
          </w:p>
        </w:tc>
        <w:tc>
          <w:tcPr>
            <w:tcW w:w="852" w:type="dxa"/>
            <w:vAlign w:val="center"/>
          </w:tcPr>
          <w:p w14:paraId="6859894E" w14:textId="77777777" w:rsidR="00416FA5" w:rsidRPr="0074567D" w:rsidRDefault="00416FA5" w:rsidP="00E05724">
            <w:pPr>
              <w:jc w:val="center"/>
              <w:rPr>
                <w:lang w:eastAsia="zh-CN"/>
              </w:rPr>
            </w:pPr>
            <w:r>
              <w:rPr>
                <w:rFonts w:hint="eastAsia"/>
                <w:lang w:eastAsia="zh-CN"/>
              </w:rPr>
              <w:t>3</w:t>
            </w:r>
            <w:r>
              <w:rPr>
                <w:lang w:eastAsia="zh-CN"/>
              </w:rPr>
              <w:t>.645</w:t>
            </w:r>
          </w:p>
        </w:tc>
        <w:tc>
          <w:tcPr>
            <w:tcW w:w="968" w:type="dxa"/>
            <w:vAlign w:val="center"/>
          </w:tcPr>
          <w:p w14:paraId="4DF566C7" w14:textId="77777777" w:rsidR="00416FA5" w:rsidRPr="0074567D" w:rsidRDefault="00416FA5" w:rsidP="00E05724">
            <w:pPr>
              <w:jc w:val="center"/>
              <w:rPr>
                <w:lang w:eastAsia="zh-CN"/>
              </w:rPr>
            </w:pPr>
            <w:r>
              <w:rPr>
                <w:rFonts w:hint="eastAsia"/>
                <w:lang w:eastAsia="zh-CN"/>
              </w:rPr>
              <w:t>4</w:t>
            </w:r>
          </w:p>
        </w:tc>
        <w:tc>
          <w:tcPr>
            <w:tcW w:w="1115" w:type="dxa"/>
            <w:vAlign w:val="center"/>
          </w:tcPr>
          <w:p w14:paraId="5A74BA48" w14:textId="77777777" w:rsidR="00416FA5" w:rsidRPr="0074567D" w:rsidRDefault="00416FA5" w:rsidP="00E05724">
            <w:pPr>
              <w:jc w:val="center"/>
              <w:rPr>
                <w:lang w:eastAsia="zh-CN"/>
              </w:rPr>
            </w:pPr>
            <w:r>
              <w:rPr>
                <w:rFonts w:hint="eastAsia"/>
                <w:lang w:eastAsia="zh-CN"/>
              </w:rPr>
              <w:t>5</w:t>
            </w:r>
            <w:r>
              <w:rPr>
                <w:lang w:eastAsia="zh-CN"/>
              </w:rPr>
              <w:t>8.32</w:t>
            </w:r>
          </w:p>
        </w:tc>
        <w:tc>
          <w:tcPr>
            <w:tcW w:w="1115" w:type="dxa"/>
            <w:vAlign w:val="center"/>
          </w:tcPr>
          <w:p w14:paraId="4B1B3BC4" w14:textId="77777777" w:rsidR="00416FA5" w:rsidRPr="0074567D" w:rsidRDefault="00416FA5" w:rsidP="00E05724">
            <w:pPr>
              <w:jc w:val="center"/>
              <w:rPr>
                <w:lang w:eastAsia="zh-CN"/>
              </w:rPr>
            </w:pPr>
            <w:r>
              <w:rPr>
                <w:rFonts w:hint="eastAsia"/>
                <w:lang w:eastAsia="zh-CN"/>
              </w:rPr>
              <w:t>6</w:t>
            </w:r>
            <w:r>
              <w:rPr>
                <w:lang w:eastAsia="zh-CN"/>
              </w:rPr>
              <w:t>4</w:t>
            </w:r>
          </w:p>
        </w:tc>
      </w:tr>
      <w:tr w:rsidR="00416FA5" w14:paraId="5C247A3B" w14:textId="77777777" w:rsidTr="00E05724">
        <w:trPr>
          <w:trHeight w:val="175"/>
          <w:jc w:val="center"/>
        </w:trPr>
        <w:tc>
          <w:tcPr>
            <w:tcW w:w="959" w:type="dxa"/>
            <w:vAlign w:val="center"/>
          </w:tcPr>
          <w:p w14:paraId="547E0EAB" w14:textId="5B038581" w:rsidR="00416FA5" w:rsidRDefault="00416FA5" w:rsidP="00E05724">
            <w:pPr>
              <w:jc w:val="center"/>
              <w:rPr>
                <w:lang w:eastAsia="zh-CN"/>
              </w:rPr>
            </w:pPr>
            <w:r>
              <w:rPr>
                <w:rFonts w:hint="eastAsia"/>
                <w:lang w:eastAsia="zh-CN"/>
              </w:rPr>
              <w:lastRenderedPageBreak/>
              <w:t>N</w:t>
            </w:r>
            <w:r>
              <w:rPr>
                <w:lang w:eastAsia="zh-CN"/>
              </w:rPr>
              <w:t>PUSCH format 2, 15KHz, 1 tone</w:t>
            </w:r>
          </w:p>
        </w:tc>
        <w:tc>
          <w:tcPr>
            <w:tcW w:w="960" w:type="dxa"/>
            <w:vAlign w:val="center"/>
          </w:tcPr>
          <w:p w14:paraId="0305A159" w14:textId="77777777" w:rsidR="00416FA5" w:rsidRDefault="00416FA5" w:rsidP="00E05724">
            <w:pPr>
              <w:jc w:val="center"/>
              <w:rPr>
                <w:lang w:eastAsia="zh-CN"/>
              </w:rPr>
            </w:pPr>
            <w:r>
              <w:rPr>
                <w:rFonts w:hint="eastAsia"/>
                <w:lang w:eastAsia="zh-CN"/>
              </w:rPr>
              <w:t>1</w:t>
            </w:r>
            <w:r>
              <w:rPr>
                <w:lang w:eastAsia="zh-CN"/>
              </w:rPr>
              <w:t>6</w:t>
            </w:r>
          </w:p>
        </w:tc>
        <w:tc>
          <w:tcPr>
            <w:tcW w:w="1681" w:type="dxa"/>
            <w:vAlign w:val="center"/>
          </w:tcPr>
          <w:p w14:paraId="0A0B840A" w14:textId="77777777" w:rsidR="00416FA5" w:rsidRPr="0074567D" w:rsidRDefault="00416FA5" w:rsidP="00E05724">
            <w:pPr>
              <w:jc w:val="center"/>
              <w:rPr>
                <w:lang w:eastAsia="zh-CN"/>
              </w:rPr>
            </w:pPr>
            <w:r>
              <w:rPr>
                <w:rFonts w:hint="eastAsia"/>
                <w:lang w:eastAsia="zh-CN"/>
              </w:rPr>
              <w:t>2</w:t>
            </w:r>
            <w:r>
              <w:rPr>
                <w:lang w:eastAsia="zh-CN"/>
              </w:rPr>
              <w:t>*16=32</w:t>
            </w:r>
          </w:p>
        </w:tc>
        <w:tc>
          <w:tcPr>
            <w:tcW w:w="1509" w:type="dxa"/>
            <w:vAlign w:val="center"/>
          </w:tcPr>
          <w:p w14:paraId="76D529A8" w14:textId="77777777" w:rsidR="00416FA5" w:rsidRPr="0074567D" w:rsidRDefault="00416FA5" w:rsidP="00E05724">
            <w:pPr>
              <w:jc w:val="center"/>
              <w:rPr>
                <w:lang w:eastAsia="zh-CN"/>
              </w:rPr>
            </w:pPr>
            <w:r>
              <w:rPr>
                <w:rFonts w:hint="eastAsia"/>
                <w:lang w:eastAsia="zh-CN"/>
              </w:rPr>
              <w:t>1</w:t>
            </w:r>
            <w:r>
              <w:rPr>
                <w:lang w:eastAsia="zh-CN"/>
              </w:rPr>
              <w:t>7.28</w:t>
            </w:r>
          </w:p>
        </w:tc>
        <w:tc>
          <w:tcPr>
            <w:tcW w:w="852" w:type="dxa"/>
            <w:vAlign w:val="center"/>
          </w:tcPr>
          <w:p w14:paraId="6AAC0170" w14:textId="77777777" w:rsidR="00416FA5" w:rsidRPr="0074567D" w:rsidRDefault="00416FA5" w:rsidP="00E05724">
            <w:pPr>
              <w:jc w:val="center"/>
              <w:rPr>
                <w:lang w:eastAsia="zh-CN"/>
              </w:rPr>
            </w:pPr>
            <w:r>
              <w:rPr>
                <w:rFonts w:hint="eastAsia"/>
                <w:lang w:eastAsia="zh-CN"/>
              </w:rPr>
              <w:t>1</w:t>
            </w:r>
            <w:r>
              <w:rPr>
                <w:lang w:eastAsia="zh-CN"/>
              </w:rPr>
              <w:t>.08</w:t>
            </w:r>
          </w:p>
        </w:tc>
        <w:tc>
          <w:tcPr>
            <w:tcW w:w="968" w:type="dxa"/>
            <w:vAlign w:val="center"/>
          </w:tcPr>
          <w:p w14:paraId="63C01A80" w14:textId="77777777" w:rsidR="00416FA5" w:rsidRPr="0074567D" w:rsidRDefault="00416FA5" w:rsidP="00E05724">
            <w:pPr>
              <w:jc w:val="center"/>
              <w:rPr>
                <w:lang w:eastAsia="zh-CN"/>
              </w:rPr>
            </w:pPr>
            <w:r>
              <w:rPr>
                <w:rFonts w:hint="eastAsia"/>
                <w:lang w:eastAsia="zh-CN"/>
              </w:rPr>
              <w:t>1</w:t>
            </w:r>
          </w:p>
        </w:tc>
        <w:tc>
          <w:tcPr>
            <w:tcW w:w="1115" w:type="dxa"/>
            <w:vAlign w:val="center"/>
          </w:tcPr>
          <w:p w14:paraId="5BC58128" w14:textId="77777777" w:rsidR="00416FA5" w:rsidRPr="0074567D" w:rsidRDefault="00416FA5" w:rsidP="00E05724">
            <w:pPr>
              <w:jc w:val="center"/>
              <w:rPr>
                <w:lang w:eastAsia="zh-CN"/>
              </w:rPr>
            </w:pPr>
            <w:r>
              <w:rPr>
                <w:rFonts w:hint="eastAsia"/>
                <w:lang w:eastAsia="zh-CN"/>
              </w:rPr>
              <w:t>1</w:t>
            </w:r>
            <w:r>
              <w:rPr>
                <w:lang w:eastAsia="zh-CN"/>
              </w:rPr>
              <w:t>7.28</w:t>
            </w:r>
          </w:p>
        </w:tc>
        <w:tc>
          <w:tcPr>
            <w:tcW w:w="1115" w:type="dxa"/>
            <w:vAlign w:val="center"/>
          </w:tcPr>
          <w:p w14:paraId="42F8C182" w14:textId="77777777" w:rsidR="00416FA5" w:rsidRPr="0074567D" w:rsidRDefault="00416FA5" w:rsidP="00E05724">
            <w:pPr>
              <w:jc w:val="center"/>
              <w:rPr>
                <w:lang w:eastAsia="zh-CN"/>
              </w:rPr>
            </w:pPr>
            <w:r>
              <w:rPr>
                <w:rFonts w:hint="eastAsia"/>
                <w:lang w:eastAsia="zh-CN"/>
              </w:rPr>
              <w:t>1</w:t>
            </w:r>
            <w:r>
              <w:rPr>
                <w:lang w:eastAsia="zh-CN"/>
              </w:rPr>
              <w:t>6</w:t>
            </w:r>
          </w:p>
        </w:tc>
      </w:tr>
      <w:tr w:rsidR="00416FA5" w14:paraId="7D8E3BD8" w14:textId="77777777" w:rsidTr="00E05724">
        <w:trPr>
          <w:trHeight w:val="175"/>
          <w:jc w:val="center"/>
        </w:trPr>
        <w:tc>
          <w:tcPr>
            <w:tcW w:w="959" w:type="dxa"/>
            <w:vAlign w:val="center"/>
          </w:tcPr>
          <w:p w14:paraId="7E7219BF" w14:textId="77777777" w:rsidR="00416FA5" w:rsidRDefault="00416FA5" w:rsidP="00E05724">
            <w:pPr>
              <w:jc w:val="center"/>
              <w:rPr>
                <w:lang w:eastAsia="zh-CN"/>
              </w:rPr>
            </w:pPr>
            <w:r>
              <w:rPr>
                <w:rFonts w:hint="eastAsia"/>
                <w:lang w:eastAsia="zh-CN"/>
              </w:rPr>
              <w:t>N</w:t>
            </w:r>
            <w:r>
              <w:rPr>
                <w:lang w:eastAsia="zh-CN"/>
              </w:rPr>
              <w:t>PRACH format 0</w:t>
            </w:r>
          </w:p>
        </w:tc>
        <w:tc>
          <w:tcPr>
            <w:tcW w:w="960" w:type="dxa"/>
            <w:vAlign w:val="center"/>
          </w:tcPr>
          <w:p w14:paraId="7A52BF4D" w14:textId="77777777" w:rsidR="00416FA5" w:rsidRPr="0074567D" w:rsidRDefault="00416FA5" w:rsidP="00E05724">
            <w:pPr>
              <w:jc w:val="center"/>
              <w:rPr>
                <w:lang w:eastAsia="zh-CN"/>
              </w:rPr>
            </w:pPr>
            <w:r>
              <w:rPr>
                <w:rFonts w:hint="eastAsia"/>
                <w:lang w:eastAsia="zh-CN"/>
              </w:rPr>
              <w:t>8</w:t>
            </w:r>
          </w:p>
        </w:tc>
        <w:tc>
          <w:tcPr>
            <w:tcW w:w="1681" w:type="dxa"/>
            <w:vAlign w:val="center"/>
          </w:tcPr>
          <w:p w14:paraId="5381E42F" w14:textId="77777777" w:rsidR="00416FA5" w:rsidRPr="0074567D" w:rsidRDefault="00416FA5" w:rsidP="00E05724">
            <w:pPr>
              <w:jc w:val="center"/>
              <w:rPr>
                <w:lang w:eastAsia="zh-CN"/>
              </w:rPr>
            </w:pPr>
            <w:r>
              <w:rPr>
                <w:lang w:eastAsia="zh-CN"/>
              </w:rPr>
              <w:t>1.4*4*8=44.8</w:t>
            </w:r>
          </w:p>
        </w:tc>
        <w:tc>
          <w:tcPr>
            <w:tcW w:w="1509" w:type="dxa"/>
            <w:vAlign w:val="center"/>
          </w:tcPr>
          <w:p w14:paraId="391BB89D" w14:textId="77777777" w:rsidR="00416FA5" w:rsidRPr="0074567D" w:rsidRDefault="00416FA5" w:rsidP="00E05724">
            <w:pPr>
              <w:jc w:val="center"/>
              <w:rPr>
                <w:lang w:eastAsia="zh-CN"/>
              </w:rPr>
            </w:pPr>
            <w:r>
              <w:rPr>
                <w:rFonts w:hint="eastAsia"/>
                <w:lang w:eastAsia="zh-CN"/>
              </w:rPr>
              <w:t>2</w:t>
            </w:r>
            <w:r>
              <w:rPr>
                <w:lang w:eastAsia="zh-CN"/>
              </w:rPr>
              <w:t>4.192</w:t>
            </w:r>
          </w:p>
        </w:tc>
        <w:tc>
          <w:tcPr>
            <w:tcW w:w="852" w:type="dxa"/>
            <w:vAlign w:val="center"/>
          </w:tcPr>
          <w:p w14:paraId="77863B32" w14:textId="77777777" w:rsidR="00416FA5" w:rsidRPr="0074567D" w:rsidRDefault="00416FA5" w:rsidP="00E05724">
            <w:pPr>
              <w:jc w:val="center"/>
              <w:rPr>
                <w:lang w:eastAsia="zh-CN"/>
              </w:rPr>
            </w:pPr>
            <w:r>
              <w:rPr>
                <w:rFonts w:hint="eastAsia"/>
                <w:lang w:eastAsia="zh-CN"/>
              </w:rPr>
              <w:t>3</w:t>
            </w:r>
            <w:r>
              <w:rPr>
                <w:lang w:eastAsia="zh-CN"/>
              </w:rPr>
              <w:t>.024</w:t>
            </w:r>
          </w:p>
        </w:tc>
        <w:tc>
          <w:tcPr>
            <w:tcW w:w="968" w:type="dxa"/>
            <w:vAlign w:val="center"/>
          </w:tcPr>
          <w:p w14:paraId="7399D709" w14:textId="77777777" w:rsidR="00416FA5" w:rsidRPr="0074567D" w:rsidRDefault="00416FA5" w:rsidP="00E05724">
            <w:pPr>
              <w:jc w:val="center"/>
              <w:rPr>
                <w:lang w:eastAsia="zh-CN"/>
              </w:rPr>
            </w:pPr>
            <w:r>
              <w:rPr>
                <w:rFonts w:hint="eastAsia"/>
                <w:lang w:eastAsia="zh-CN"/>
              </w:rPr>
              <w:t>3</w:t>
            </w:r>
          </w:p>
        </w:tc>
        <w:tc>
          <w:tcPr>
            <w:tcW w:w="1115" w:type="dxa"/>
            <w:vAlign w:val="center"/>
          </w:tcPr>
          <w:p w14:paraId="6FDB676F" w14:textId="77777777" w:rsidR="00416FA5" w:rsidRPr="0074567D" w:rsidRDefault="00416FA5" w:rsidP="00E05724">
            <w:pPr>
              <w:jc w:val="center"/>
              <w:rPr>
                <w:lang w:eastAsia="zh-CN"/>
              </w:rPr>
            </w:pPr>
            <w:r>
              <w:rPr>
                <w:rFonts w:hint="eastAsia"/>
                <w:lang w:eastAsia="zh-CN"/>
              </w:rPr>
              <w:t>2</w:t>
            </w:r>
            <w:r>
              <w:rPr>
                <w:lang w:eastAsia="zh-CN"/>
              </w:rPr>
              <w:t>4.192</w:t>
            </w:r>
          </w:p>
        </w:tc>
        <w:tc>
          <w:tcPr>
            <w:tcW w:w="1115" w:type="dxa"/>
            <w:vAlign w:val="center"/>
          </w:tcPr>
          <w:p w14:paraId="4F1BEE35" w14:textId="77777777" w:rsidR="00416FA5" w:rsidRPr="0074567D" w:rsidRDefault="00416FA5" w:rsidP="00E05724">
            <w:pPr>
              <w:jc w:val="center"/>
              <w:rPr>
                <w:lang w:eastAsia="zh-CN"/>
              </w:rPr>
            </w:pPr>
            <w:r>
              <w:rPr>
                <w:lang w:eastAsia="zh-CN"/>
              </w:rPr>
              <w:t>24</w:t>
            </w:r>
          </w:p>
        </w:tc>
      </w:tr>
      <w:tr w:rsidR="00416FA5" w14:paraId="79FB6F3F" w14:textId="77777777" w:rsidTr="00E05724">
        <w:trPr>
          <w:trHeight w:val="175"/>
          <w:jc w:val="center"/>
        </w:trPr>
        <w:tc>
          <w:tcPr>
            <w:tcW w:w="959" w:type="dxa"/>
            <w:vAlign w:val="center"/>
          </w:tcPr>
          <w:p w14:paraId="549AD071" w14:textId="77777777" w:rsidR="00416FA5" w:rsidRDefault="00416FA5" w:rsidP="00E05724">
            <w:pPr>
              <w:jc w:val="center"/>
              <w:rPr>
                <w:lang w:eastAsia="zh-CN"/>
              </w:rPr>
            </w:pPr>
            <w:r>
              <w:rPr>
                <w:rFonts w:hint="eastAsia"/>
                <w:lang w:eastAsia="zh-CN"/>
              </w:rPr>
              <w:t>N</w:t>
            </w:r>
            <w:r>
              <w:rPr>
                <w:lang w:eastAsia="zh-CN"/>
              </w:rPr>
              <w:t xml:space="preserve">PRACH </w:t>
            </w:r>
          </w:p>
          <w:p w14:paraId="523B6C5F" w14:textId="77777777" w:rsidR="00416FA5" w:rsidRDefault="00416FA5" w:rsidP="00E05724">
            <w:pPr>
              <w:jc w:val="center"/>
              <w:rPr>
                <w:lang w:eastAsia="zh-CN"/>
              </w:rPr>
            </w:pPr>
            <w:r>
              <w:rPr>
                <w:lang w:eastAsia="zh-CN"/>
              </w:rPr>
              <w:t>Format 0</w:t>
            </w:r>
          </w:p>
        </w:tc>
        <w:tc>
          <w:tcPr>
            <w:tcW w:w="960" w:type="dxa"/>
            <w:vAlign w:val="center"/>
          </w:tcPr>
          <w:p w14:paraId="4CB952E0" w14:textId="77777777" w:rsidR="00416FA5" w:rsidRPr="0074567D" w:rsidRDefault="00416FA5" w:rsidP="00E05724">
            <w:pPr>
              <w:jc w:val="center"/>
              <w:rPr>
                <w:lang w:eastAsia="zh-CN"/>
              </w:rPr>
            </w:pPr>
            <w:r>
              <w:rPr>
                <w:rFonts w:hint="eastAsia"/>
                <w:lang w:eastAsia="zh-CN"/>
              </w:rPr>
              <w:t>8</w:t>
            </w:r>
          </w:p>
        </w:tc>
        <w:tc>
          <w:tcPr>
            <w:tcW w:w="1681" w:type="dxa"/>
            <w:vAlign w:val="center"/>
          </w:tcPr>
          <w:p w14:paraId="7CAD3775" w14:textId="77777777" w:rsidR="00416FA5" w:rsidRPr="0074567D" w:rsidRDefault="00416FA5" w:rsidP="00E05724">
            <w:pPr>
              <w:jc w:val="center"/>
              <w:rPr>
                <w:lang w:eastAsia="zh-CN"/>
              </w:rPr>
            </w:pPr>
            <w:r>
              <w:rPr>
                <w:rFonts w:hint="eastAsia"/>
                <w:lang w:eastAsia="zh-CN"/>
              </w:rPr>
              <w:t>1</w:t>
            </w:r>
            <w:r>
              <w:rPr>
                <w:lang w:eastAsia="zh-CN"/>
              </w:rPr>
              <w:t>.6*4*8=51.2</w:t>
            </w:r>
          </w:p>
        </w:tc>
        <w:tc>
          <w:tcPr>
            <w:tcW w:w="1509" w:type="dxa"/>
            <w:vAlign w:val="center"/>
          </w:tcPr>
          <w:p w14:paraId="1C358CC6" w14:textId="77777777" w:rsidR="00416FA5" w:rsidRPr="0074567D" w:rsidRDefault="00416FA5" w:rsidP="00E05724">
            <w:pPr>
              <w:jc w:val="center"/>
              <w:rPr>
                <w:lang w:eastAsia="zh-CN"/>
              </w:rPr>
            </w:pPr>
            <w:r>
              <w:rPr>
                <w:rFonts w:hint="eastAsia"/>
                <w:lang w:eastAsia="zh-CN"/>
              </w:rPr>
              <w:t>2</w:t>
            </w:r>
            <w:r>
              <w:rPr>
                <w:lang w:eastAsia="zh-CN"/>
              </w:rPr>
              <w:t>7.648</w:t>
            </w:r>
          </w:p>
        </w:tc>
        <w:tc>
          <w:tcPr>
            <w:tcW w:w="852" w:type="dxa"/>
            <w:vAlign w:val="center"/>
          </w:tcPr>
          <w:p w14:paraId="4D6658C7" w14:textId="77777777" w:rsidR="00416FA5" w:rsidRPr="0074567D" w:rsidRDefault="00416FA5" w:rsidP="00E05724">
            <w:pPr>
              <w:jc w:val="center"/>
              <w:rPr>
                <w:lang w:eastAsia="zh-CN"/>
              </w:rPr>
            </w:pPr>
            <w:r>
              <w:rPr>
                <w:rFonts w:hint="eastAsia"/>
                <w:lang w:eastAsia="zh-CN"/>
              </w:rPr>
              <w:t>3</w:t>
            </w:r>
            <w:r>
              <w:rPr>
                <w:lang w:eastAsia="zh-CN"/>
              </w:rPr>
              <w:t>.456</w:t>
            </w:r>
          </w:p>
        </w:tc>
        <w:tc>
          <w:tcPr>
            <w:tcW w:w="968" w:type="dxa"/>
            <w:vAlign w:val="center"/>
          </w:tcPr>
          <w:p w14:paraId="6A68A3C1" w14:textId="77777777" w:rsidR="00416FA5" w:rsidRPr="0074567D" w:rsidRDefault="00416FA5" w:rsidP="00E05724">
            <w:pPr>
              <w:jc w:val="center"/>
              <w:rPr>
                <w:lang w:eastAsia="zh-CN"/>
              </w:rPr>
            </w:pPr>
            <w:r>
              <w:rPr>
                <w:rFonts w:hint="eastAsia"/>
                <w:lang w:eastAsia="zh-CN"/>
              </w:rPr>
              <w:t>4</w:t>
            </w:r>
          </w:p>
        </w:tc>
        <w:tc>
          <w:tcPr>
            <w:tcW w:w="1115" w:type="dxa"/>
            <w:vAlign w:val="center"/>
          </w:tcPr>
          <w:p w14:paraId="4B5F1EAB" w14:textId="77777777" w:rsidR="00416FA5" w:rsidRPr="0074567D" w:rsidRDefault="00416FA5" w:rsidP="00E05724">
            <w:pPr>
              <w:jc w:val="center"/>
              <w:rPr>
                <w:lang w:eastAsia="zh-CN"/>
              </w:rPr>
            </w:pPr>
            <w:r>
              <w:rPr>
                <w:rFonts w:hint="eastAsia"/>
                <w:lang w:eastAsia="zh-CN"/>
              </w:rPr>
              <w:t>2</w:t>
            </w:r>
            <w:r>
              <w:rPr>
                <w:lang w:eastAsia="zh-CN"/>
              </w:rPr>
              <w:t>7.648</w:t>
            </w:r>
          </w:p>
        </w:tc>
        <w:tc>
          <w:tcPr>
            <w:tcW w:w="1115" w:type="dxa"/>
            <w:vAlign w:val="center"/>
          </w:tcPr>
          <w:p w14:paraId="1B28741E" w14:textId="77777777" w:rsidR="00416FA5" w:rsidRPr="0074567D" w:rsidRDefault="00416FA5" w:rsidP="00E05724">
            <w:pPr>
              <w:jc w:val="center"/>
              <w:rPr>
                <w:lang w:eastAsia="zh-CN"/>
              </w:rPr>
            </w:pPr>
            <w:r>
              <w:rPr>
                <w:rFonts w:hint="eastAsia"/>
                <w:lang w:eastAsia="zh-CN"/>
              </w:rPr>
              <w:t>3</w:t>
            </w:r>
            <w:r>
              <w:rPr>
                <w:lang w:eastAsia="zh-CN"/>
              </w:rPr>
              <w:t>2</w:t>
            </w:r>
          </w:p>
        </w:tc>
      </w:tr>
      <w:tr w:rsidR="00416FA5" w14:paraId="5E347219" w14:textId="77777777" w:rsidTr="00E05724">
        <w:trPr>
          <w:trHeight w:val="175"/>
          <w:jc w:val="center"/>
        </w:trPr>
        <w:tc>
          <w:tcPr>
            <w:tcW w:w="959" w:type="dxa"/>
            <w:vAlign w:val="center"/>
          </w:tcPr>
          <w:p w14:paraId="3DE7C79C" w14:textId="77777777" w:rsidR="00416FA5" w:rsidRDefault="00416FA5" w:rsidP="00E05724">
            <w:pPr>
              <w:jc w:val="center"/>
              <w:rPr>
                <w:lang w:eastAsia="zh-CN"/>
              </w:rPr>
            </w:pPr>
            <w:r>
              <w:rPr>
                <w:rFonts w:hint="eastAsia"/>
                <w:lang w:eastAsia="zh-CN"/>
              </w:rPr>
              <w:t>N</w:t>
            </w:r>
            <w:r>
              <w:rPr>
                <w:lang w:eastAsia="zh-CN"/>
              </w:rPr>
              <w:t>PRACH</w:t>
            </w:r>
          </w:p>
          <w:p w14:paraId="7FE19218" w14:textId="77777777" w:rsidR="00416FA5" w:rsidRDefault="00416FA5" w:rsidP="00E05724">
            <w:pPr>
              <w:jc w:val="center"/>
              <w:rPr>
                <w:lang w:eastAsia="zh-CN"/>
              </w:rPr>
            </w:pPr>
            <w:r>
              <w:rPr>
                <w:rFonts w:hint="eastAsia"/>
                <w:lang w:eastAsia="zh-CN"/>
              </w:rPr>
              <w:t>F</w:t>
            </w:r>
            <w:r>
              <w:rPr>
                <w:lang w:eastAsia="zh-CN"/>
              </w:rPr>
              <w:t>ormat 1</w:t>
            </w:r>
          </w:p>
        </w:tc>
        <w:tc>
          <w:tcPr>
            <w:tcW w:w="960" w:type="dxa"/>
            <w:vAlign w:val="center"/>
          </w:tcPr>
          <w:p w14:paraId="0BAEAE8A" w14:textId="77777777" w:rsidR="00416FA5" w:rsidRPr="0074567D" w:rsidRDefault="00416FA5" w:rsidP="00E05724">
            <w:pPr>
              <w:jc w:val="center"/>
              <w:rPr>
                <w:lang w:eastAsia="zh-CN"/>
              </w:rPr>
            </w:pPr>
            <w:r>
              <w:rPr>
                <w:rFonts w:hint="eastAsia"/>
                <w:lang w:eastAsia="zh-CN"/>
              </w:rPr>
              <w:t>3</w:t>
            </w:r>
            <w:r>
              <w:rPr>
                <w:lang w:eastAsia="zh-CN"/>
              </w:rPr>
              <w:t>2</w:t>
            </w:r>
          </w:p>
        </w:tc>
        <w:tc>
          <w:tcPr>
            <w:tcW w:w="1681" w:type="dxa"/>
            <w:vAlign w:val="center"/>
          </w:tcPr>
          <w:p w14:paraId="476A9583" w14:textId="77777777" w:rsidR="00416FA5" w:rsidRPr="0074567D" w:rsidRDefault="00416FA5" w:rsidP="00E05724">
            <w:pPr>
              <w:jc w:val="center"/>
              <w:rPr>
                <w:lang w:eastAsia="zh-CN"/>
              </w:rPr>
            </w:pPr>
            <w:r>
              <w:rPr>
                <w:rFonts w:hint="eastAsia"/>
                <w:lang w:eastAsia="zh-CN"/>
              </w:rPr>
              <w:t>1</w:t>
            </w:r>
            <w:r>
              <w:rPr>
                <w:lang w:eastAsia="zh-CN"/>
              </w:rPr>
              <w:t>.4*4*32=179.2</w:t>
            </w:r>
          </w:p>
        </w:tc>
        <w:tc>
          <w:tcPr>
            <w:tcW w:w="1509" w:type="dxa"/>
            <w:vAlign w:val="center"/>
          </w:tcPr>
          <w:p w14:paraId="5EF690F7" w14:textId="77777777" w:rsidR="00416FA5" w:rsidRPr="0074567D" w:rsidRDefault="00416FA5" w:rsidP="00E05724">
            <w:pPr>
              <w:jc w:val="center"/>
              <w:rPr>
                <w:lang w:eastAsia="zh-CN"/>
              </w:rPr>
            </w:pPr>
            <w:r>
              <w:rPr>
                <w:rFonts w:hint="eastAsia"/>
                <w:lang w:eastAsia="zh-CN"/>
              </w:rPr>
              <w:t>9</w:t>
            </w:r>
            <w:r>
              <w:rPr>
                <w:lang w:eastAsia="zh-CN"/>
              </w:rPr>
              <w:t>6.768</w:t>
            </w:r>
          </w:p>
        </w:tc>
        <w:tc>
          <w:tcPr>
            <w:tcW w:w="852" w:type="dxa"/>
            <w:vAlign w:val="center"/>
          </w:tcPr>
          <w:p w14:paraId="34242D6C" w14:textId="77777777" w:rsidR="00416FA5" w:rsidRPr="0074567D" w:rsidRDefault="00416FA5" w:rsidP="00E05724">
            <w:pPr>
              <w:jc w:val="center"/>
              <w:rPr>
                <w:lang w:eastAsia="zh-CN"/>
              </w:rPr>
            </w:pPr>
            <w:r>
              <w:rPr>
                <w:rFonts w:hint="eastAsia"/>
                <w:lang w:eastAsia="zh-CN"/>
              </w:rPr>
              <w:t>3</w:t>
            </w:r>
            <w:r>
              <w:rPr>
                <w:lang w:eastAsia="zh-CN"/>
              </w:rPr>
              <w:t>.024</w:t>
            </w:r>
          </w:p>
        </w:tc>
        <w:tc>
          <w:tcPr>
            <w:tcW w:w="968" w:type="dxa"/>
            <w:vAlign w:val="center"/>
          </w:tcPr>
          <w:p w14:paraId="6AEF4BF8" w14:textId="77777777" w:rsidR="00416FA5" w:rsidRPr="0074567D" w:rsidRDefault="00416FA5" w:rsidP="00E05724">
            <w:pPr>
              <w:jc w:val="center"/>
              <w:rPr>
                <w:lang w:eastAsia="zh-CN"/>
              </w:rPr>
            </w:pPr>
            <w:r>
              <w:rPr>
                <w:rFonts w:hint="eastAsia"/>
                <w:lang w:eastAsia="zh-CN"/>
              </w:rPr>
              <w:t>3</w:t>
            </w:r>
          </w:p>
        </w:tc>
        <w:tc>
          <w:tcPr>
            <w:tcW w:w="1115" w:type="dxa"/>
            <w:vAlign w:val="center"/>
          </w:tcPr>
          <w:p w14:paraId="79424AB9" w14:textId="77777777" w:rsidR="00416FA5" w:rsidRPr="0074567D" w:rsidRDefault="00416FA5" w:rsidP="00E05724">
            <w:pPr>
              <w:jc w:val="center"/>
              <w:rPr>
                <w:lang w:eastAsia="zh-CN"/>
              </w:rPr>
            </w:pPr>
            <w:r>
              <w:rPr>
                <w:rFonts w:hint="eastAsia"/>
                <w:lang w:eastAsia="zh-CN"/>
              </w:rPr>
              <w:t>9</w:t>
            </w:r>
            <w:r>
              <w:rPr>
                <w:lang w:eastAsia="zh-CN"/>
              </w:rPr>
              <w:t>6.768</w:t>
            </w:r>
          </w:p>
        </w:tc>
        <w:tc>
          <w:tcPr>
            <w:tcW w:w="1115" w:type="dxa"/>
            <w:vAlign w:val="center"/>
          </w:tcPr>
          <w:p w14:paraId="7F398F1E" w14:textId="77777777" w:rsidR="00416FA5" w:rsidRPr="0074567D" w:rsidRDefault="00416FA5" w:rsidP="00E05724">
            <w:pPr>
              <w:jc w:val="center"/>
              <w:rPr>
                <w:lang w:eastAsia="zh-CN"/>
              </w:rPr>
            </w:pPr>
            <w:r>
              <w:rPr>
                <w:rFonts w:hint="eastAsia"/>
                <w:lang w:eastAsia="zh-CN"/>
              </w:rPr>
              <w:t>9</w:t>
            </w:r>
            <w:r>
              <w:rPr>
                <w:lang w:eastAsia="zh-CN"/>
              </w:rPr>
              <w:t>6</w:t>
            </w:r>
          </w:p>
        </w:tc>
      </w:tr>
      <w:tr w:rsidR="00416FA5" w14:paraId="41C091FA" w14:textId="77777777" w:rsidTr="00E05724">
        <w:trPr>
          <w:trHeight w:val="175"/>
          <w:jc w:val="center"/>
        </w:trPr>
        <w:tc>
          <w:tcPr>
            <w:tcW w:w="959" w:type="dxa"/>
            <w:vAlign w:val="center"/>
          </w:tcPr>
          <w:p w14:paraId="1D0A2132" w14:textId="77777777" w:rsidR="00416FA5" w:rsidRDefault="00416FA5" w:rsidP="00E05724">
            <w:pPr>
              <w:jc w:val="center"/>
              <w:rPr>
                <w:lang w:eastAsia="zh-CN"/>
              </w:rPr>
            </w:pPr>
            <w:r>
              <w:rPr>
                <w:rFonts w:hint="eastAsia"/>
                <w:lang w:eastAsia="zh-CN"/>
              </w:rPr>
              <w:t>N</w:t>
            </w:r>
            <w:r>
              <w:rPr>
                <w:lang w:eastAsia="zh-CN"/>
              </w:rPr>
              <w:t>PRACH</w:t>
            </w:r>
          </w:p>
          <w:p w14:paraId="28A83529" w14:textId="77777777" w:rsidR="00416FA5" w:rsidRDefault="00416FA5" w:rsidP="00E05724">
            <w:pPr>
              <w:jc w:val="center"/>
              <w:rPr>
                <w:lang w:eastAsia="zh-CN"/>
              </w:rPr>
            </w:pPr>
            <w:r>
              <w:rPr>
                <w:rFonts w:hint="eastAsia"/>
                <w:lang w:eastAsia="zh-CN"/>
              </w:rPr>
              <w:t>F</w:t>
            </w:r>
            <w:r>
              <w:rPr>
                <w:lang w:eastAsia="zh-CN"/>
              </w:rPr>
              <w:t>ormat 1</w:t>
            </w:r>
          </w:p>
        </w:tc>
        <w:tc>
          <w:tcPr>
            <w:tcW w:w="960" w:type="dxa"/>
            <w:vAlign w:val="center"/>
          </w:tcPr>
          <w:p w14:paraId="580C2FFF" w14:textId="77777777" w:rsidR="00416FA5" w:rsidRPr="0074567D" w:rsidRDefault="00416FA5" w:rsidP="00E05724">
            <w:pPr>
              <w:jc w:val="center"/>
              <w:rPr>
                <w:lang w:eastAsia="zh-CN"/>
              </w:rPr>
            </w:pPr>
            <w:r>
              <w:rPr>
                <w:rFonts w:hint="eastAsia"/>
                <w:lang w:eastAsia="zh-CN"/>
              </w:rPr>
              <w:t>3</w:t>
            </w:r>
            <w:r>
              <w:rPr>
                <w:lang w:eastAsia="zh-CN"/>
              </w:rPr>
              <w:t>2</w:t>
            </w:r>
          </w:p>
        </w:tc>
        <w:tc>
          <w:tcPr>
            <w:tcW w:w="1681" w:type="dxa"/>
            <w:vAlign w:val="center"/>
          </w:tcPr>
          <w:p w14:paraId="669A3C20" w14:textId="77777777" w:rsidR="00416FA5" w:rsidRPr="0074567D" w:rsidRDefault="00416FA5" w:rsidP="00E05724">
            <w:pPr>
              <w:jc w:val="center"/>
              <w:rPr>
                <w:lang w:eastAsia="zh-CN"/>
              </w:rPr>
            </w:pPr>
            <w:r>
              <w:rPr>
                <w:rFonts w:hint="eastAsia"/>
                <w:lang w:eastAsia="zh-CN"/>
              </w:rPr>
              <w:t>1</w:t>
            </w:r>
            <w:r>
              <w:rPr>
                <w:lang w:eastAsia="zh-CN"/>
              </w:rPr>
              <w:t>.6*4*32=204.8</w:t>
            </w:r>
          </w:p>
        </w:tc>
        <w:tc>
          <w:tcPr>
            <w:tcW w:w="1509" w:type="dxa"/>
            <w:vAlign w:val="center"/>
          </w:tcPr>
          <w:p w14:paraId="46018672" w14:textId="77777777" w:rsidR="00416FA5" w:rsidRPr="0074567D" w:rsidRDefault="00416FA5" w:rsidP="00E05724">
            <w:pPr>
              <w:jc w:val="center"/>
              <w:rPr>
                <w:lang w:eastAsia="zh-CN"/>
              </w:rPr>
            </w:pPr>
            <w:r>
              <w:rPr>
                <w:rFonts w:hint="eastAsia"/>
                <w:lang w:eastAsia="zh-CN"/>
              </w:rPr>
              <w:t>1</w:t>
            </w:r>
            <w:r>
              <w:rPr>
                <w:lang w:eastAsia="zh-CN"/>
              </w:rPr>
              <w:t>10.592</w:t>
            </w:r>
          </w:p>
        </w:tc>
        <w:tc>
          <w:tcPr>
            <w:tcW w:w="852" w:type="dxa"/>
            <w:vAlign w:val="center"/>
          </w:tcPr>
          <w:p w14:paraId="438F8FB1" w14:textId="77777777" w:rsidR="00416FA5" w:rsidRPr="0074567D" w:rsidRDefault="00416FA5" w:rsidP="00E05724">
            <w:pPr>
              <w:jc w:val="center"/>
              <w:rPr>
                <w:lang w:eastAsia="zh-CN"/>
              </w:rPr>
            </w:pPr>
            <w:r>
              <w:rPr>
                <w:rFonts w:hint="eastAsia"/>
                <w:lang w:eastAsia="zh-CN"/>
              </w:rPr>
              <w:t>3</w:t>
            </w:r>
            <w:r>
              <w:rPr>
                <w:lang w:eastAsia="zh-CN"/>
              </w:rPr>
              <w:t>.456</w:t>
            </w:r>
          </w:p>
        </w:tc>
        <w:tc>
          <w:tcPr>
            <w:tcW w:w="968" w:type="dxa"/>
            <w:vAlign w:val="center"/>
          </w:tcPr>
          <w:p w14:paraId="75884FB1" w14:textId="77777777" w:rsidR="00416FA5" w:rsidRPr="0074567D" w:rsidRDefault="00416FA5" w:rsidP="00E05724">
            <w:pPr>
              <w:jc w:val="center"/>
              <w:rPr>
                <w:lang w:eastAsia="zh-CN"/>
              </w:rPr>
            </w:pPr>
            <w:r>
              <w:rPr>
                <w:rFonts w:hint="eastAsia"/>
                <w:lang w:eastAsia="zh-CN"/>
              </w:rPr>
              <w:t>4</w:t>
            </w:r>
          </w:p>
        </w:tc>
        <w:tc>
          <w:tcPr>
            <w:tcW w:w="1115" w:type="dxa"/>
            <w:vAlign w:val="center"/>
          </w:tcPr>
          <w:p w14:paraId="096623B4" w14:textId="77777777" w:rsidR="00416FA5" w:rsidRPr="0074567D" w:rsidRDefault="00416FA5" w:rsidP="00E05724">
            <w:pPr>
              <w:jc w:val="center"/>
              <w:rPr>
                <w:lang w:eastAsia="zh-CN"/>
              </w:rPr>
            </w:pPr>
            <w:r>
              <w:rPr>
                <w:rFonts w:hint="eastAsia"/>
                <w:lang w:eastAsia="zh-CN"/>
              </w:rPr>
              <w:t>1</w:t>
            </w:r>
            <w:r>
              <w:rPr>
                <w:lang w:eastAsia="zh-CN"/>
              </w:rPr>
              <w:t>10.592</w:t>
            </w:r>
          </w:p>
        </w:tc>
        <w:tc>
          <w:tcPr>
            <w:tcW w:w="1115" w:type="dxa"/>
            <w:vAlign w:val="center"/>
          </w:tcPr>
          <w:p w14:paraId="2E74612C" w14:textId="77777777" w:rsidR="00416FA5" w:rsidRPr="0074567D" w:rsidRDefault="00416FA5" w:rsidP="00E05724">
            <w:pPr>
              <w:jc w:val="center"/>
              <w:rPr>
                <w:lang w:eastAsia="zh-CN"/>
              </w:rPr>
            </w:pPr>
            <w:r>
              <w:rPr>
                <w:rFonts w:hint="eastAsia"/>
                <w:lang w:eastAsia="zh-CN"/>
              </w:rPr>
              <w:t>1</w:t>
            </w:r>
            <w:r>
              <w:rPr>
                <w:lang w:eastAsia="zh-CN"/>
              </w:rPr>
              <w:t>28</w:t>
            </w:r>
          </w:p>
        </w:tc>
      </w:tr>
    </w:tbl>
    <w:p w14:paraId="13ACF81E" w14:textId="77777777" w:rsidR="00416FA5" w:rsidRDefault="00416FA5" w:rsidP="00416FA5">
      <w:pPr>
        <w:jc w:val="both"/>
        <w:rPr>
          <w:b/>
          <w:bCs/>
          <w:lang w:eastAsia="zh-CN"/>
        </w:rPr>
      </w:pPr>
    </w:p>
    <w:p w14:paraId="3A5CBBCC" w14:textId="71D07C93" w:rsidR="006B57FE" w:rsidRPr="00FF70E5" w:rsidRDefault="00416FA5" w:rsidP="00C15811">
      <w:pPr>
        <w:jc w:val="both"/>
        <w:rPr>
          <w:b/>
          <w:lang w:eastAsia="zh-CN"/>
        </w:rPr>
      </w:pPr>
      <w:r>
        <w:rPr>
          <w:b/>
          <w:lang w:eastAsia="zh-CN"/>
        </w:rPr>
        <w:t xml:space="preserve">Observation </w:t>
      </w:r>
      <w:r w:rsidR="00A740E7">
        <w:rPr>
          <w:b/>
          <w:lang w:eastAsia="zh-CN"/>
        </w:rPr>
        <w:t>1</w:t>
      </w:r>
      <w:r>
        <w:rPr>
          <w:b/>
          <w:lang w:eastAsia="zh-CN"/>
        </w:rPr>
        <w:t xml:space="preserve">: The length of Tx duration and </w:t>
      </w:r>
      <w:r w:rsidRPr="00B1248B">
        <w:rPr>
          <w:b/>
          <w:lang w:eastAsia="zh-CN"/>
        </w:rPr>
        <w:t>offset</w:t>
      </w:r>
      <w:r>
        <w:rPr>
          <w:b/>
          <w:lang w:eastAsia="zh-CN"/>
        </w:rPr>
        <w:t xml:space="preserve"> granularity for each repetition will be different pend on different channel.</w:t>
      </w:r>
    </w:p>
    <w:p w14:paraId="335FE474" w14:textId="664808AA" w:rsidR="00B348BB" w:rsidRPr="00B348BB" w:rsidRDefault="00416FA5" w:rsidP="00416FA5">
      <w:pPr>
        <w:jc w:val="both"/>
        <w:rPr>
          <w:lang w:eastAsia="zh-CN"/>
        </w:rPr>
      </w:pPr>
      <w:r>
        <w:rPr>
          <w:lang w:eastAsia="zh-CN"/>
        </w:rPr>
        <w:t xml:space="preserve">Regarding the applied channel for additional doppler frequency shift modeling, </w:t>
      </w:r>
      <w:r w:rsidR="00B348BB">
        <w:rPr>
          <w:lang w:eastAsia="zh-CN"/>
        </w:rPr>
        <w:t xml:space="preserve">the time and frequency pre-compensation is adjusted per uplink segmented with 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B348BB">
        <w:rPr>
          <w:lang w:eastAsia="zh-CN"/>
        </w:rPr>
        <w:t xml:space="preserve">. Therefore, the additional </w:t>
      </w:r>
      <w:r w:rsidR="00AC0B8C">
        <w:rPr>
          <w:lang w:eastAsia="zh-CN"/>
        </w:rPr>
        <w:t>doppler shift can be applied for all the uplink channels.</w:t>
      </w:r>
    </w:p>
    <w:p w14:paraId="0B7CA086" w14:textId="748145EF" w:rsidR="00B1248B" w:rsidRPr="00FF70E5" w:rsidRDefault="00FF70E5" w:rsidP="00C15811">
      <w:pPr>
        <w:jc w:val="both"/>
        <w:rPr>
          <w:b/>
          <w:lang w:eastAsia="zh-CN"/>
        </w:rPr>
      </w:pPr>
      <w:r>
        <w:rPr>
          <w:b/>
          <w:lang w:eastAsia="zh-CN"/>
        </w:rPr>
        <w:t>Proposal</w:t>
      </w:r>
      <w:r w:rsidR="00AC0B8C">
        <w:rPr>
          <w:b/>
          <w:lang w:eastAsia="zh-CN"/>
        </w:rPr>
        <w:t xml:space="preserve"> </w:t>
      </w:r>
      <w:r>
        <w:rPr>
          <w:b/>
          <w:lang w:eastAsia="zh-CN"/>
        </w:rPr>
        <w:t>1</w:t>
      </w:r>
      <w:r w:rsidR="00AC0B8C">
        <w:rPr>
          <w:b/>
          <w:lang w:eastAsia="zh-CN"/>
        </w:rPr>
        <w:t xml:space="preserve">: The additional doppler frequency shift can be applied for </w:t>
      </w:r>
      <w:proofErr w:type="spellStart"/>
      <w:r w:rsidR="00AC0B8C">
        <w:rPr>
          <w:b/>
          <w:lang w:eastAsia="zh-CN"/>
        </w:rPr>
        <w:t>eMTC</w:t>
      </w:r>
      <w:proofErr w:type="spellEnd"/>
      <w:r w:rsidR="00AC0B8C">
        <w:rPr>
          <w:b/>
          <w:lang w:eastAsia="zh-CN"/>
        </w:rPr>
        <w:t xml:space="preserve"> PUSCH/PUCCH, PRACH </w:t>
      </w:r>
      <w:r w:rsidR="00AC0B8C">
        <w:rPr>
          <w:rFonts w:hint="eastAsia"/>
          <w:b/>
          <w:lang w:eastAsia="zh-CN"/>
        </w:rPr>
        <w:t>and</w:t>
      </w:r>
      <w:r w:rsidR="00AC0B8C">
        <w:rPr>
          <w:b/>
          <w:lang w:eastAsia="zh-CN"/>
        </w:rPr>
        <w:t xml:space="preserve"> NB-IoT NPUSCH format 1/2, </w:t>
      </w:r>
      <w:r w:rsidR="00A740E7">
        <w:rPr>
          <w:b/>
          <w:lang w:eastAsia="zh-CN"/>
        </w:rPr>
        <w:t>NPRACH.</w:t>
      </w:r>
    </w:p>
    <w:p w14:paraId="6EC26D5D" w14:textId="4F761E5F" w:rsidR="006B57FE" w:rsidRPr="006B57FE" w:rsidRDefault="006B57FE" w:rsidP="006B57FE">
      <w:pPr>
        <w:jc w:val="both"/>
        <w:rPr>
          <w:lang w:eastAsia="zh-CN"/>
        </w:rPr>
      </w:pPr>
      <w:r>
        <w:rPr>
          <w:lang w:eastAsia="zh-CN"/>
        </w:rPr>
        <w:t>According to RAN1 agreement about definition of Tx-duration for IoT over NTN</w:t>
      </w:r>
      <w:r>
        <w:rPr>
          <w:rFonts w:hint="eastAsia"/>
          <w:lang w:eastAsia="zh-CN"/>
        </w:rPr>
        <w:t>.</w:t>
      </w:r>
      <w:r>
        <w:rPr>
          <w:lang w:eastAsia="zh-CN"/>
        </w:rPr>
        <w:t xml:space="preserve"> The value of Tx Duration for IoT over NTN can be configured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57FE" w:rsidRPr="002530B4" w14:paraId="466E10E7" w14:textId="77777777" w:rsidTr="00E05724">
        <w:tc>
          <w:tcPr>
            <w:tcW w:w="9847" w:type="dxa"/>
            <w:shd w:val="clear" w:color="auto" w:fill="auto"/>
          </w:tcPr>
          <w:p w14:paraId="33EA8145" w14:textId="77777777" w:rsidR="006B57FE" w:rsidRPr="004164C6" w:rsidRDefault="006B57FE" w:rsidP="00E05724">
            <w:pPr>
              <w:pStyle w:val="ListParagraph"/>
              <w:ind w:left="890"/>
              <w:rPr>
                <w:rFonts w:eastAsia="宋体"/>
                <w:lang w:val="en-US" w:eastAsia="zh-CN"/>
              </w:rPr>
            </w:pPr>
            <w:r w:rsidRPr="00CD0643">
              <w:rPr>
                <w:rFonts w:eastAsia="宋体"/>
                <w:noProof/>
                <w:lang w:val="en-US" w:eastAsia="zh-CN"/>
              </w:rPr>
              <w:drawing>
                <wp:inline distT="0" distB="0" distL="0" distR="0" wp14:anchorId="6D553E6B" wp14:editId="7A48851B">
                  <wp:extent cx="4772819" cy="397764"/>
                  <wp:effectExtent l="0" t="0" r="0" b="2540"/>
                  <wp:docPr id="36" name="Picture 35">
                    <a:extLst xmlns:a="http://schemas.openxmlformats.org/drawingml/2006/main">
                      <a:ext uri="{FF2B5EF4-FFF2-40B4-BE49-F238E27FC236}">
                        <a16:creationId xmlns:a16="http://schemas.microsoft.com/office/drawing/2014/main" id="{89A04F1C-F746-4A70-A7F7-CF4EEE3594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89A04F1C-F746-4A70-A7F7-CF4EEE35940C}"/>
                              </a:ext>
                            </a:extLst>
                          </pic:cNvPr>
                          <pic:cNvPicPr>
                            <a:picLocks noChangeAspect="1"/>
                          </pic:cNvPicPr>
                        </pic:nvPicPr>
                        <pic:blipFill>
                          <a:blip r:embed="rId8"/>
                          <a:stretch>
                            <a:fillRect/>
                          </a:stretch>
                        </pic:blipFill>
                        <pic:spPr>
                          <a:xfrm>
                            <a:off x="0" y="0"/>
                            <a:ext cx="4772819" cy="397764"/>
                          </a:xfrm>
                          <a:prstGeom prst="rect">
                            <a:avLst/>
                          </a:prstGeom>
                        </pic:spPr>
                      </pic:pic>
                    </a:graphicData>
                  </a:graphic>
                </wp:inline>
              </w:drawing>
            </w:r>
          </w:p>
        </w:tc>
      </w:tr>
    </w:tbl>
    <w:p w14:paraId="078B49C9" w14:textId="77777777" w:rsidR="006B57FE" w:rsidRPr="00CD0643" w:rsidRDefault="006B57FE" w:rsidP="006B57FE">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57FE" w:rsidRPr="002530B4" w14:paraId="0B55493F" w14:textId="77777777" w:rsidTr="00E05724">
        <w:tc>
          <w:tcPr>
            <w:tcW w:w="9847" w:type="dxa"/>
            <w:shd w:val="clear" w:color="auto" w:fill="auto"/>
          </w:tcPr>
          <w:p w14:paraId="059A4BA9" w14:textId="77777777" w:rsidR="006B57FE" w:rsidRPr="004164C6" w:rsidRDefault="006B57FE" w:rsidP="00E05724">
            <w:pPr>
              <w:pStyle w:val="ListParagraph"/>
              <w:ind w:left="890"/>
              <w:rPr>
                <w:rFonts w:eastAsia="宋体"/>
                <w:lang w:val="en-US" w:eastAsia="zh-CN"/>
              </w:rPr>
            </w:pPr>
            <w:r w:rsidRPr="00CD0643">
              <w:rPr>
                <w:rFonts w:eastAsia="宋体"/>
                <w:noProof/>
                <w:lang w:val="en-US" w:eastAsia="zh-CN"/>
              </w:rPr>
              <w:drawing>
                <wp:inline distT="0" distB="0" distL="0" distR="0" wp14:anchorId="4B274EED" wp14:editId="3E0BA626">
                  <wp:extent cx="4772819" cy="397764"/>
                  <wp:effectExtent l="0" t="0" r="0" b="2540"/>
                  <wp:docPr id="28" name="Picture 27">
                    <a:extLst xmlns:a="http://schemas.openxmlformats.org/drawingml/2006/main">
                      <a:ext uri="{FF2B5EF4-FFF2-40B4-BE49-F238E27FC236}">
                        <a16:creationId xmlns:a16="http://schemas.microsoft.com/office/drawing/2014/main" id="{DB5B1E2D-69BF-4939-9594-D6135B8C6D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a:extLst>
                              <a:ext uri="{FF2B5EF4-FFF2-40B4-BE49-F238E27FC236}">
                                <a16:creationId xmlns:a16="http://schemas.microsoft.com/office/drawing/2014/main" id="{DB5B1E2D-69BF-4939-9594-D6135B8C6D90}"/>
                              </a:ext>
                            </a:extLst>
                          </pic:cNvPr>
                          <pic:cNvPicPr>
                            <a:picLocks noChangeAspect="1"/>
                          </pic:cNvPicPr>
                        </pic:nvPicPr>
                        <pic:blipFill>
                          <a:blip r:embed="rId9"/>
                          <a:stretch>
                            <a:fillRect/>
                          </a:stretch>
                        </pic:blipFill>
                        <pic:spPr>
                          <a:xfrm>
                            <a:off x="0" y="0"/>
                            <a:ext cx="4772819" cy="397764"/>
                          </a:xfrm>
                          <a:prstGeom prst="rect">
                            <a:avLst/>
                          </a:prstGeom>
                        </pic:spPr>
                      </pic:pic>
                    </a:graphicData>
                  </a:graphic>
                </wp:inline>
              </w:drawing>
            </w:r>
          </w:p>
        </w:tc>
      </w:tr>
    </w:tbl>
    <w:p w14:paraId="61E7A7DD" w14:textId="77777777" w:rsidR="006B57FE" w:rsidRDefault="006B57FE" w:rsidP="006B57FE">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8"/>
        <w:gridCol w:w="702"/>
      </w:tblGrid>
      <w:tr w:rsidR="006B57FE" w:rsidRPr="002530B4" w14:paraId="6DB4EE5C" w14:textId="77777777" w:rsidTr="00E05724">
        <w:tc>
          <w:tcPr>
            <w:tcW w:w="8648" w:type="dxa"/>
            <w:shd w:val="clear" w:color="auto" w:fill="auto"/>
          </w:tcPr>
          <w:p w14:paraId="0F1FA90C" w14:textId="77777777" w:rsidR="006B57FE" w:rsidRPr="004164C6" w:rsidRDefault="006B57FE" w:rsidP="00E05724">
            <w:pPr>
              <w:pStyle w:val="ListParagraph"/>
              <w:ind w:left="890"/>
              <w:rPr>
                <w:rFonts w:eastAsia="宋体"/>
                <w:lang w:val="en-US" w:eastAsia="zh-CN"/>
              </w:rPr>
            </w:pPr>
            <w:r w:rsidRPr="00CD0643">
              <w:rPr>
                <w:rFonts w:eastAsia="宋体"/>
                <w:noProof/>
                <w:lang w:val="en-US" w:eastAsia="zh-CN"/>
              </w:rPr>
              <w:drawing>
                <wp:inline distT="0" distB="0" distL="0" distR="0" wp14:anchorId="5FF1E7A7" wp14:editId="5E50E86E">
                  <wp:extent cx="4764429" cy="595884"/>
                  <wp:effectExtent l="0" t="0" r="0" b="0"/>
                  <wp:docPr id="20" name="Picture 19">
                    <a:extLst xmlns:a="http://schemas.openxmlformats.org/drawingml/2006/main">
                      <a:ext uri="{FF2B5EF4-FFF2-40B4-BE49-F238E27FC236}">
                        <a16:creationId xmlns:a16="http://schemas.microsoft.com/office/drawing/2014/main" id="{5E27A292-836B-4BCB-99FB-6EB895DEB2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5E27A292-836B-4BCB-99FB-6EB895DEB2BB}"/>
                              </a:ext>
                            </a:extLst>
                          </pic:cNvPr>
                          <pic:cNvPicPr>
                            <a:picLocks noChangeAspect="1"/>
                          </pic:cNvPicPr>
                        </pic:nvPicPr>
                        <pic:blipFill>
                          <a:blip r:embed="rId10"/>
                          <a:stretch>
                            <a:fillRect/>
                          </a:stretch>
                        </pic:blipFill>
                        <pic:spPr>
                          <a:xfrm>
                            <a:off x="0" y="0"/>
                            <a:ext cx="4764429" cy="595884"/>
                          </a:xfrm>
                          <a:prstGeom prst="rect">
                            <a:avLst/>
                          </a:prstGeom>
                        </pic:spPr>
                      </pic:pic>
                    </a:graphicData>
                  </a:graphic>
                </wp:inline>
              </w:drawing>
            </w:r>
          </w:p>
        </w:tc>
        <w:tc>
          <w:tcPr>
            <w:tcW w:w="702" w:type="dxa"/>
          </w:tcPr>
          <w:p w14:paraId="4CA4EA14" w14:textId="77777777" w:rsidR="006B57FE" w:rsidRPr="00CD0643" w:rsidRDefault="006B57FE" w:rsidP="00E05724">
            <w:pPr>
              <w:pStyle w:val="ListParagraph"/>
              <w:ind w:left="890"/>
              <w:rPr>
                <w:rFonts w:eastAsia="宋体"/>
                <w:noProof/>
                <w:lang w:val="en-US" w:eastAsia="zh-CN"/>
              </w:rPr>
            </w:pPr>
          </w:p>
        </w:tc>
      </w:tr>
    </w:tbl>
    <w:p w14:paraId="51292B3E" w14:textId="77777777" w:rsidR="006B57FE" w:rsidRDefault="006B57FE" w:rsidP="006B57FE">
      <w:pPr>
        <w:jc w:val="both"/>
        <w:rPr>
          <w:b/>
          <w:bCs/>
          <w:lang w:eastAsia="zh-CN"/>
        </w:rPr>
      </w:pPr>
    </w:p>
    <w:p w14:paraId="336CD20D" w14:textId="77777777" w:rsidR="006B57FE" w:rsidRPr="004164C6" w:rsidRDefault="006B57FE" w:rsidP="006B57FE">
      <w:pPr>
        <w:pStyle w:val="ListParagraph"/>
        <w:ind w:left="890"/>
        <w:jc w:val="both"/>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57FE" w:rsidRPr="002530B4" w14:paraId="03C1AC78" w14:textId="77777777" w:rsidTr="00E05724">
        <w:tc>
          <w:tcPr>
            <w:tcW w:w="9847" w:type="dxa"/>
            <w:shd w:val="clear" w:color="auto" w:fill="auto"/>
          </w:tcPr>
          <w:p w14:paraId="70C2FF1B" w14:textId="77777777" w:rsidR="006B57FE" w:rsidRPr="006B57FE" w:rsidRDefault="006B57FE" w:rsidP="00E05724">
            <w:pPr>
              <w:pStyle w:val="ListParagraph"/>
              <w:ind w:left="890"/>
              <w:rPr>
                <w:rFonts w:eastAsia="宋体"/>
                <w:noProof/>
                <w:lang w:val="en-US" w:eastAsia="zh-CN"/>
              </w:rPr>
            </w:pPr>
            <w:r w:rsidRPr="006B57FE">
              <w:rPr>
                <w:rFonts w:eastAsia="宋体"/>
                <w:noProof/>
                <w:lang w:val="en-US" w:eastAsia="zh-CN"/>
              </w:rPr>
              <w:drawing>
                <wp:inline distT="0" distB="0" distL="0" distR="0" wp14:anchorId="60F199FA" wp14:editId="2FACF9BE">
                  <wp:extent cx="4895850" cy="578485"/>
                  <wp:effectExtent l="0" t="0" r="0" b="0"/>
                  <wp:docPr id="10" name="Picture 9">
                    <a:extLst xmlns:a="http://schemas.openxmlformats.org/drawingml/2006/main">
                      <a:ext uri="{FF2B5EF4-FFF2-40B4-BE49-F238E27FC236}">
                        <a16:creationId xmlns:a16="http://schemas.microsoft.com/office/drawing/2014/main" id="{13315199-5FD6-4F78-90C2-FAEFAF5B9A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3315199-5FD6-4F78-90C2-FAEFAF5B9A1C}"/>
                              </a:ext>
                            </a:extLst>
                          </pic:cNvPr>
                          <pic:cNvPicPr>
                            <a:picLocks noChangeAspect="1"/>
                          </pic:cNvPicPr>
                        </pic:nvPicPr>
                        <pic:blipFill>
                          <a:blip r:embed="rId11"/>
                          <a:stretch>
                            <a:fillRect/>
                          </a:stretch>
                        </pic:blipFill>
                        <pic:spPr>
                          <a:xfrm>
                            <a:off x="0" y="0"/>
                            <a:ext cx="4895850" cy="578485"/>
                          </a:xfrm>
                          <a:prstGeom prst="rect">
                            <a:avLst/>
                          </a:prstGeom>
                        </pic:spPr>
                      </pic:pic>
                    </a:graphicData>
                  </a:graphic>
                </wp:inline>
              </w:drawing>
            </w:r>
          </w:p>
        </w:tc>
      </w:tr>
    </w:tbl>
    <w:p w14:paraId="38021C3C" w14:textId="77777777" w:rsidR="006B57FE" w:rsidRDefault="006B57FE" w:rsidP="006B57FE">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B57FE" w:rsidRPr="002530B4" w14:paraId="6AAE1ACD" w14:textId="77777777" w:rsidTr="00E05724">
        <w:tc>
          <w:tcPr>
            <w:tcW w:w="9847" w:type="dxa"/>
            <w:shd w:val="clear" w:color="auto" w:fill="auto"/>
          </w:tcPr>
          <w:p w14:paraId="4401FCD1" w14:textId="77777777" w:rsidR="006B57FE" w:rsidRDefault="006B57FE" w:rsidP="00E05724">
            <w:pPr>
              <w:pStyle w:val="ListParagraph"/>
              <w:ind w:left="890"/>
              <w:rPr>
                <w:rFonts w:eastAsia="宋体"/>
                <w:noProof/>
                <w:lang w:val="en-US" w:eastAsia="zh-CN"/>
              </w:rPr>
            </w:pPr>
          </w:p>
          <w:p w14:paraId="1B4CC1A8" w14:textId="77777777" w:rsidR="006B57FE" w:rsidRPr="006B57FE" w:rsidRDefault="006B57FE" w:rsidP="00E05724">
            <w:pPr>
              <w:pStyle w:val="ListParagraph"/>
              <w:ind w:left="890"/>
              <w:rPr>
                <w:rFonts w:eastAsia="宋体"/>
                <w:noProof/>
                <w:lang w:val="en-US" w:eastAsia="zh-CN"/>
              </w:rPr>
            </w:pPr>
            <w:r w:rsidRPr="006B57FE">
              <w:rPr>
                <w:b/>
                <w:bCs/>
                <w:noProof/>
                <w:lang w:val="en-US" w:eastAsia="zh-CN"/>
              </w:rPr>
              <w:lastRenderedPageBreak/>
              <w:drawing>
                <wp:inline distT="0" distB="0" distL="0" distR="0" wp14:anchorId="19F5B369" wp14:editId="01F07E44">
                  <wp:extent cx="4857750" cy="1347470"/>
                  <wp:effectExtent l="0" t="0" r="0" b="5080"/>
                  <wp:docPr id="8" name="Picture 15">
                    <a:extLst xmlns:a="http://schemas.openxmlformats.org/drawingml/2006/main">
                      <a:ext uri="{FF2B5EF4-FFF2-40B4-BE49-F238E27FC236}">
                        <a16:creationId xmlns:a16="http://schemas.microsoft.com/office/drawing/2014/main" id="{CE563E4E-4EB8-4A89-BDA9-C3EF0414BE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CE563E4E-4EB8-4A89-BDA9-C3EF0414BEE4}"/>
                              </a:ext>
                            </a:extLst>
                          </pic:cNvPr>
                          <pic:cNvPicPr>
                            <a:picLocks noChangeAspect="1"/>
                          </pic:cNvPicPr>
                        </pic:nvPicPr>
                        <pic:blipFill>
                          <a:blip r:embed="rId12"/>
                          <a:stretch>
                            <a:fillRect/>
                          </a:stretch>
                        </pic:blipFill>
                        <pic:spPr>
                          <a:xfrm>
                            <a:off x="0" y="0"/>
                            <a:ext cx="4857750" cy="1347470"/>
                          </a:xfrm>
                          <a:prstGeom prst="rect">
                            <a:avLst/>
                          </a:prstGeom>
                        </pic:spPr>
                      </pic:pic>
                    </a:graphicData>
                  </a:graphic>
                </wp:inline>
              </w:drawing>
            </w:r>
          </w:p>
        </w:tc>
      </w:tr>
    </w:tbl>
    <w:p w14:paraId="3B906418" w14:textId="2D5CB9E5" w:rsidR="00AC0B8C" w:rsidRDefault="00AC0B8C" w:rsidP="006B57FE">
      <w:pPr>
        <w:jc w:val="both"/>
        <w:rPr>
          <w:b/>
          <w:bCs/>
          <w:lang w:eastAsia="zh-CN"/>
        </w:rPr>
      </w:pPr>
    </w:p>
    <w:p w14:paraId="5954637A" w14:textId="009DB7B1" w:rsidR="00AC0B8C" w:rsidRDefault="00AC0B8C" w:rsidP="006B57FE">
      <w:pPr>
        <w:jc w:val="both"/>
        <w:rPr>
          <w:b/>
          <w:bCs/>
          <w:lang w:eastAsia="zh-CN"/>
        </w:rPr>
      </w:pPr>
      <w:r>
        <w:rPr>
          <w:lang w:eastAsia="zh-CN"/>
        </w:rPr>
        <w:t>where the Tx duration definition is defined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0B8C" w:rsidRPr="002530B4" w14:paraId="50F97205" w14:textId="77777777" w:rsidTr="00E05724">
        <w:tc>
          <w:tcPr>
            <w:tcW w:w="9847" w:type="dxa"/>
            <w:shd w:val="clear" w:color="auto" w:fill="auto"/>
          </w:tcPr>
          <w:p w14:paraId="7BFCEB41" w14:textId="77777777" w:rsidR="00AC0B8C" w:rsidRDefault="00AC0B8C" w:rsidP="00264A82">
            <w:pPr>
              <w:pStyle w:val="ListParagraph"/>
              <w:numPr>
                <w:ilvl w:val="0"/>
                <w:numId w:val="2"/>
              </w:numPr>
              <w:rPr>
                <w:rFonts w:eastAsia="宋体"/>
                <w:lang w:val="en-US" w:eastAsia="zh-CN"/>
              </w:rPr>
            </w:pPr>
            <w:proofErr w:type="spellStart"/>
            <w:r>
              <w:rPr>
                <w:rFonts w:eastAsia="宋体" w:hint="eastAsia"/>
                <w:lang w:val="en-US" w:eastAsia="zh-CN"/>
              </w:rPr>
              <w:t>e</w:t>
            </w:r>
            <w:r>
              <w:rPr>
                <w:rFonts w:eastAsia="宋体"/>
                <w:lang w:val="en-US" w:eastAsia="zh-CN"/>
              </w:rPr>
              <w:t>MTC</w:t>
            </w:r>
            <w:proofErr w:type="spellEnd"/>
          </w:p>
          <w:p w14:paraId="30DA104E" w14:textId="77777777" w:rsidR="00AC0B8C" w:rsidRDefault="00AC0B8C" w:rsidP="00264A82">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 xml:space="preserve">USCH-Tx Duration </w:t>
            </w:r>
          </w:p>
          <w:p w14:paraId="38B04532" w14:textId="77777777" w:rsidR="00AC0B8C" w:rsidRDefault="00AC0B8C" w:rsidP="00264A82">
            <w:pPr>
              <w:pStyle w:val="ListParagraph"/>
              <w:numPr>
                <w:ilvl w:val="2"/>
                <w:numId w:val="2"/>
              </w:numPr>
              <w:rPr>
                <w:rFonts w:eastAsia="宋体"/>
                <w:lang w:val="en-US" w:eastAsia="zh-CN"/>
              </w:rPr>
            </w:pPr>
            <w:r>
              <w:rPr>
                <w:rFonts w:eastAsia="宋体" w:hint="eastAsia"/>
                <w:lang w:val="en-US" w:eastAsia="zh-CN"/>
              </w:rPr>
              <w:t>D</w:t>
            </w:r>
            <w:r>
              <w:rPr>
                <w:rFonts w:eastAsia="宋体"/>
                <w:lang w:val="en-US" w:eastAsia="zh-CN"/>
              </w:rPr>
              <w:t>uration of PUSCH segment transmission in NTN transmission. Value in number of resource units, Value n2 corresponds to 2 source units, value n4 corresponds to 4 resource units and so on</w:t>
            </w:r>
          </w:p>
          <w:p w14:paraId="5D5B663B" w14:textId="77777777" w:rsidR="00AC0B8C" w:rsidRPr="006B57FE" w:rsidRDefault="00AC0B8C" w:rsidP="00264A82">
            <w:pPr>
              <w:pStyle w:val="ListParagraph"/>
              <w:numPr>
                <w:ilvl w:val="2"/>
                <w:numId w:val="2"/>
              </w:numPr>
              <w:rPr>
                <w:rFonts w:eastAsia="宋体"/>
                <w:lang w:val="en-US" w:eastAsia="zh-CN"/>
              </w:rPr>
            </w:pPr>
            <w:r>
              <w:rPr>
                <w:rFonts w:eastAsia="宋体"/>
                <w:lang w:val="en-US" w:eastAsia="zh-CN"/>
              </w:rPr>
              <w:t>The signaled value corresponds to full-PRB allocation (unit: subframe)</w:t>
            </w:r>
          </w:p>
          <w:p w14:paraId="166DC1D3" w14:textId="77777777" w:rsidR="00AC0B8C" w:rsidRDefault="00AC0B8C" w:rsidP="00264A82">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UCCH-Tx Duration</w:t>
            </w:r>
          </w:p>
          <w:p w14:paraId="0BB16DB5" w14:textId="77777777" w:rsidR="00AC0B8C" w:rsidRDefault="00AC0B8C" w:rsidP="00264A82">
            <w:pPr>
              <w:pStyle w:val="ListParagraph"/>
              <w:numPr>
                <w:ilvl w:val="2"/>
                <w:numId w:val="2"/>
              </w:numPr>
              <w:rPr>
                <w:rFonts w:eastAsia="宋体"/>
                <w:lang w:val="en-US" w:eastAsia="zh-CN"/>
              </w:rPr>
            </w:pPr>
            <w:r>
              <w:rPr>
                <w:rFonts w:eastAsia="宋体" w:hint="eastAsia"/>
                <w:lang w:val="en-US" w:eastAsia="zh-CN"/>
              </w:rPr>
              <w:t>D</w:t>
            </w:r>
            <w:r>
              <w:rPr>
                <w:rFonts w:eastAsia="宋体"/>
                <w:lang w:val="en-US" w:eastAsia="zh-CN"/>
              </w:rPr>
              <w:t>uration of PUCCH segment transmission in NTN transmission. Unit in subframe</w:t>
            </w:r>
          </w:p>
          <w:p w14:paraId="30CA791E" w14:textId="77777777" w:rsidR="00AC0B8C" w:rsidRDefault="00AC0B8C" w:rsidP="00264A82">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RACH-Tx Duration</w:t>
            </w:r>
          </w:p>
          <w:p w14:paraId="62954EDC" w14:textId="77777777" w:rsidR="00AC0B8C" w:rsidRDefault="00AC0B8C" w:rsidP="00264A82">
            <w:pPr>
              <w:pStyle w:val="ListParagraph"/>
              <w:numPr>
                <w:ilvl w:val="2"/>
                <w:numId w:val="2"/>
              </w:numPr>
              <w:rPr>
                <w:rFonts w:eastAsia="宋体"/>
                <w:lang w:val="en-US" w:eastAsia="zh-CN"/>
              </w:rPr>
            </w:pPr>
            <w:r>
              <w:rPr>
                <w:rFonts w:eastAsia="宋体" w:hint="eastAsia"/>
                <w:lang w:val="en-US" w:eastAsia="zh-CN"/>
              </w:rPr>
              <w:t>D</w:t>
            </w:r>
            <w:r>
              <w:rPr>
                <w:rFonts w:eastAsia="宋体"/>
                <w:lang w:val="en-US" w:eastAsia="zh-CN"/>
              </w:rPr>
              <w:t>uration of PRACH segment transmission in NTN transmission. Unit in duration of one preamble transmission including guard period (TCP+TESQ+TGP)</w:t>
            </w:r>
          </w:p>
          <w:p w14:paraId="14FF3B65" w14:textId="77777777" w:rsidR="00AC0B8C" w:rsidRDefault="00AC0B8C" w:rsidP="00264A82">
            <w:pPr>
              <w:pStyle w:val="ListParagraph"/>
              <w:numPr>
                <w:ilvl w:val="0"/>
                <w:numId w:val="2"/>
              </w:numPr>
              <w:rPr>
                <w:rFonts w:eastAsia="宋体"/>
                <w:lang w:val="en-US" w:eastAsia="zh-CN"/>
              </w:rPr>
            </w:pPr>
            <w:r>
              <w:rPr>
                <w:rFonts w:eastAsia="宋体" w:hint="eastAsia"/>
                <w:lang w:val="en-US" w:eastAsia="zh-CN"/>
              </w:rPr>
              <w:t>N</w:t>
            </w:r>
            <w:r>
              <w:rPr>
                <w:rFonts w:eastAsia="宋体"/>
                <w:lang w:val="en-US" w:eastAsia="zh-CN"/>
              </w:rPr>
              <w:t>B-IoT</w:t>
            </w:r>
          </w:p>
          <w:p w14:paraId="1E9653A1" w14:textId="77777777" w:rsidR="00AC0B8C" w:rsidRDefault="00AC0B8C" w:rsidP="00264A82">
            <w:pPr>
              <w:pStyle w:val="ListParagraph"/>
              <w:numPr>
                <w:ilvl w:val="1"/>
                <w:numId w:val="2"/>
              </w:numPr>
              <w:rPr>
                <w:rFonts w:eastAsia="宋体"/>
                <w:lang w:val="en-US" w:eastAsia="zh-CN"/>
              </w:rPr>
            </w:pPr>
            <w:r>
              <w:rPr>
                <w:rFonts w:eastAsia="宋体"/>
                <w:lang w:val="en-US" w:eastAsia="zh-CN"/>
              </w:rPr>
              <w:t>N</w:t>
            </w:r>
            <w:r>
              <w:rPr>
                <w:rFonts w:eastAsia="宋体" w:hint="eastAsia"/>
                <w:lang w:val="en-US" w:eastAsia="zh-CN"/>
              </w:rPr>
              <w:t>P</w:t>
            </w:r>
            <w:r>
              <w:rPr>
                <w:rFonts w:eastAsia="宋体"/>
                <w:lang w:val="en-US" w:eastAsia="zh-CN"/>
              </w:rPr>
              <w:t xml:space="preserve">USCH-Tx Duration </w:t>
            </w:r>
          </w:p>
          <w:p w14:paraId="08131B56" w14:textId="77777777" w:rsidR="00AC0B8C" w:rsidRDefault="00AC0B8C" w:rsidP="00264A82">
            <w:pPr>
              <w:pStyle w:val="ListParagraph"/>
              <w:numPr>
                <w:ilvl w:val="2"/>
                <w:numId w:val="2"/>
              </w:numPr>
              <w:rPr>
                <w:rFonts w:eastAsia="宋体"/>
                <w:lang w:val="en-US" w:eastAsia="zh-CN"/>
              </w:rPr>
            </w:pPr>
            <w:r>
              <w:rPr>
                <w:rFonts w:eastAsia="宋体" w:hint="eastAsia"/>
                <w:lang w:val="en-US" w:eastAsia="zh-CN"/>
              </w:rPr>
              <w:t>D</w:t>
            </w:r>
            <w:r>
              <w:rPr>
                <w:rFonts w:eastAsia="宋体"/>
                <w:lang w:val="en-US" w:eastAsia="zh-CN"/>
              </w:rPr>
              <w:t xml:space="preserve">uration of NPUSCH segment transmission in NTN transmission, Unit in </w:t>
            </w:r>
            <w:proofErr w:type="spellStart"/>
            <w:r>
              <w:rPr>
                <w:rFonts w:eastAsia="宋体"/>
                <w:lang w:val="en-US" w:eastAsia="zh-CN"/>
              </w:rPr>
              <w:t>ms</w:t>
            </w:r>
            <w:proofErr w:type="spellEnd"/>
            <w:r>
              <w:rPr>
                <w:rFonts w:eastAsia="宋体"/>
                <w:lang w:val="en-US" w:eastAsia="zh-CN"/>
              </w:rPr>
              <w:t>, value ms2 corresponds to 2ms, value ms4 corresponds to 4ms and so on</w:t>
            </w:r>
          </w:p>
          <w:p w14:paraId="600C6F88" w14:textId="77777777" w:rsidR="00AC0B8C" w:rsidRDefault="00AC0B8C" w:rsidP="00264A82">
            <w:pPr>
              <w:pStyle w:val="ListParagraph"/>
              <w:numPr>
                <w:ilvl w:val="1"/>
                <w:numId w:val="2"/>
              </w:numPr>
              <w:rPr>
                <w:rFonts w:eastAsia="宋体"/>
                <w:lang w:val="en-US" w:eastAsia="zh-CN"/>
              </w:rPr>
            </w:pPr>
            <w:r>
              <w:rPr>
                <w:rFonts w:eastAsia="宋体"/>
                <w:lang w:val="en-US" w:eastAsia="zh-CN"/>
              </w:rPr>
              <w:t xml:space="preserve">NPRACH-Tx Duration </w:t>
            </w:r>
          </w:p>
          <w:p w14:paraId="581FA493" w14:textId="77777777" w:rsidR="00AC0B8C" w:rsidRPr="00065C6A" w:rsidRDefault="00AC0B8C" w:rsidP="00264A82">
            <w:pPr>
              <w:pStyle w:val="ListParagraph"/>
              <w:numPr>
                <w:ilvl w:val="2"/>
                <w:numId w:val="2"/>
              </w:numPr>
              <w:rPr>
                <w:rFonts w:eastAsia="宋体"/>
                <w:lang w:val="en-US" w:eastAsia="zh-CN"/>
              </w:rPr>
            </w:pPr>
            <w:r>
              <w:rPr>
                <w:rFonts w:eastAsia="宋体" w:hint="eastAsia"/>
                <w:lang w:val="en-US" w:eastAsia="zh-CN"/>
              </w:rPr>
              <w:t>D</w:t>
            </w:r>
            <w:r>
              <w:rPr>
                <w:rFonts w:eastAsia="宋体"/>
                <w:lang w:val="en-US" w:eastAsia="zh-CN"/>
              </w:rPr>
              <w:t>uration of PRACH segment transmission for PRACH resource format 0 and format 1 in NTN transmission, Unit in duration of four preamble transmission, e.g., 4*(TCP+TSEQ)</w:t>
            </w:r>
          </w:p>
        </w:tc>
      </w:tr>
    </w:tbl>
    <w:p w14:paraId="0D547443" w14:textId="77777777" w:rsidR="00AC0B8C" w:rsidRPr="00AC0B8C" w:rsidRDefault="00AC0B8C" w:rsidP="00783B97">
      <w:pPr>
        <w:jc w:val="both"/>
        <w:rPr>
          <w:lang w:eastAsia="zh-CN"/>
        </w:rPr>
      </w:pPr>
    </w:p>
    <w:p w14:paraId="4A36827C" w14:textId="5F6052C7" w:rsidR="00783B97" w:rsidRDefault="00D670E3" w:rsidP="00783B97">
      <w:pPr>
        <w:jc w:val="both"/>
        <w:rPr>
          <w:lang w:eastAsia="zh-CN"/>
        </w:rPr>
      </w:pPr>
      <w:r>
        <w:rPr>
          <w:lang w:eastAsia="zh-CN"/>
        </w:rPr>
        <w:t xml:space="preserve">For additional doppler shift offset, using the </w:t>
      </w:r>
      <w:r w:rsidRPr="000C5148">
        <w:t>gradual offset accumulation</w:t>
      </w:r>
      <w:r>
        <w:t xml:space="preserve"> can</w:t>
      </w:r>
      <w:r w:rsidR="00783B97">
        <w:t xml:space="preserve"> reflect the variation of doppler shift due to the mobility of satellite.  From baseband processing, </w:t>
      </w:r>
      <w:r w:rsidR="00444872">
        <w:t>perspective,</w:t>
      </w:r>
      <w:r w:rsidR="00783B97">
        <w:t xml:space="preserve"> if the largest offset can be tracked, there should be no issue for tracking the small value of doppler shift offset. </w:t>
      </w:r>
      <w:r w:rsidR="00783B97">
        <w:rPr>
          <w:lang w:eastAsia="zh-CN"/>
        </w:rPr>
        <w:t>As shown in our initial results, the performance with two kinds of additional doppler shift</w:t>
      </w:r>
      <w:r w:rsidR="00444872">
        <w:rPr>
          <w:lang w:eastAsia="zh-CN"/>
        </w:rPr>
        <w:t xml:space="preserve"> offset</w:t>
      </w:r>
      <w:r w:rsidR="00945F01">
        <w:rPr>
          <w:lang w:eastAsia="zh-CN"/>
        </w:rPr>
        <w:t xml:space="preserve"> modeling</w:t>
      </w:r>
      <w:r w:rsidR="00444872">
        <w:rPr>
          <w:lang w:eastAsia="zh-CN"/>
        </w:rPr>
        <w:t xml:space="preserve"> is very similar. </w:t>
      </w:r>
    </w:p>
    <w:p w14:paraId="590F0633" w14:textId="6F5901DB" w:rsidR="00416FA5" w:rsidRDefault="00444872" w:rsidP="00C31002">
      <w:pPr>
        <w:jc w:val="both"/>
        <w:rPr>
          <w:lang w:eastAsia="zh-CN"/>
        </w:rPr>
      </w:pPr>
      <w:r>
        <w:rPr>
          <w:lang w:eastAsia="zh-CN"/>
        </w:rPr>
        <w:t>In LTE for NPRACH test, a fixed value of timing offset is used. As for the additional doppler shift</w:t>
      </w:r>
      <w:r w:rsidR="00416FA5">
        <w:rPr>
          <w:lang w:eastAsia="zh-CN"/>
        </w:rPr>
        <w:t xml:space="preserve">, due to the </w:t>
      </w:r>
      <w:r w:rsidR="00416FA5" w:rsidRPr="00416FA5">
        <w:rPr>
          <w:lang w:eastAsia="zh-CN"/>
        </w:rPr>
        <w:t>granularity</w:t>
      </w:r>
      <w:r w:rsidR="00416FA5">
        <w:rPr>
          <w:lang w:eastAsia="zh-CN"/>
        </w:rPr>
        <w:t xml:space="preserve"> of </w:t>
      </w:r>
      <w:r w:rsidR="00E45E96">
        <w:rPr>
          <w:lang w:eastAsia="zh-CN"/>
        </w:rPr>
        <w:t xml:space="preserve">gradual offset accumulation, it will be changed per unit or subframe, pending on the selected channel. During the </w:t>
      </w:r>
      <w:r w:rsidR="00945F01">
        <w:rPr>
          <w:lang w:eastAsia="zh-CN"/>
        </w:rPr>
        <w:t>BS conformance test, the signal with additional doppler shift will be generated at the TE side.  We are not sure whether the signal with additional doppler shift changed per subframe can be supported in the TE side. We would like to hear more input from the TE side.</w:t>
      </w:r>
    </w:p>
    <w:p w14:paraId="44A90F11" w14:textId="5C2CD7D4" w:rsidR="00945F01" w:rsidRPr="00945F01" w:rsidRDefault="00FF70E5" w:rsidP="00C31002">
      <w:pPr>
        <w:jc w:val="both"/>
        <w:rPr>
          <w:b/>
          <w:lang w:eastAsia="zh-CN"/>
        </w:rPr>
      </w:pPr>
      <w:r>
        <w:rPr>
          <w:b/>
          <w:lang w:eastAsia="zh-CN"/>
        </w:rPr>
        <w:t>Observation</w:t>
      </w:r>
      <w:r w:rsidR="00945F01">
        <w:rPr>
          <w:b/>
          <w:lang w:eastAsia="zh-CN"/>
        </w:rPr>
        <w:t xml:space="preserve"> </w:t>
      </w:r>
      <w:r>
        <w:rPr>
          <w:b/>
          <w:lang w:eastAsia="zh-CN"/>
        </w:rPr>
        <w:t>2</w:t>
      </w:r>
      <w:r w:rsidR="00945F01">
        <w:rPr>
          <w:b/>
          <w:lang w:eastAsia="zh-CN"/>
        </w:rPr>
        <w:t>: Due to granularity of gradual offset accumulation, the additional doppler shift will be changed per unit or subframe</w:t>
      </w:r>
      <w:r>
        <w:rPr>
          <w:b/>
          <w:lang w:eastAsia="zh-CN"/>
        </w:rPr>
        <w:t xml:space="preserve">. FFS on limitation for TE to adjust the additional Doppler Shift per subframe or per unit for BS conformance test </w:t>
      </w:r>
    </w:p>
    <w:p w14:paraId="115306DD" w14:textId="32DDB87E" w:rsidR="00530081" w:rsidRPr="00FF70E5" w:rsidRDefault="00B1248B" w:rsidP="00C15811">
      <w:pPr>
        <w:jc w:val="both"/>
        <w:rPr>
          <w:lang w:eastAsia="zh-CN"/>
        </w:rPr>
      </w:pPr>
      <w:r>
        <w:rPr>
          <w:lang w:eastAsia="zh-CN"/>
        </w:rPr>
        <w:t>To simply the test procedure</w:t>
      </w:r>
      <w:r w:rsidR="00945F01">
        <w:rPr>
          <w:lang w:eastAsia="zh-CN"/>
        </w:rPr>
        <w:t xml:space="preserve">, considering the similar performance between two kinds of additional doppler shift modeling, we propose to use the largest accumulated offset for all the Tx duration period. </w:t>
      </w:r>
      <w:r>
        <w:rPr>
          <w:lang w:eastAsia="zh-CN"/>
        </w:rPr>
        <w:t xml:space="preserve">  </w:t>
      </w:r>
    </w:p>
    <w:p w14:paraId="210801D7" w14:textId="02994957" w:rsidR="00A740E7" w:rsidRDefault="003C160E" w:rsidP="003C160E">
      <w:pPr>
        <w:jc w:val="both"/>
        <w:rPr>
          <w:b/>
          <w:lang w:eastAsia="zh-CN"/>
        </w:rPr>
      </w:pPr>
      <w:r>
        <w:rPr>
          <w:b/>
          <w:lang w:eastAsia="zh-CN"/>
        </w:rPr>
        <w:t xml:space="preserve">Proposal </w:t>
      </w:r>
      <w:r w:rsidR="00FF70E5">
        <w:rPr>
          <w:b/>
          <w:lang w:eastAsia="zh-CN"/>
        </w:rPr>
        <w:t>2</w:t>
      </w:r>
      <w:r>
        <w:rPr>
          <w:b/>
          <w:lang w:eastAsia="zh-CN"/>
        </w:rPr>
        <w:t>: Only consider the largest accumulated offset for all Tx duration period</w:t>
      </w:r>
      <w:r w:rsidR="00A740E7">
        <w:rPr>
          <w:b/>
          <w:lang w:eastAsia="zh-CN"/>
        </w:rPr>
        <w:t>. The following value for additional frequency offset can be considered for requirement definition</w:t>
      </w:r>
    </w:p>
    <w:tbl>
      <w:tblPr>
        <w:tblStyle w:val="TableGrid"/>
        <w:tblW w:w="6068" w:type="dxa"/>
        <w:jc w:val="center"/>
        <w:tblLook w:val="04A0" w:firstRow="1" w:lastRow="0" w:firstColumn="1" w:lastColumn="0" w:noHBand="0" w:noVBand="1"/>
      </w:tblPr>
      <w:tblGrid>
        <w:gridCol w:w="1887"/>
        <w:gridCol w:w="1928"/>
        <w:gridCol w:w="2253"/>
      </w:tblGrid>
      <w:tr w:rsidR="00A740E7" w14:paraId="2248AB5B" w14:textId="77777777" w:rsidTr="00A740E7">
        <w:trPr>
          <w:trHeight w:val="408"/>
          <w:jc w:val="center"/>
        </w:trPr>
        <w:tc>
          <w:tcPr>
            <w:tcW w:w="1887" w:type="dxa"/>
            <w:vAlign w:val="center"/>
          </w:tcPr>
          <w:p w14:paraId="39E657E3" w14:textId="77777777" w:rsidR="00A740E7" w:rsidRPr="00A740E7" w:rsidRDefault="00A740E7" w:rsidP="00E05724">
            <w:pPr>
              <w:jc w:val="center"/>
              <w:rPr>
                <w:b/>
                <w:bCs/>
                <w:lang w:eastAsia="zh-CN"/>
              </w:rPr>
            </w:pPr>
            <w:r w:rsidRPr="00A740E7">
              <w:rPr>
                <w:rFonts w:hint="eastAsia"/>
                <w:b/>
                <w:bCs/>
                <w:lang w:eastAsia="zh-CN"/>
              </w:rPr>
              <w:t>C</w:t>
            </w:r>
            <w:r w:rsidRPr="00A740E7">
              <w:rPr>
                <w:b/>
                <w:bCs/>
                <w:lang w:eastAsia="zh-CN"/>
              </w:rPr>
              <w:t xml:space="preserve">hannel </w:t>
            </w:r>
          </w:p>
        </w:tc>
        <w:tc>
          <w:tcPr>
            <w:tcW w:w="1928" w:type="dxa"/>
            <w:vAlign w:val="center"/>
          </w:tcPr>
          <w:p w14:paraId="54C6636D" w14:textId="77777777" w:rsidR="00A740E7" w:rsidRPr="00A740E7" w:rsidRDefault="00A740E7" w:rsidP="00E05724">
            <w:pPr>
              <w:jc w:val="center"/>
              <w:rPr>
                <w:b/>
                <w:bCs/>
                <w:lang w:eastAsia="zh-CN"/>
              </w:rPr>
            </w:pPr>
            <w:r w:rsidRPr="00A740E7">
              <w:rPr>
                <w:rFonts w:hint="eastAsia"/>
                <w:b/>
                <w:bCs/>
                <w:lang w:eastAsia="zh-CN"/>
              </w:rPr>
              <w:t>R</w:t>
            </w:r>
            <w:r w:rsidRPr="00A740E7">
              <w:rPr>
                <w:b/>
                <w:bCs/>
                <w:lang w:eastAsia="zh-CN"/>
              </w:rPr>
              <w:t>epetition</w:t>
            </w:r>
          </w:p>
        </w:tc>
        <w:tc>
          <w:tcPr>
            <w:tcW w:w="2253" w:type="dxa"/>
            <w:vAlign w:val="center"/>
          </w:tcPr>
          <w:p w14:paraId="14EBB1AA" w14:textId="77777777" w:rsidR="00A740E7" w:rsidRPr="00A740E7" w:rsidRDefault="00A740E7" w:rsidP="00E05724">
            <w:pPr>
              <w:jc w:val="center"/>
              <w:rPr>
                <w:b/>
                <w:bCs/>
                <w:lang w:eastAsia="zh-CN"/>
              </w:rPr>
            </w:pPr>
            <w:r w:rsidRPr="00A740E7">
              <w:rPr>
                <w:b/>
                <w:bCs/>
                <w:lang w:eastAsia="zh-CN"/>
              </w:rPr>
              <w:t xml:space="preserve">Proposed </w:t>
            </w:r>
            <w:r w:rsidRPr="00A740E7">
              <w:rPr>
                <w:rFonts w:hint="eastAsia"/>
                <w:b/>
                <w:bCs/>
                <w:lang w:eastAsia="zh-CN"/>
              </w:rPr>
              <w:t>L</w:t>
            </w:r>
            <w:r w:rsidRPr="00A740E7">
              <w:rPr>
                <w:b/>
                <w:bCs/>
                <w:lang w:eastAsia="zh-CN"/>
              </w:rPr>
              <w:t xml:space="preserve">argest accumulated offset </w:t>
            </w:r>
          </w:p>
          <w:p w14:paraId="310B870C" w14:textId="77777777" w:rsidR="00A740E7" w:rsidRPr="00A740E7" w:rsidRDefault="00A740E7" w:rsidP="00E05724">
            <w:pPr>
              <w:jc w:val="center"/>
              <w:rPr>
                <w:b/>
                <w:bCs/>
                <w:lang w:eastAsia="zh-CN"/>
              </w:rPr>
            </w:pPr>
            <w:r w:rsidRPr="00A740E7">
              <w:rPr>
                <w:rFonts w:hint="eastAsia"/>
                <w:b/>
                <w:bCs/>
                <w:lang w:eastAsia="zh-CN"/>
              </w:rPr>
              <w:t>(</w:t>
            </w:r>
            <w:r w:rsidRPr="00A740E7">
              <w:rPr>
                <w:b/>
                <w:bCs/>
                <w:lang w:eastAsia="zh-CN"/>
              </w:rPr>
              <w:t>Hz)</w:t>
            </w:r>
          </w:p>
        </w:tc>
      </w:tr>
      <w:tr w:rsidR="00A740E7" w14:paraId="064BD593" w14:textId="77777777" w:rsidTr="00A740E7">
        <w:trPr>
          <w:trHeight w:val="522"/>
          <w:jc w:val="center"/>
        </w:trPr>
        <w:tc>
          <w:tcPr>
            <w:tcW w:w="1887" w:type="dxa"/>
            <w:vAlign w:val="center"/>
          </w:tcPr>
          <w:p w14:paraId="58E28D49" w14:textId="77777777" w:rsidR="00A740E7" w:rsidRPr="00A740E7" w:rsidRDefault="00A740E7" w:rsidP="00E05724">
            <w:pPr>
              <w:jc w:val="center"/>
              <w:rPr>
                <w:b/>
                <w:bCs/>
                <w:lang w:eastAsia="zh-CN"/>
              </w:rPr>
            </w:pPr>
            <w:proofErr w:type="spellStart"/>
            <w:r w:rsidRPr="00A740E7">
              <w:rPr>
                <w:rFonts w:hint="eastAsia"/>
                <w:b/>
                <w:bCs/>
                <w:lang w:eastAsia="zh-CN"/>
              </w:rPr>
              <w:lastRenderedPageBreak/>
              <w:t>e</w:t>
            </w:r>
            <w:r w:rsidRPr="00A740E7">
              <w:rPr>
                <w:b/>
                <w:bCs/>
                <w:lang w:eastAsia="zh-CN"/>
              </w:rPr>
              <w:t>MTC</w:t>
            </w:r>
            <w:proofErr w:type="spellEnd"/>
            <w:r w:rsidRPr="00A740E7">
              <w:rPr>
                <w:b/>
                <w:bCs/>
                <w:lang w:eastAsia="zh-CN"/>
              </w:rPr>
              <w:t xml:space="preserve"> PUSCH CE mode A</w:t>
            </w:r>
          </w:p>
        </w:tc>
        <w:tc>
          <w:tcPr>
            <w:tcW w:w="1928" w:type="dxa"/>
            <w:vAlign w:val="center"/>
          </w:tcPr>
          <w:p w14:paraId="06531173" w14:textId="77777777" w:rsidR="00A740E7" w:rsidRPr="00A740E7" w:rsidRDefault="00A740E7" w:rsidP="00E05724">
            <w:pPr>
              <w:jc w:val="center"/>
              <w:rPr>
                <w:b/>
                <w:bCs/>
                <w:lang w:eastAsia="zh-CN"/>
              </w:rPr>
            </w:pPr>
            <w:r w:rsidRPr="00A740E7">
              <w:rPr>
                <w:rFonts w:hint="eastAsia"/>
                <w:b/>
                <w:bCs/>
                <w:lang w:eastAsia="zh-CN"/>
              </w:rPr>
              <w:t>8</w:t>
            </w:r>
          </w:p>
        </w:tc>
        <w:tc>
          <w:tcPr>
            <w:tcW w:w="2253" w:type="dxa"/>
            <w:vAlign w:val="center"/>
          </w:tcPr>
          <w:p w14:paraId="2EB23945" w14:textId="77777777" w:rsidR="00A740E7" w:rsidRPr="00A740E7" w:rsidRDefault="00A740E7" w:rsidP="00E05724">
            <w:pPr>
              <w:jc w:val="center"/>
              <w:rPr>
                <w:b/>
                <w:bCs/>
                <w:lang w:eastAsia="zh-CN"/>
              </w:rPr>
            </w:pPr>
            <w:r w:rsidRPr="00A740E7">
              <w:rPr>
                <w:rFonts w:hint="eastAsia"/>
                <w:b/>
                <w:bCs/>
                <w:lang w:eastAsia="zh-CN"/>
              </w:rPr>
              <w:t>4</w:t>
            </w:r>
          </w:p>
        </w:tc>
      </w:tr>
      <w:tr w:rsidR="00A740E7" w14:paraId="213F0426" w14:textId="77777777" w:rsidTr="00A740E7">
        <w:trPr>
          <w:trHeight w:val="522"/>
          <w:jc w:val="center"/>
        </w:trPr>
        <w:tc>
          <w:tcPr>
            <w:tcW w:w="1887" w:type="dxa"/>
            <w:vAlign w:val="center"/>
          </w:tcPr>
          <w:p w14:paraId="264D2326" w14:textId="77777777" w:rsidR="00A740E7" w:rsidRPr="00A740E7" w:rsidRDefault="00A740E7"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p>
          <w:p w14:paraId="784A2BDD" w14:textId="77777777" w:rsidR="00A740E7" w:rsidRPr="00A740E7" w:rsidRDefault="00A740E7" w:rsidP="00E05724">
            <w:pPr>
              <w:jc w:val="center"/>
              <w:rPr>
                <w:b/>
                <w:bCs/>
                <w:lang w:eastAsia="zh-CN"/>
              </w:rPr>
            </w:pPr>
            <w:r w:rsidRPr="00A740E7">
              <w:rPr>
                <w:rFonts w:hint="eastAsia"/>
                <w:b/>
                <w:bCs/>
                <w:lang w:eastAsia="zh-CN"/>
              </w:rPr>
              <w:t>P</w:t>
            </w:r>
            <w:r w:rsidRPr="00A740E7">
              <w:rPr>
                <w:b/>
                <w:bCs/>
                <w:lang w:eastAsia="zh-CN"/>
              </w:rPr>
              <w:t xml:space="preserve">USCH </w:t>
            </w:r>
          </w:p>
          <w:p w14:paraId="5081ACED" w14:textId="77777777" w:rsidR="00A740E7" w:rsidRPr="00A740E7" w:rsidRDefault="00A740E7" w:rsidP="00E05724">
            <w:pPr>
              <w:jc w:val="center"/>
              <w:rPr>
                <w:b/>
                <w:bCs/>
                <w:lang w:eastAsia="zh-CN"/>
              </w:rPr>
            </w:pPr>
            <w:r w:rsidRPr="00A740E7">
              <w:rPr>
                <w:rFonts w:hint="eastAsia"/>
                <w:b/>
                <w:bCs/>
                <w:lang w:eastAsia="zh-CN"/>
              </w:rPr>
              <w:t>C</w:t>
            </w:r>
            <w:r w:rsidRPr="00A740E7">
              <w:rPr>
                <w:b/>
                <w:bCs/>
                <w:lang w:eastAsia="zh-CN"/>
              </w:rPr>
              <w:t>E mode B</w:t>
            </w:r>
          </w:p>
        </w:tc>
        <w:tc>
          <w:tcPr>
            <w:tcW w:w="1928" w:type="dxa"/>
            <w:vAlign w:val="center"/>
          </w:tcPr>
          <w:p w14:paraId="19D3F2D1" w14:textId="77777777" w:rsidR="00A740E7" w:rsidRPr="00A740E7" w:rsidRDefault="00A740E7" w:rsidP="00E05724">
            <w:pPr>
              <w:jc w:val="center"/>
              <w:rPr>
                <w:b/>
                <w:bCs/>
                <w:lang w:eastAsia="zh-CN"/>
              </w:rPr>
            </w:pPr>
            <w:r w:rsidRPr="00A740E7">
              <w:rPr>
                <w:rFonts w:hint="eastAsia"/>
                <w:b/>
                <w:bCs/>
                <w:lang w:eastAsia="zh-CN"/>
              </w:rPr>
              <w:t>2</w:t>
            </w:r>
            <w:r w:rsidRPr="00A740E7">
              <w:rPr>
                <w:b/>
                <w:bCs/>
                <w:lang w:eastAsia="zh-CN"/>
              </w:rPr>
              <w:t>56</w:t>
            </w:r>
          </w:p>
        </w:tc>
        <w:tc>
          <w:tcPr>
            <w:tcW w:w="2253" w:type="dxa"/>
            <w:vAlign w:val="center"/>
          </w:tcPr>
          <w:p w14:paraId="6E7BDFA1"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28</w:t>
            </w:r>
          </w:p>
        </w:tc>
      </w:tr>
      <w:tr w:rsidR="00A740E7" w14:paraId="55C4416B" w14:textId="77777777" w:rsidTr="00A740E7">
        <w:trPr>
          <w:trHeight w:val="126"/>
          <w:jc w:val="center"/>
        </w:trPr>
        <w:tc>
          <w:tcPr>
            <w:tcW w:w="1887" w:type="dxa"/>
            <w:vAlign w:val="center"/>
          </w:tcPr>
          <w:p w14:paraId="098EE593" w14:textId="77777777" w:rsidR="00A740E7" w:rsidRPr="00A740E7" w:rsidRDefault="00A740E7"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PUCCH format 1a</w:t>
            </w:r>
          </w:p>
        </w:tc>
        <w:tc>
          <w:tcPr>
            <w:tcW w:w="1928" w:type="dxa"/>
            <w:vAlign w:val="center"/>
          </w:tcPr>
          <w:p w14:paraId="4A09DB9E" w14:textId="77777777" w:rsidR="00A740E7" w:rsidRPr="00A740E7" w:rsidRDefault="00A740E7" w:rsidP="00E05724">
            <w:pPr>
              <w:jc w:val="center"/>
              <w:rPr>
                <w:b/>
                <w:bCs/>
                <w:lang w:eastAsia="zh-CN"/>
              </w:rPr>
            </w:pPr>
            <w:r w:rsidRPr="00A740E7">
              <w:rPr>
                <w:rFonts w:hint="eastAsia"/>
                <w:b/>
                <w:bCs/>
                <w:lang w:eastAsia="zh-CN"/>
              </w:rPr>
              <w:t>8</w:t>
            </w:r>
          </w:p>
        </w:tc>
        <w:tc>
          <w:tcPr>
            <w:tcW w:w="2253" w:type="dxa"/>
            <w:vAlign w:val="center"/>
          </w:tcPr>
          <w:p w14:paraId="79BFFFC6" w14:textId="77777777" w:rsidR="00A740E7" w:rsidRPr="00A740E7" w:rsidRDefault="00A740E7" w:rsidP="00E05724">
            <w:pPr>
              <w:jc w:val="center"/>
              <w:rPr>
                <w:b/>
                <w:bCs/>
                <w:lang w:eastAsia="zh-CN"/>
              </w:rPr>
            </w:pPr>
            <w:r w:rsidRPr="00A740E7">
              <w:rPr>
                <w:rFonts w:hint="eastAsia"/>
                <w:b/>
                <w:bCs/>
                <w:lang w:eastAsia="zh-CN"/>
              </w:rPr>
              <w:t>4</w:t>
            </w:r>
          </w:p>
        </w:tc>
      </w:tr>
      <w:tr w:rsidR="00A740E7" w14:paraId="16324030" w14:textId="77777777" w:rsidTr="00A740E7">
        <w:trPr>
          <w:trHeight w:val="126"/>
          <w:jc w:val="center"/>
        </w:trPr>
        <w:tc>
          <w:tcPr>
            <w:tcW w:w="1887" w:type="dxa"/>
            <w:vAlign w:val="center"/>
          </w:tcPr>
          <w:p w14:paraId="650E94B0" w14:textId="77777777" w:rsidR="00A740E7" w:rsidRPr="00A740E7" w:rsidRDefault="00A740E7"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Format 0</w:t>
            </w:r>
          </w:p>
        </w:tc>
        <w:tc>
          <w:tcPr>
            <w:tcW w:w="1928" w:type="dxa"/>
            <w:vAlign w:val="center"/>
          </w:tcPr>
          <w:p w14:paraId="7B6B1693" w14:textId="77777777" w:rsidR="00A740E7" w:rsidRPr="00A740E7" w:rsidRDefault="00A740E7" w:rsidP="00E05724">
            <w:pPr>
              <w:jc w:val="center"/>
              <w:rPr>
                <w:b/>
                <w:bCs/>
                <w:lang w:eastAsia="zh-CN"/>
              </w:rPr>
            </w:pPr>
            <w:r w:rsidRPr="00A740E7">
              <w:rPr>
                <w:rFonts w:hint="eastAsia"/>
                <w:b/>
                <w:bCs/>
                <w:lang w:eastAsia="zh-CN"/>
              </w:rPr>
              <w:t>8</w:t>
            </w:r>
          </w:p>
        </w:tc>
        <w:tc>
          <w:tcPr>
            <w:tcW w:w="2253" w:type="dxa"/>
            <w:vAlign w:val="center"/>
          </w:tcPr>
          <w:p w14:paraId="3E4FCB2D" w14:textId="77777777" w:rsidR="00A740E7" w:rsidRPr="00A740E7" w:rsidRDefault="00A740E7" w:rsidP="00E05724">
            <w:pPr>
              <w:jc w:val="center"/>
              <w:rPr>
                <w:b/>
                <w:bCs/>
                <w:lang w:eastAsia="zh-CN"/>
              </w:rPr>
            </w:pPr>
            <w:r w:rsidRPr="00A740E7">
              <w:rPr>
                <w:rFonts w:hint="eastAsia"/>
                <w:b/>
                <w:bCs/>
                <w:lang w:eastAsia="zh-CN"/>
              </w:rPr>
              <w:t>4</w:t>
            </w:r>
          </w:p>
        </w:tc>
      </w:tr>
      <w:tr w:rsidR="00A740E7" w14:paraId="3E63A989" w14:textId="77777777" w:rsidTr="00A740E7">
        <w:trPr>
          <w:trHeight w:val="126"/>
          <w:jc w:val="center"/>
        </w:trPr>
        <w:tc>
          <w:tcPr>
            <w:tcW w:w="1887" w:type="dxa"/>
            <w:vAlign w:val="center"/>
          </w:tcPr>
          <w:p w14:paraId="20D525D1" w14:textId="77777777" w:rsidR="00A740E7" w:rsidRPr="00A740E7" w:rsidRDefault="00A740E7"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Format 1</w:t>
            </w:r>
          </w:p>
        </w:tc>
        <w:tc>
          <w:tcPr>
            <w:tcW w:w="1928" w:type="dxa"/>
            <w:vAlign w:val="center"/>
          </w:tcPr>
          <w:p w14:paraId="2C187521" w14:textId="77777777" w:rsidR="00A740E7" w:rsidRPr="00A740E7" w:rsidRDefault="00A740E7" w:rsidP="00E05724">
            <w:pPr>
              <w:jc w:val="center"/>
              <w:rPr>
                <w:b/>
                <w:bCs/>
                <w:lang w:eastAsia="zh-CN"/>
              </w:rPr>
            </w:pPr>
            <w:r w:rsidRPr="00A740E7">
              <w:rPr>
                <w:rFonts w:hint="eastAsia"/>
                <w:b/>
                <w:bCs/>
                <w:lang w:eastAsia="zh-CN"/>
              </w:rPr>
              <w:t>8</w:t>
            </w:r>
          </w:p>
        </w:tc>
        <w:tc>
          <w:tcPr>
            <w:tcW w:w="2253" w:type="dxa"/>
            <w:vAlign w:val="center"/>
          </w:tcPr>
          <w:p w14:paraId="458C9CAE" w14:textId="77777777" w:rsidR="00A740E7" w:rsidRPr="00A740E7" w:rsidRDefault="00A740E7" w:rsidP="00E05724">
            <w:pPr>
              <w:jc w:val="center"/>
              <w:rPr>
                <w:b/>
                <w:bCs/>
                <w:lang w:eastAsia="zh-CN"/>
              </w:rPr>
            </w:pPr>
            <w:r w:rsidRPr="00A740E7">
              <w:rPr>
                <w:rFonts w:hint="eastAsia"/>
                <w:b/>
                <w:bCs/>
                <w:lang w:eastAsia="zh-CN"/>
              </w:rPr>
              <w:t>8</w:t>
            </w:r>
          </w:p>
        </w:tc>
      </w:tr>
      <w:tr w:rsidR="00A740E7" w14:paraId="617357FB" w14:textId="77777777" w:rsidTr="00A740E7">
        <w:trPr>
          <w:trHeight w:val="126"/>
          <w:jc w:val="center"/>
        </w:trPr>
        <w:tc>
          <w:tcPr>
            <w:tcW w:w="1887" w:type="dxa"/>
            <w:vAlign w:val="center"/>
          </w:tcPr>
          <w:p w14:paraId="106BBCF2" w14:textId="77777777" w:rsidR="00A740E7" w:rsidRPr="00A740E7" w:rsidRDefault="00A740E7"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Format 2</w:t>
            </w:r>
          </w:p>
        </w:tc>
        <w:tc>
          <w:tcPr>
            <w:tcW w:w="1928" w:type="dxa"/>
            <w:vAlign w:val="center"/>
          </w:tcPr>
          <w:p w14:paraId="103C5108"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6F77C953"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r>
      <w:tr w:rsidR="00A740E7" w14:paraId="45A7504E" w14:textId="77777777" w:rsidTr="00A740E7">
        <w:trPr>
          <w:trHeight w:val="126"/>
          <w:jc w:val="center"/>
        </w:trPr>
        <w:tc>
          <w:tcPr>
            <w:tcW w:w="1887" w:type="dxa"/>
            <w:vAlign w:val="center"/>
          </w:tcPr>
          <w:p w14:paraId="21032881" w14:textId="77777777" w:rsidR="00A740E7" w:rsidRPr="00A740E7" w:rsidRDefault="00A740E7"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w:t>
            </w:r>
          </w:p>
          <w:p w14:paraId="11359B0F" w14:textId="77777777" w:rsidR="00A740E7" w:rsidRPr="00A740E7" w:rsidRDefault="00A740E7" w:rsidP="00E05724">
            <w:pPr>
              <w:jc w:val="center"/>
              <w:rPr>
                <w:b/>
                <w:bCs/>
                <w:lang w:eastAsia="zh-CN"/>
              </w:rPr>
            </w:pPr>
            <w:r w:rsidRPr="00A740E7">
              <w:rPr>
                <w:rFonts w:hint="eastAsia"/>
                <w:b/>
                <w:bCs/>
                <w:lang w:eastAsia="zh-CN"/>
              </w:rPr>
              <w:t>F</w:t>
            </w:r>
            <w:r w:rsidRPr="00A740E7">
              <w:rPr>
                <w:b/>
                <w:bCs/>
                <w:lang w:eastAsia="zh-CN"/>
              </w:rPr>
              <w:t>ormat 3</w:t>
            </w:r>
          </w:p>
        </w:tc>
        <w:tc>
          <w:tcPr>
            <w:tcW w:w="1928" w:type="dxa"/>
            <w:vAlign w:val="center"/>
          </w:tcPr>
          <w:p w14:paraId="508A38C8"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5321758C" w14:textId="77777777" w:rsidR="00A740E7" w:rsidRPr="00A740E7" w:rsidRDefault="00A740E7" w:rsidP="00E05724">
            <w:pPr>
              <w:jc w:val="center"/>
              <w:rPr>
                <w:b/>
                <w:bCs/>
                <w:lang w:eastAsia="zh-CN"/>
              </w:rPr>
            </w:pPr>
            <w:r w:rsidRPr="00A740E7">
              <w:rPr>
                <w:rFonts w:hint="eastAsia"/>
                <w:b/>
                <w:bCs/>
                <w:lang w:eastAsia="zh-CN"/>
              </w:rPr>
              <w:t>3</w:t>
            </w:r>
            <w:r w:rsidRPr="00A740E7">
              <w:rPr>
                <w:b/>
                <w:bCs/>
                <w:lang w:eastAsia="zh-CN"/>
              </w:rPr>
              <w:t>2</w:t>
            </w:r>
          </w:p>
        </w:tc>
      </w:tr>
      <w:tr w:rsidR="00A740E7" w14:paraId="45D4F2D9" w14:textId="77777777" w:rsidTr="00A740E7">
        <w:trPr>
          <w:trHeight w:val="126"/>
          <w:jc w:val="center"/>
        </w:trPr>
        <w:tc>
          <w:tcPr>
            <w:tcW w:w="1887" w:type="dxa"/>
            <w:vAlign w:val="center"/>
          </w:tcPr>
          <w:p w14:paraId="3EC08F03"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PUSCH format 1, 3.75KHz, 1 tone</w:t>
            </w:r>
          </w:p>
        </w:tc>
        <w:tc>
          <w:tcPr>
            <w:tcW w:w="1928" w:type="dxa"/>
            <w:vAlign w:val="center"/>
          </w:tcPr>
          <w:p w14:paraId="7C3B3549" w14:textId="08E2DF0D" w:rsidR="00A740E7" w:rsidRPr="00A740E7" w:rsidRDefault="00A740E7" w:rsidP="00E05724">
            <w:pPr>
              <w:jc w:val="center"/>
              <w:rPr>
                <w:b/>
                <w:bCs/>
                <w:lang w:eastAsia="zh-CN"/>
              </w:rPr>
            </w:pPr>
            <w:r w:rsidRPr="00A740E7">
              <w:rPr>
                <w:b/>
                <w:bCs/>
                <w:lang w:eastAsia="zh-CN"/>
              </w:rPr>
              <w:t>[4]</w:t>
            </w:r>
          </w:p>
        </w:tc>
        <w:tc>
          <w:tcPr>
            <w:tcW w:w="2253" w:type="dxa"/>
            <w:vAlign w:val="center"/>
          </w:tcPr>
          <w:p w14:paraId="0AB1108F" w14:textId="6B5C8593" w:rsidR="00A740E7" w:rsidRPr="00A740E7" w:rsidRDefault="00A740E7" w:rsidP="00E05724">
            <w:pPr>
              <w:jc w:val="center"/>
              <w:rPr>
                <w:b/>
                <w:bCs/>
                <w:lang w:eastAsia="zh-CN"/>
              </w:rPr>
            </w:pPr>
            <w:r w:rsidRPr="00A740E7">
              <w:rPr>
                <w:b/>
                <w:bCs/>
                <w:lang w:eastAsia="zh-CN"/>
              </w:rPr>
              <w:t>[160]</w:t>
            </w:r>
          </w:p>
        </w:tc>
      </w:tr>
      <w:tr w:rsidR="00A740E7" w14:paraId="1632FBCE" w14:textId="77777777" w:rsidTr="00A740E7">
        <w:trPr>
          <w:trHeight w:val="126"/>
          <w:jc w:val="center"/>
        </w:trPr>
        <w:tc>
          <w:tcPr>
            <w:tcW w:w="1887" w:type="dxa"/>
            <w:vAlign w:val="center"/>
          </w:tcPr>
          <w:p w14:paraId="157551D1"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PUSCH format 1, 15KHz, 12 tones</w:t>
            </w:r>
          </w:p>
        </w:tc>
        <w:tc>
          <w:tcPr>
            <w:tcW w:w="1928" w:type="dxa"/>
            <w:vAlign w:val="center"/>
          </w:tcPr>
          <w:p w14:paraId="50D07061"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7574A035"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r>
      <w:tr w:rsidR="00A740E7" w14:paraId="71CA4901" w14:textId="77777777" w:rsidTr="00A740E7">
        <w:trPr>
          <w:trHeight w:val="126"/>
          <w:jc w:val="center"/>
        </w:trPr>
        <w:tc>
          <w:tcPr>
            <w:tcW w:w="1887" w:type="dxa"/>
            <w:vAlign w:val="center"/>
          </w:tcPr>
          <w:p w14:paraId="3CF2CCB4"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PUSCH format 2 3.75KHz, 1 tone</w:t>
            </w:r>
          </w:p>
        </w:tc>
        <w:tc>
          <w:tcPr>
            <w:tcW w:w="1928" w:type="dxa"/>
            <w:vAlign w:val="center"/>
          </w:tcPr>
          <w:p w14:paraId="49A3D814"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4CD06548" w14:textId="77777777" w:rsidR="00A740E7" w:rsidRPr="00A740E7" w:rsidRDefault="00A740E7" w:rsidP="00E05724">
            <w:pPr>
              <w:jc w:val="center"/>
              <w:rPr>
                <w:b/>
                <w:bCs/>
                <w:lang w:eastAsia="zh-CN"/>
              </w:rPr>
            </w:pPr>
            <w:r w:rsidRPr="00A740E7">
              <w:rPr>
                <w:rFonts w:hint="eastAsia"/>
                <w:b/>
                <w:bCs/>
                <w:lang w:eastAsia="zh-CN"/>
              </w:rPr>
              <w:t>6</w:t>
            </w:r>
            <w:r w:rsidRPr="00A740E7">
              <w:rPr>
                <w:b/>
                <w:bCs/>
                <w:lang w:eastAsia="zh-CN"/>
              </w:rPr>
              <w:t>4</w:t>
            </w:r>
          </w:p>
        </w:tc>
      </w:tr>
      <w:tr w:rsidR="00A740E7" w14:paraId="356A8B20" w14:textId="77777777" w:rsidTr="00A740E7">
        <w:trPr>
          <w:trHeight w:val="126"/>
          <w:jc w:val="center"/>
        </w:trPr>
        <w:tc>
          <w:tcPr>
            <w:tcW w:w="1887" w:type="dxa"/>
            <w:vAlign w:val="center"/>
          </w:tcPr>
          <w:p w14:paraId="785FA0FF"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PUSCH format 2, 15KHz, 1 tone</w:t>
            </w:r>
          </w:p>
        </w:tc>
        <w:tc>
          <w:tcPr>
            <w:tcW w:w="1928" w:type="dxa"/>
            <w:vAlign w:val="center"/>
          </w:tcPr>
          <w:p w14:paraId="07B05DBC"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2828845C" w14:textId="77777777" w:rsidR="00A740E7" w:rsidRPr="00A740E7" w:rsidRDefault="00A740E7" w:rsidP="00E05724">
            <w:pPr>
              <w:jc w:val="center"/>
              <w:rPr>
                <w:b/>
                <w:bCs/>
                <w:lang w:eastAsia="zh-CN"/>
              </w:rPr>
            </w:pPr>
            <w:r w:rsidRPr="00A740E7">
              <w:rPr>
                <w:rFonts w:hint="eastAsia"/>
                <w:b/>
                <w:bCs/>
                <w:lang w:eastAsia="zh-CN"/>
              </w:rPr>
              <w:t>1</w:t>
            </w:r>
            <w:r w:rsidRPr="00A740E7">
              <w:rPr>
                <w:b/>
                <w:bCs/>
                <w:lang w:eastAsia="zh-CN"/>
              </w:rPr>
              <w:t>6</w:t>
            </w:r>
          </w:p>
        </w:tc>
      </w:tr>
      <w:tr w:rsidR="00A740E7" w14:paraId="39039373" w14:textId="77777777" w:rsidTr="00A740E7">
        <w:trPr>
          <w:trHeight w:val="126"/>
          <w:jc w:val="center"/>
        </w:trPr>
        <w:tc>
          <w:tcPr>
            <w:tcW w:w="1887" w:type="dxa"/>
            <w:vAlign w:val="center"/>
          </w:tcPr>
          <w:p w14:paraId="53680BF6"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PRACH format 0</w:t>
            </w:r>
          </w:p>
        </w:tc>
        <w:tc>
          <w:tcPr>
            <w:tcW w:w="1928" w:type="dxa"/>
            <w:vAlign w:val="center"/>
          </w:tcPr>
          <w:p w14:paraId="599FC531" w14:textId="77777777" w:rsidR="00A740E7" w:rsidRPr="00A740E7" w:rsidRDefault="00A740E7" w:rsidP="00E05724">
            <w:pPr>
              <w:jc w:val="center"/>
              <w:rPr>
                <w:b/>
                <w:bCs/>
                <w:lang w:eastAsia="zh-CN"/>
              </w:rPr>
            </w:pPr>
            <w:r w:rsidRPr="00A740E7">
              <w:rPr>
                <w:rFonts w:hint="eastAsia"/>
                <w:b/>
                <w:bCs/>
                <w:lang w:eastAsia="zh-CN"/>
              </w:rPr>
              <w:t>8</w:t>
            </w:r>
          </w:p>
        </w:tc>
        <w:tc>
          <w:tcPr>
            <w:tcW w:w="2253" w:type="dxa"/>
            <w:vAlign w:val="center"/>
          </w:tcPr>
          <w:p w14:paraId="3E360250" w14:textId="77777777" w:rsidR="00A740E7" w:rsidRPr="00A740E7" w:rsidRDefault="00A740E7" w:rsidP="00E05724">
            <w:pPr>
              <w:jc w:val="center"/>
              <w:rPr>
                <w:b/>
                <w:bCs/>
                <w:lang w:eastAsia="zh-CN"/>
              </w:rPr>
            </w:pPr>
            <w:r w:rsidRPr="00A740E7">
              <w:rPr>
                <w:b/>
                <w:bCs/>
                <w:lang w:eastAsia="zh-CN"/>
              </w:rPr>
              <w:t>24</w:t>
            </w:r>
          </w:p>
        </w:tc>
      </w:tr>
      <w:tr w:rsidR="00A740E7" w14:paraId="15B741BD" w14:textId="77777777" w:rsidTr="00A740E7">
        <w:trPr>
          <w:trHeight w:val="126"/>
          <w:jc w:val="center"/>
        </w:trPr>
        <w:tc>
          <w:tcPr>
            <w:tcW w:w="1887" w:type="dxa"/>
            <w:vAlign w:val="center"/>
          </w:tcPr>
          <w:p w14:paraId="593C7B31"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 xml:space="preserve">PRACH </w:t>
            </w:r>
          </w:p>
          <w:p w14:paraId="004EED88" w14:textId="77777777" w:rsidR="00A740E7" w:rsidRPr="00A740E7" w:rsidRDefault="00A740E7" w:rsidP="00E05724">
            <w:pPr>
              <w:jc w:val="center"/>
              <w:rPr>
                <w:b/>
                <w:bCs/>
                <w:lang w:eastAsia="zh-CN"/>
              </w:rPr>
            </w:pPr>
            <w:r w:rsidRPr="00A740E7">
              <w:rPr>
                <w:b/>
                <w:bCs/>
                <w:lang w:eastAsia="zh-CN"/>
              </w:rPr>
              <w:t>Format 0</w:t>
            </w:r>
          </w:p>
        </w:tc>
        <w:tc>
          <w:tcPr>
            <w:tcW w:w="1928" w:type="dxa"/>
            <w:vAlign w:val="center"/>
          </w:tcPr>
          <w:p w14:paraId="6EFB2F01" w14:textId="77777777" w:rsidR="00A740E7" w:rsidRPr="00A740E7" w:rsidRDefault="00A740E7" w:rsidP="00E05724">
            <w:pPr>
              <w:jc w:val="center"/>
              <w:rPr>
                <w:b/>
                <w:bCs/>
                <w:lang w:eastAsia="zh-CN"/>
              </w:rPr>
            </w:pPr>
            <w:r w:rsidRPr="00A740E7">
              <w:rPr>
                <w:rFonts w:hint="eastAsia"/>
                <w:b/>
                <w:bCs/>
                <w:lang w:eastAsia="zh-CN"/>
              </w:rPr>
              <w:t>8</w:t>
            </w:r>
          </w:p>
        </w:tc>
        <w:tc>
          <w:tcPr>
            <w:tcW w:w="2253" w:type="dxa"/>
            <w:vAlign w:val="center"/>
          </w:tcPr>
          <w:p w14:paraId="3B85C3D9" w14:textId="77777777" w:rsidR="00A740E7" w:rsidRPr="00A740E7" w:rsidRDefault="00A740E7" w:rsidP="00E05724">
            <w:pPr>
              <w:jc w:val="center"/>
              <w:rPr>
                <w:b/>
                <w:bCs/>
                <w:lang w:eastAsia="zh-CN"/>
              </w:rPr>
            </w:pPr>
            <w:r w:rsidRPr="00A740E7">
              <w:rPr>
                <w:rFonts w:hint="eastAsia"/>
                <w:b/>
                <w:bCs/>
                <w:lang w:eastAsia="zh-CN"/>
              </w:rPr>
              <w:t>3</w:t>
            </w:r>
            <w:r w:rsidRPr="00A740E7">
              <w:rPr>
                <w:b/>
                <w:bCs/>
                <w:lang w:eastAsia="zh-CN"/>
              </w:rPr>
              <w:t>2</w:t>
            </w:r>
          </w:p>
        </w:tc>
      </w:tr>
      <w:tr w:rsidR="00A740E7" w14:paraId="27DD5896" w14:textId="77777777" w:rsidTr="00A740E7">
        <w:trPr>
          <w:trHeight w:val="126"/>
          <w:jc w:val="center"/>
        </w:trPr>
        <w:tc>
          <w:tcPr>
            <w:tcW w:w="1887" w:type="dxa"/>
            <w:vAlign w:val="center"/>
          </w:tcPr>
          <w:p w14:paraId="3261A456"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PRACH</w:t>
            </w:r>
          </w:p>
          <w:p w14:paraId="66EA4551" w14:textId="77777777" w:rsidR="00A740E7" w:rsidRPr="00A740E7" w:rsidRDefault="00A740E7" w:rsidP="00E05724">
            <w:pPr>
              <w:jc w:val="center"/>
              <w:rPr>
                <w:b/>
                <w:bCs/>
                <w:lang w:eastAsia="zh-CN"/>
              </w:rPr>
            </w:pPr>
            <w:r w:rsidRPr="00A740E7">
              <w:rPr>
                <w:rFonts w:hint="eastAsia"/>
                <w:b/>
                <w:bCs/>
                <w:lang w:eastAsia="zh-CN"/>
              </w:rPr>
              <w:t>F</w:t>
            </w:r>
            <w:r w:rsidRPr="00A740E7">
              <w:rPr>
                <w:b/>
                <w:bCs/>
                <w:lang w:eastAsia="zh-CN"/>
              </w:rPr>
              <w:t>ormat 1</w:t>
            </w:r>
          </w:p>
        </w:tc>
        <w:tc>
          <w:tcPr>
            <w:tcW w:w="1928" w:type="dxa"/>
            <w:vAlign w:val="center"/>
          </w:tcPr>
          <w:p w14:paraId="4472189B" w14:textId="3D198E14" w:rsidR="00A740E7" w:rsidRPr="00A740E7" w:rsidRDefault="00A740E7" w:rsidP="00E05724">
            <w:pPr>
              <w:jc w:val="center"/>
              <w:rPr>
                <w:b/>
                <w:bCs/>
                <w:lang w:eastAsia="zh-CN"/>
              </w:rPr>
            </w:pPr>
            <w:r w:rsidRPr="00A740E7">
              <w:rPr>
                <w:b/>
                <w:bCs/>
                <w:lang w:eastAsia="zh-CN"/>
              </w:rPr>
              <w:t>[16]</w:t>
            </w:r>
          </w:p>
        </w:tc>
        <w:tc>
          <w:tcPr>
            <w:tcW w:w="2253" w:type="dxa"/>
            <w:vAlign w:val="center"/>
          </w:tcPr>
          <w:p w14:paraId="79114DAA" w14:textId="0632AE05" w:rsidR="00A740E7" w:rsidRPr="00A740E7" w:rsidRDefault="00A740E7" w:rsidP="00E05724">
            <w:pPr>
              <w:jc w:val="center"/>
              <w:rPr>
                <w:b/>
                <w:bCs/>
                <w:lang w:eastAsia="zh-CN"/>
              </w:rPr>
            </w:pPr>
            <w:r w:rsidRPr="00A740E7">
              <w:rPr>
                <w:rFonts w:hint="eastAsia"/>
                <w:b/>
                <w:bCs/>
                <w:lang w:eastAsia="zh-CN"/>
              </w:rPr>
              <w:t>[</w:t>
            </w:r>
            <w:r w:rsidRPr="00A740E7">
              <w:rPr>
                <w:b/>
                <w:bCs/>
                <w:lang w:eastAsia="zh-CN"/>
              </w:rPr>
              <w:t>48]</w:t>
            </w:r>
          </w:p>
        </w:tc>
      </w:tr>
      <w:tr w:rsidR="00A740E7" w14:paraId="5A07B7F8" w14:textId="77777777" w:rsidTr="00A740E7">
        <w:trPr>
          <w:trHeight w:val="126"/>
          <w:jc w:val="center"/>
        </w:trPr>
        <w:tc>
          <w:tcPr>
            <w:tcW w:w="1887" w:type="dxa"/>
            <w:vAlign w:val="center"/>
          </w:tcPr>
          <w:p w14:paraId="719C46A2" w14:textId="77777777" w:rsidR="00A740E7" w:rsidRPr="00A740E7" w:rsidRDefault="00A740E7" w:rsidP="00E05724">
            <w:pPr>
              <w:jc w:val="center"/>
              <w:rPr>
                <w:b/>
                <w:bCs/>
                <w:lang w:eastAsia="zh-CN"/>
              </w:rPr>
            </w:pPr>
            <w:r w:rsidRPr="00A740E7">
              <w:rPr>
                <w:rFonts w:hint="eastAsia"/>
                <w:b/>
                <w:bCs/>
                <w:lang w:eastAsia="zh-CN"/>
              </w:rPr>
              <w:t>N</w:t>
            </w:r>
            <w:r w:rsidRPr="00A740E7">
              <w:rPr>
                <w:b/>
                <w:bCs/>
                <w:lang w:eastAsia="zh-CN"/>
              </w:rPr>
              <w:t>PRACH</w:t>
            </w:r>
          </w:p>
          <w:p w14:paraId="134EB462" w14:textId="77777777" w:rsidR="00A740E7" w:rsidRPr="00A740E7" w:rsidRDefault="00A740E7" w:rsidP="00E05724">
            <w:pPr>
              <w:jc w:val="center"/>
              <w:rPr>
                <w:b/>
                <w:bCs/>
                <w:lang w:eastAsia="zh-CN"/>
              </w:rPr>
            </w:pPr>
            <w:r w:rsidRPr="00A740E7">
              <w:rPr>
                <w:rFonts w:hint="eastAsia"/>
                <w:b/>
                <w:bCs/>
                <w:lang w:eastAsia="zh-CN"/>
              </w:rPr>
              <w:t>F</w:t>
            </w:r>
            <w:r w:rsidRPr="00A740E7">
              <w:rPr>
                <w:b/>
                <w:bCs/>
                <w:lang w:eastAsia="zh-CN"/>
              </w:rPr>
              <w:t>ormat 1</w:t>
            </w:r>
          </w:p>
        </w:tc>
        <w:tc>
          <w:tcPr>
            <w:tcW w:w="1928" w:type="dxa"/>
            <w:vAlign w:val="center"/>
          </w:tcPr>
          <w:p w14:paraId="4D6ACD12" w14:textId="4F236254" w:rsidR="00A740E7" w:rsidRPr="00A740E7" w:rsidRDefault="00A740E7" w:rsidP="00E05724">
            <w:pPr>
              <w:jc w:val="center"/>
              <w:rPr>
                <w:b/>
                <w:bCs/>
                <w:lang w:eastAsia="zh-CN"/>
              </w:rPr>
            </w:pPr>
            <w:r w:rsidRPr="00A740E7">
              <w:rPr>
                <w:rFonts w:hint="eastAsia"/>
                <w:b/>
                <w:bCs/>
                <w:lang w:eastAsia="zh-CN"/>
              </w:rPr>
              <w:t>[</w:t>
            </w:r>
            <w:r w:rsidRPr="00A740E7">
              <w:rPr>
                <w:b/>
                <w:bCs/>
                <w:lang w:eastAsia="zh-CN"/>
              </w:rPr>
              <w:t>16]</w:t>
            </w:r>
          </w:p>
        </w:tc>
        <w:tc>
          <w:tcPr>
            <w:tcW w:w="2253" w:type="dxa"/>
            <w:vAlign w:val="center"/>
          </w:tcPr>
          <w:p w14:paraId="50E0C58E" w14:textId="3F276AF2" w:rsidR="00A740E7" w:rsidRPr="00A740E7" w:rsidRDefault="00A740E7" w:rsidP="00E05724">
            <w:pPr>
              <w:jc w:val="center"/>
              <w:rPr>
                <w:b/>
                <w:bCs/>
                <w:lang w:eastAsia="zh-CN"/>
              </w:rPr>
            </w:pPr>
            <w:r w:rsidRPr="00A740E7">
              <w:rPr>
                <w:rFonts w:hint="eastAsia"/>
                <w:b/>
                <w:bCs/>
                <w:lang w:eastAsia="zh-CN"/>
              </w:rPr>
              <w:t>[</w:t>
            </w:r>
            <w:r w:rsidRPr="00A740E7">
              <w:rPr>
                <w:b/>
                <w:bCs/>
                <w:lang w:eastAsia="zh-CN"/>
              </w:rPr>
              <w:t>64]</w:t>
            </w:r>
          </w:p>
        </w:tc>
      </w:tr>
    </w:tbl>
    <w:p w14:paraId="3DBFEAEB" w14:textId="3E560EFC" w:rsidR="00E07439" w:rsidRDefault="00E07439" w:rsidP="00C15811">
      <w:pPr>
        <w:jc w:val="both"/>
        <w:rPr>
          <w:b/>
          <w:bCs/>
          <w:lang w:eastAsia="zh-CN"/>
        </w:rPr>
      </w:pPr>
    </w:p>
    <w:p w14:paraId="440A8A99" w14:textId="4D9F2F46" w:rsidR="00A740E7" w:rsidRDefault="00A740E7" w:rsidP="00C15811">
      <w:pPr>
        <w:jc w:val="both"/>
        <w:rPr>
          <w:b/>
          <w:bCs/>
          <w:lang w:eastAsia="zh-CN"/>
        </w:rPr>
      </w:pPr>
      <w:r>
        <w:rPr>
          <w:lang w:eastAsia="zh-CN"/>
        </w:rPr>
        <w:t>Regarding the tim</w:t>
      </w:r>
      <w:r w:rsidR="00833BD4">
        <w:rPr>
          <w:lang w:eastAsia="zh-CN"/>
        </w:rPr>
        <w:t>ing</w:t>
      </w:r>
      <w:r>
        <w:rPr>
          <w:lang w:eastAsia="zh-CN"/>
        </w:rPr>
        <w:t xml:space="preserve"> offset</w:t>
      </w:r>
      <w:r w:rsidR="00833BD4">
        <w:rPr>
          <w:lang w:eastAsia="zh-CN"/>
        </w:rPr>
        <w:t>., the value is pending on the elevating angle between the satellite and UE location on the ground, there is no clear modeling about the timing offset in the worst scenario in the TR. Given the tight schedule for this WI, we propose to postpone the related timing offset modeling for subsequent repetition within a segment for requirement definition in Rel-18</w:t>
      </w:r>
      <w:r w:rsidR="00F95A4A">
        <w:rPr>
          <w:lang w:eastAsia="zh-CN"/>
        </w:rPr>
        <w:t>.</w:t>
      </w:r>
    </w:p>
    <w:p w14:paraId="1058EBAD" w14:textId="79F0F1CD" w:rsidR="00A740E7" w:rsidRDefault="00A740E7" w:rsidP="00A740E7">
      <w:pPr>
        <w:jc w:val="both"/>
        <w:rPr>
          <w:b/>
          <w:lang w:eastAsia="zh-CN"/>
        </w:rPr>
      </w:pPr>
      <w:r>
        <w:rPr>
          <w:b/>
          <w:lang w:eastAsia="zh-CN"/>
        </w:rPr>
        <w:t xml:space="preserve">Proposal </w:t>
      </w:r>
      <w:r w:rsidR="00FF70E5">
        <w:rPr>
          <w:b/>
          <w:lang w:eastAsia="zh-CN"/>
        </w:rPr>
        <w:t>3</w:t>
      </w:r>
      <w:r>
        <w:rPr>
          <w:b/>
          <w:lang w:eastAsia="zh-CN"/>
        </w:rPr>
        <w:t>: No need to model timing offset for subsequent repetition in a segment</w:t>
      </w:r>
      <w:r w:rsidR="00833BD4">
        <w:rPr>
          <w:b/>
          <w:lang w:eastAsia="zh-CN"/>
        </w:rPr>
        <w:t xml:space="preserve"> for requirement definition in Rel-18</w:t>
      </w:r>
      <w:r w:rsidR="00FF70E5">
        <w:rPr>
          <w:b/>
          <w:lang w:eastAsia="zh-CN"/>
        </w:rPr>
        <w:t>.</w:t>
      </w:r>
    </w:p>
    <w:p w14:paraId="56803AB4" w14:textId="77777777" w:rsidR="00A740E7" w:rsidRPr="00FF70E5" w:rsidRDefault="00A740E7" w:rsidP="00C15811">
      <w:pPr>
        <w:jc w:val="both"/>
        <w:rPr>
          <w:b/>
          <w:bCs/>
          <w:lang w:eastAsia="zh-CN"/>
        </w:rPr>
      </w:pPr>
    </w:p>
    <w:p w14:paraId="64CF623B" w14:textId="67297D7C" w:rsidR="00C15811" w:rsidRDefault="00C15811" w:rsidP="00C15811">
      <w:pPr>
        <w:jc w:val="both"/>
        <w:rPr>
          <w:b/>
          <w:bCs/>
          <w:lang w:eastAsia="zh-CN"/>
        </w:rPr>
      </w:pPr>
      <w:r>
        <w:rPr>
          <w:b/>
          <w:bCs/>
          <w:lang w:eastAsia="zh-CN"/>
        </w:rPr>
        <w:t>Channel Model</w:t>
      </w:r>
    </w:p>
    <w:p w14:paraId="16364399" w14:textId="4DF1D411" w:rsidR="003A0B01" w:rsidRDefault="003A0B01" w:rsidP="003A0B01">
      <w:pPr>
        <w:spacing w:afterLines="50" w:after="120"/>
        <w:jc w:val="both"/>
        <w:rPr>
          <w:lang w:eastAsia="zh-CN"/>
        </w:rPr>
      </w:pPr>
      <w:r>
        <w:rPr>
          <w:lang w:eastAsia="zh-CN"/>
        </w:rPr>
        <w:t>In Rel-17 NR NTN, RAN4 introduce two channel models for SAN</w:t>
      </w:r>
      <w:r w:rsidR="004F6DA4">
        <w:rPr>
          <w:lang w:eastAsia="zh-CN"/>
        </w:rPr>
        <w:t xml:space="preserve"> PUSCH</w:t>
      </w:r>
      <w:r>
        <w:rPr>
          <w:lang w:eastAsia="zh-CN"/>
        </w:rPr>
        <w:t xml:space="preserve"> requirement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A0B01" w:rsidRPr="002530B4" w14:paraId="7C282E1E" w14:textId="77777777" w:rsidTr="004D052D">
        <w:tc>
          <w:tcPr>
            <w:tcW w:w="9847" w:type="dxa"/>
            <w:shd w:val="clear" w:color="auto" w:fill="auto"/>
          </w:tcPr>
          <w:p w14:paraId="3ACBF91B" w14:textId="77777777" w:rsidR="003A0B01" w:rsidRDefault="003A0B01" w:rsidP="00264A82">
            <w:pPr>
              <w:pStyle w:val="ListParagraph"/>
              <w:numPr>
                <w:ilvl w:val="0"/>
                <w:numId w:val="2"/>
              </w:numPr>
              <w:rPr>
                <w:rFonts w:eastAsia="宋体"/>
                <w:lang w:val="en-US" w:eastAsia="zh-CN"/>
              </w:rPr>
            </w:pPr>
            <w:r>
              <w:rPr>
                <w:rFonts w:eastAsia="宋体"/>
                <w:lang w:val="en-US" w:eastAsia="zh-CN"/>
              </w:rPr>
              <w:t>NTN-</w:t>
            </w:r>
            <w:r>
              <w:rPr>
                <w:rFonts w:eastAsia="宋体" w:hint="eastAsia"/>
                <w:lang w:val="en-US" w:eastAsia="zh-CN"/>
              </w:rPr>
              <w:t>T</w:t>
            </w:r>
            <w:r>
              <w:rPr>
                <w:rFonts w:eastAsia="宋体"/>
                <w:lang w:val="en-US" w:eastAsia="zh-CN"/>
              </w:rPr>
              <w:t>DL-A with delay spread 100ns</w:t>
            </w:r>
          </w:p>
          <w:p w14:paraId="3E206750" w14:textId="77777777" w:rsidR="003A0B01" w:rsidRPr="0084344A" w:rsidRDefault="003A0B01" w:rsidP="00264A82">
            <w:pPr>
              <w:pStyle w:val="ListParagraph"/>
              <w:numPr>
                <w:ilvl w:val="0"/>
                <w:numId w:val="2"/>
              </w:numPr>
              <w:rPr>
                <w:rFonts w:eastAsia="宋体"/>
                <w:lang w:val="en-US" w:eastAsia="zh-CN"/>
              </w:rPr>
            </w:pPr>
            <w:r>
              <w:rPr>
                <w:rFonts w:eastAsia="宋体"/>
                <w:lang w:val="en-US" w:eastAsia="zh-CN"/>
              </w:rPr>
              <w:t xml:space="preserve">NTN </w:t>
            </w:r>
            <w:r>
              <w:rPr>
                <w:rFonts w:eastAsia="宋体" w:hint="eastAsia"/>
                <w:lang w:val="en-US" w:eastAsia="zh-CN"/>
              </w:rPr>
              <w:t>T</w:t>
            </w:r>
            <w:r>
              <w:rPr>
                <w:rFonts w:eastAsia="宋体"/>
                <w:lang w:val="en-US" w:eastAsia="zh-CN"/>
              </w:rPr>
              <w:t>DL-C with delay spread 5ns</w:t>
            </w:r>
          </w:p>
        </w:tc>
      </w:tr>
    </w:tbl>
    <w:p w14:paraId="2C7E2EBC" w14:textId="77777777" w:rsidR="003A0B01" w:rsidRPr="0084344A" w:rsidRDefault="003A0B01" w:rsidP="003A0B01">
      <w:pPr>
        <w:spacing w:afterLines="50" w:after="120"/>
        <w:jc w:val="both"/>
        <w:rPr>
          <w:lang w:eastAsia="zh-CN"/>
        </w:rPr>
      </w:pPr>
    </w:p>
    <w:p w14:paraId="09B59588" w14:textId="0EC4C7CF" w:rsidR="003A0B01" w:rsidRPr="003A0B01" w:rsidRDefault="003A0B01" w:rsidP="00C15811">
      <w:pPr>
        <w:spacing w:afterLines="50" w:after="120"/>
        <w:jc w:val="both"/>
        <w:rPr>
          <w:lang w:eastAsia="zh-CN"/>
        </w:rPr>
      </w:pPr>
      <w:r>
        <w:rPr>
          <w:lang w:eastAsia="zh-CN"/>
        </w:rPr>
        <w:t xml:space="preserve">For Cat-M1/NB1/NB2 UE, it will connect to same type of satellites discussed in NR NTN WI. Then, the same channel model can be applied for IoT UE. </w:t>
      </w:r>
    </w:p>
    <w:p w14:paraId="75CF88F4" w14:textId="1B1A7D9C" w:rsidR="003A0B01" w:rsidRPr="003A0B01" w:rsidRDefault="00C15811" w:rsidP="00C15811">
      <w:pPr>
        <w:spacing w:afterLines="50" w:after="120"/>
        <w:jc w:val="both"/>
        <w:rPr>
          <w:lang w:eastAsia="zh-CN"/>
        </w:rPr>
      </w:pPr>
      <w:r>
        <w:rPr>
          <w:lang w:eastAsia="zh-CN"/>
        </w:rPr>
        <w:t xml:space="preserve">In the last meeting, </w:t>
      </w:r>
      <w:r w:rsidR="003A0B01">
        <w:rPr>
          <w:lang w:eastAsia="zh-CN"/>
        </w:rPr>
        <w:t xml:space="preserve">serval channel models are considered for initial simulation for SAN demodulation for IoT over NTN with considering different doppler value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A0B01" w:rsidRPr="002530B4" w14:paraId="7AA70086" w14:textId="77777777" w:rsidTr="004D052D">
        <w:tc>
          <w:tcPr>
            <w:tcW w:w="9847" w:type="dxa"/>
            <w:shd w:val="clear" w:color="auto" w:fill="auto"/>
          </w:tcPr>
          <w:p w14:paraId="15042AAB" w14:textId="1E26C0EB" w:rsidR="003A0B01" w:rsidRDefault="003A0B01" w:rsidP="00264A82">
            <w:pPr>
              <w:pStyle w:val="ListParagraph"/>
              <w:numPr>
                <w:ilvl w:val="0"/>
                <w:numId w:val="2"/>
              </w:numPr>
              <w:rPr>
                <w:rFonts w:eastAsia="宋体"/>
                <w:lang w:val="en-US" w:eastAsia="zh-CN"/>
              </w:rPr>
            </w:pPr>
            <w:proofErr w:type="spellStart"/>
            <w:r>
              <w:rPr>
                <w:rFonts w:eastAsia="宋体" w:hint="eastAsia"/>
                <w:lang w:val="en-US" w:eastAsia="zh-CN"/>
              </w:rPr>
              <w:lastRenderedPageBreak/>
              <w:t>e</w:t>
            </w:r>
            <w:r>
              <w:rPr>
                <w:rFonts w:eastAsia="宋体"/>
                <w:lang w:val="en-US" w:eastAsia="zh-CN"/>
              </w:rPr>
              <w:t>MTC</w:t>
            </w:r>
            <w:proofErr w:type="spellEnd"/>
            <w:r>
              <w:rPr>
                <w:rFonts w:eastAsia="宋体"/>
                <w:lang w:val="en-US" w:eastAsia="zh-CN"/>
              </w:rPr>
              <w:t xml:space="preserve"> SAN demodulation requirement </w:t>
            </w:r>
          </w:p>
          <w:p w14:paraId="4FC3B590" w14:textId="5EF905BF" w:rsidR="003A0B01" w:rsidRDefault="003A0B01"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TN-TDLA100-</w:t>
            </w:r>
            <w:proofErr w:type="gramStart"/>
            <w:r>
              <w:rPr>
                <w:rFonts w:eastAsia="宋体"/>
                <w:lang w:val="en-US" w:eastAsia="zh-CN"/>
              </w:rPr>
              <w:t xml:space="preserve">X, </w:t>
            </w:r>
            <w:r w:rsidR="00B36ABE">
              <w:rPr>
                <w:rFonts w:eastAsia="宋体"/>
                <w:lang w:val="en-US" w:eastAsia="zh-CN"/>
              </w:rPr>
              <w:t xml:space="preserve"> </w:t>
            </w:r>
            <w:r>
              <w:rPr>
                <w:rFonts w:eastAsia="宋体"/>
                <w:lang w:val="en-US" w:eastAsia="zh-CN"/>
              </w:rPr>
              <w:t xml:space="preserve"> </w:t>
            </w:r>
            <w:proofErr w:type="gramEnd"/>
            <w:r>
              <w:rPr>
                <w:rFonts w:eastAsia="宋体"/>
                <w:lang w:val="en-US" w:eastAsia="zh-CN"/>
              </w:rPr>
              <w:t xml:space="preserve"> X= [5,200]Hz</w:t>
            </w:r>
          </w:p>
          <w:p w14:paraId="36AF346A" w14:textId="7572EEB6" w:rsidR="003A0B01" w:rsidRDefault="003A0B01"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TN-TDLC5-</w:t>
            </w:r>
            <w:proofErr w:type="gramStart"/>
            <w:r>
              <w:rPr>
                <w:rFonts w:eastAsia="宋体"/>
                <w:lang w:val="en-US" w:eastAsia="zh-CN"/>
              </w:rPr>
              <w:t xml:space="preserve">Y,   </w:t>
            </w:r>
            <w:proofErr w:type="gramEnd"/>
            <w:r>
              <w:rPr>
                <w:rFonts w:eastAsia="宋体"/>
                <w:lang w:val="en-US" w:eastAsia="zh-CN"/>
              </w:rPr>
              <w:t xml:space="preserve">     Y = [5, 30]</w:t>
            </w:r>
            <w:r w:rsidR="00B36ABE">
              <w:rPr>
                <w:rFonts w:eastAsia="宋体"/>
                <w:lang w:val="en-US" w:eastAsia="zh-CN"/>
              </w:rPr>
              <w:t>Hz, Rice factor =8.05dB</w:t>
            </w:r>
          </w:p>
          <w:p w14:paraId="6C79FE1E" w14:textId="3241B76E" w:rsidR="003A0B01" w:rsidRDefault="003A0B01" w:rsidP="00264A82">
            <w:pPr>
              <w:pStyle w:val="ListParagraph"/>
              <w:numPr>
                <w:ilvl w:val="0"/>
                <w:numId w:val="2"/>
              </w:numPr>
              <w:rPr>
                <w:rFonts w:eastAsia="宋体"/>
                <w:lang w:val="en-US" w:eastAsia="zh-CN"/>
              </w:rPr>
            </w:pPr>
            <w:r>
              <w:rPr>
                <w:rFonts w:eastAsia="宋体"/>
                <w:lang w:val="en-US" w:eastAsia="zh-CN"/>
              </w:rPr>
              <w:t xml:space="preserve">NB-IoT SAN demodulation requirement  </w:t>
            </w:r>
          </w:p>
          <w:p w14:paraId="7C0BB798" w14:textId="32C0933F" w:rsidR="00E07439" w:rsidRDefault="00E07439"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TN-TDLA100-</w:t>
            </w:r>
            <w:proofErr w:type="gramStart"/>
            <w:r>
              <w:rPr>
                <w:rFonts w:eastAsia="宋体"/>
                <w:lang w:val="en-US" w:eastAsia="zh-CN"/>
              </w:rPr>
              <w:t xml:space="preserve">X,   </w:t>
            </w:r>
            <w:proofErr w:type="gramEnd"/>
            <w:r>
              <w:rPr>
                <w:rFonts w:eastAsia="宋体"/>
                <w:lang w:val="en-US" w:eastAsia="zh-CN"/>
              </w:rPr>
              <w:t xml:space="preserve">  X= [1,200]Hz</w:t>
            </w:r>
          </w:p>
          <w:p w14:paraId="06AECACE" w14:textId="76F524E4" w:rsidR="003A0B01" w:rsidRPr="00B36ABE" w:rsidRDefault="00E07439"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TN-TDLC5-</w:t>
            </w:r>
            <w:proofErr w:type="gramStart"/>
            <w:r>
              <w:rPr>
                <w:rFonts w:eastAsia="宋体"/>
                <w:lang w:val="en-US" w:eastAsia="zh-CN"/>
              </w:rPr>
              <w:t xml:space="preserve">Y,   </w:t>
            </w:r>
            <w:proofErr w:type="gramEnd"/>
            <w:r>
              <w:rPr>
                <w:rFonts w:eastAsia="宋体"/>
                <w:lang w:val="en-US" w:eastAsia="zh-CN"/>
              </w:rPr>
              <w:t xml:space="preserve">       Y = [1, 30]</w:t>
            </w:r>
            <w:r w:rsidR="00B36ABE">
              <w:rPr>
                <w:rFonts w:eastAsia="宋体"/>
                <w:lang w:val="en-US" w:eastAsia="zh-CN"/>
              </w:rPr>
              <w:t>Hz, Rice factor =8.05dB</w:t>
            </w:r>
          </w:p>
        </w:tc>
      </w:tr>
    </w:tbl>
    <w:p w14:paraId="72055277" w14:textId="7B9DE7B3" w:rsidR="00E07439" w:rsidRDefault="00E07439" w:rsidP="00C15811">
      <w:pPr>
        <w:spacing w:afterLines="50" w:after="120"/>
        <w:jc w:val="both"/>
        <w:rPr>
          <w:lang w:eastAsia="zh-CN"/>
        </w:rPr>
      </w:pPr>
    </w:p>
    <w:p w14:paraId="40B4041F" w14:textId="067260A1" w:rsidR="004F6DA4" w:rsidRDefault="00E07439" w:rsidP="00E07439">
      <w:pPr>
        <w:spacing w:afterLines="50" w:after="120"/>
        <w:jc w:val="both"/>
        <w:rPr>
          <w:lang w:eastAsia="zh-CN"/>
        </w:rPr>
      </w:pPr>
      <w:r>
        <w:rPr>
          <w:rFonts w:hint="eastAsia"/>
          <w:lang w:eastAsia="zh-CN"/>
        </w:rPr>
        <w:t>C</w:t>
      </w:r>
      <w:r>
        <w:rPr>
          <w:lang w:eastAsia="zh-CN"/>
        </w:rPr>
        <w:t>onsidering the typical use cases of IoT, low doppler frequency shall be considered, although up to 120km can be supported for IoT UE motion on the earth specified in RAN1. Therefore, we prefer to apply the low doppler frequency value for SAN demodulation requirement definition</w:t>
      </w:r>
      <w:r w:rsidR="00B36ABE">
        <w:rPr>
          <w:lang w:eastAsia="zh-CN"/>
        </w:rPr>
        <w:t xml:space="preserve">, instead of high Doppler value.  As indicated in our initial simulation, with larger Doppler </w:t>
      </w:r>
      <w:r w:rsidR="00B90A36">
        <w:rPr>
          <w:lang w:eastAsia="zh-CN"/>
        </w:rPr>
        <w:t>value, the</w:t>
      </w:r>
      <w:r w:rsidR="00B36ABE">
        <w:rPr>
          <w:lang w:eastAsia="zh-CN"/>
        </w:rPr>
        <w:t xml:space="preserve"> 70% of through put cannot be achieved, such as 1T1R with 1 </w:t>
      </w:r>
      <w:r w:rsidR="00B90A36">
        <w:rPr>
          <w:lang w:eastAsia="zh-CN"/>
        </w:rPr>
        <w:t>repetition</w:t>
      </w:r>
      <w:r w:rsidR="00B36ABE">
        <w:rPr>
          <w:lang w:eastAsia="zh-CN"/>
        </w:rPr>
        <w:t xml:space="preserve"> </w:t>
      </w:r>
      <w:r w:rsidR="00B90A36">
        <w:rPr>
          <w:lang w:eastAsia="zh-CN"/>
        </w:rPr>
        <w:t xml:space="preserve">for </w:t>
      </w:r>
      <w:proofErr w:type="spellStart"/>
      <w:r w:rsidR="00B90A36">
        <w:rPr>
          <w:lang w:eastAsia="zh-CN"/>
        </w:rPr>
        <w:t>eMTC</w:t>
      </w:r>
      <w:proofErr w:type="spellEnd"/>
      <w:r w:rsidR="00DC0D1C">
        <w:rPr>
          <w:lang w:eastAsia="zh-CN"/>
        </w:rPr>
        <w:t>. T</w:t>
      </w:r>
      <w:r w:rsidR="00DC0D1C">
        <w:rPr>
          <w:rFonts w:hint="eastAsia"/>
          <w:lang w:eastAsia="zh-CN"/>
        </w:rPr>
        <w:t>he</w:t>
      </w:r>
      <w:r w:rsidR="00DC0D1C">
        <w:rPr>
          <w:lang w:eastAsia="zh-CN"/>
        </w:rPr>
        <w:t xml:space="preserve">refore, we prefer to apply low doppler channel model </w:t>
      </w:r>
    </w:p>
    <w:p w14:paraId="0E577924" w14:textId="2B79356B" w:rsidR="00502C22" w:rsidRDefault="004F6DA4" w:rsidP="00E07439">
      <w:pPr>
        <w:spacing w:afterLines="50" w:after="120"/>
        <w:jc w:val="both"/>
        <w:rPr>
          <w:lang w:eastAsia="zh-CN"/>
        </w:rPr>
      </w:pPr>
      <w:r>
        <w:rPr>
          <w:lang w:eastAsia="zh-CN"/>
        </w:rPr>
        <w:t xml:space="preserve">As for channel model for SAN PUCCH and PRACH requirement, to reduce the test efforts, only one channel is considered as NTN-TDLA100.  </w:t>
      </w:r>
    </w:p>
    <w:p w14:paraId="5895D288" w14:textId="3E5E0A70" w:rsidR="00502C22" w:rsidRDefault="00502C22" w:rsidP="00502C22">
      <w:pPr>
        <w:jc w:val="both"/>
        <w:rPr>
          <w:b/>
          <w:lang w:eastAsia="zh-CN"/>
        </w:rPr>
      </w:pPr>
      <w:r>
        <w:rPr>
          <w:b/>
          <w:lang w:eastAsia="zh-CN"/>
        </w:rPr>
        <w:t xml:space="preserve">Proposal </w:t>
      </w:r>
      <w:r w:rsidR="00FF70E5">
        <w:rPr>
          <w:b/>
          <w:lang w:eastAsia="zh-CN"/>
        </w:rPr>
        <w:t>4</w:t>
      </w:r>
      <w:r>
        <w:rPr>
          <w:b/>
          <w:lang w:eastAsia="zh-CN"/>
        </w:rPr>
        <w:t>: RAN4 appl</w:t>
      </w:r>
      <w:r w:rsidR="00FF70E5">
        <w:rPr>
          <w:b/>
          <w:lang w:eastAsia="zh-CN"/>
        </w:rPr>
        <w:t>ies</w:t>
      </w:r>
      <w:r>
        <w:rPr>
          <w:b/>
          <w:lang w:eastAsia="zh-CN"/>
        </w:rPr>
        <w:t xml:space="preserve"> the following channel model for requirement definition of SAN demodulation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02C22" w:rsidRPr="002530B4" w14:paraId="5F3F5FBD" w14:textId="77777777" w:rsidTr="00E05724">
        <w:tc>
          <w:tcPr>
            <w:tcW w:w="9847" w:type="dxa"/>
            <w:shd w:val="clear" w:color="auto" w:fill="auto"/>
          </w:tcPr>
          <w:p w14:paraId="06BA8DCA" w14:textId="42D83908" w:rsidR="00502C22" w:rsidRPr="00C633DA" w:rsidRDefault="00502C22" w:rsidP="00264A82">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 xml:space="preserve">TN-TDLA100-5Hz for </w:t>
            </w:r>
            <w:proofErr w:type="spellStart"/>
            <w:r>
              <w:rPr>
                <w:rFonts w:eastAsia="宋体"/>
                <w:b/>
                <w:bCs/>
                <w:lang w:val="en-US" w:eastAsia="zh-CN"/>
              </w:rPr>
              <w:t>eMTC</w:t>
            </w:r>
            <w:proofErr w:type="spellEnd"/>
            <w:r>
              <w:rPr>
                <w:rFonts w:eastAsia="宋体"/>
                <w:b/>
                <w:bCs/>
                <w:lang w:val="en-US" w:eastAsia="zh-CN"/>
              </w:rPr>
              <w:t xml:space="preserve"> </w:t>
            </w:r>
            <w:r w:rsidRPr="00C633DA">
              <w:rPr>
                <w:rFonts w:eastAsia="宋体"/>
                <w:b/>
                <w:bCs/>
                <w:lang w:val="en-US" w:eastAsia="zh-CN"/>
              </w:rPr>
              <w:t>CE mode A</w:t>
            </w:r>
            <w:r>
              <w:rPr>
                <w:rFonts w:eastAsia="宋体"/>
                <w:b/>
                <w:bCs/>
                <w:lang w:val="en-US" w:eastAsia="zh-CN"/>
              </w:rPr>
              <w:t>/B,</w:t>
            </w:r>
          </w:p>
          <w:p w14:paraId="3DDE44D1" w14:textId="02314ACD" w:rsidR="00502C22" w:rsidRDefault="00502C22" w:rsidP="00264A82">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TN-TDLC</w:t>
            </w:r>
            <w:r>
              <w:rPr>
                <w:rFonts w:eastAsia="宋体"/>
                <w:b/>
                <w:bCs/>
                <w:lang w:val="en-US" w:eastAsia="zh-CN"/>
              </w:rPr>
              <w:t>5</w:t>
            </w:r>
            <w:r w:rsidRPr="00C633DA">
              <w:rPr>
                <w:rFonts w:eastAsia="宋体"/>
                <w:b/>
                <w:bCs/>
                <w:lang w:val="en-US" w:eastAsia="zh-CN"/>
              </w:rPr>
              <w:t xml:space="preserve">-5Hz for </w:t>
            </w:r>
            <w:proofErr w:type="spellStart"/>
            <w:r w:rsidR="00E45E96">
              <w:rPr>
                <w:rFonts w:eastAsia="宋体"/>
                <w:b/>
                <w:bCs/>
                <w:lang w:val="en-US" w:eastAsia="zh-CN"/>
              </w:rPr>
              <w:t>eMTC</w:t>
            </w:r>
            <w:proofErr w:type="spellEnd"/>
            <w:r w:rsidR="00E45E96">
              <w:rPr>
                <w:rFonts w:eastAsia="宋体"/>
                <w:b/>
                <w:bCs/>
                <w:lang w:val="en-US" w:eastAsia="zh-CN"/>
              </w:rPr>
              <w:t xml:space="preserve"> </w:t>
            </w:r>
            <w:r w:rsidRPr="00C633DA">
              <w:rPr>
                <w:rFonts w:eastAsia="宋体"/>
                <w:b/>
                <w:bCs/>
                <w:lang w:val="en-US" w:eastAsia="zh-CN"/>
              </w:rPr>
              <w:t>CE mode A</w:t>
            </w:r>
            <w:r>
              <w:rPr>
                <w:rFonts w:eastAsia="宋体"/>
                <w:b/>
                <w:bCs/>
                <w:lang w:val="en-US" w:eastAsia="zh-CN"/>
              </w:rPr>
              <w:t>/B,</w:t>
            </w:r>
          </w:p>
          <w:p w14:paraId="061D5684" w14:textId="08F017C1" w:rsidR="00E45E96" w:rsidRPr="00E45E96" w:rsidRDefault="00E45E96" w:rsidP="00264A82">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 xml:space="preserve">TN-TDLA100-5Hz for </w:t>
            </w:r>
            <w:proofErr w:type="spellStart"/>
            <w:r>
              <w:rPr>
                <w:rFonts w:eastAsia="宋体"/>
                <w:b/>
                <w:bCs/>
                <w:lang w:val="en-US" w:eastAsia="zh-CN"/>
              </w:rPr>
              <w:t>eMTC</w:t>
            </w:r>
            <w:proofErr w:type="spellEnd"/>
            <w:r>
              <w:rPr>
                <w:rFonts w:eastAsia="宋体"/>
                <w:b/>
                <w:bCs/>
                <w:lang w:val="en-US" w:eastAsia="zh-CN"/>
              </w:rPr>
              <w:t xml:space="preserve"> PUCCH and PRACH</w:t>
            </w:r>
          </w:p>
          <w:p w14:paraId="1302D5E1" w14:textId="57A3E81F" w:rsidR="00502C22" w:rsidRPr="00C633DA" w:rsidRDefault="00502C22" w:rsidP="00264A82">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TN_TDLA100-1Hz for NB1/NB2 UE for NPUSCH1</w:t>
            </w:r>
            <w:r>
              <w:rPr>
                <w:rFonts w:eastAsia="宋体"/>
                <w:b/>
                <w:bCs/>
                <w:lang w:val="en-US" w:eastAsia="zh-CN"/>
              </w:rPr>
              <w:t xml:space="preserve">/2 </w:t>
            </w:r>
          </w:p>
          <w:p w14:paraId="08996FFE" w14:textId="77777777" w:rsidR="00502C22" w:rsidRPr="00E45E96" w:rsidRDefault="00502C22" w:rsidP="00264A82">
            <w:pPr>
              <w:pStyle w:val="ListParagraph"/>
              <w:numPr>
                <w:ilvl w:val="0"/>
                <w:numId w:val="2"/>
              </w:numPr>
              <w:rPr>
                <w:rFonts w:eastAsia="宋体"/>
                <w:lang w:val="en-US" w:eastAsia="zh-CN"/>
              </w:rPr>
            </w:pPr>
            <w:r w:rsidRPr="00C633DA">
              <w:rPr>
                <w:rFonts w:eastAsia="宋体" w:hint="eastAsia"/>
                <w:b/>
                <w:bCs/>
                <w:lang w:val="en-US" w:eastAsia="zh-CN"/>
              </w:rPr>
              <w:t>N</w:t>
            </w:r>
            <w:r w:rsidRPr="00C633DA">
              <w:rPr>
                <w:rFonts w:eastAsia="宋体"/>
                <w:b/>
                <w:bCs/>
                <w:lang w:val="en-US" w:eastAsia="zh-CN"/>
              </w:rPr>
              <w:t>TN_TDLC</w:t>
            </w:r>
            <w:r>
              <w:rPr>
                <w:rFonts w:eastAsia="宋体"/>
                <w:b/>
                <w:bCs/>
                <w:lang w:val="en-US" w:eastAsia="zh-CN"/>
              </w:rPr>
              <w:t>5</w:t>
            </w:r>
            <w:r w:rsidRPr="00C633DA">
              <w:rPr>
                <w:rFonts w:eastAsia="宋体"/>
                <w:b/>
                <w:bCs/>
                <w:lang w:val="en-US" w:eastAsia="zh-CN"/>
              </w:rPr>
              <w:t>-1Hz for NB1/NB2 UE for NPUSCH1</w:t>
            </w:r>
            <w:r>
              <w:rPr>
                <w:rFonts w:eastAsia="宋体"/>
                <w:b/>
                <w:bCs/>
                <w:lang w:val="en-US" w:eastAsia="zh-CN"/>
              </w:rPr>
              <w:t>/2</w:t>
            </w:r>
          </w:p>
          <w:p w14:paraId="4D375832" w14:textId="05647A3D" w:rsidR="00E45E96" w:rsidRPr="00945F01" w:rsidRDefault="00945F01" w:rsidP="00264A82">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TN-TDLA100-5Hz for NPRACH</w:t>
            </w:r>
          </w:p>
        </w:tc>
      </w:tr>
    </w:tbl>
    <w:p w14:paraId="3D3F5E28" w14:textId="77777777" w:rsidR="00502C22" w:rsidRPr="00502C22" w:rsidRDefault="00502C22" w:rsidP="00E07439">
      <w:pPr>
        <w:spacing w:afterLines="50" w:after="120"/>
        <w:jc w:val="both"/>
        <w:rPr>
          <w:lang w:eastAsia="zh-CN"/>
        </w:rPr>
      </w:pPr>
    </w:p>
    <w:p w14:paraId="6CC63857" w14:textId="52A0533E" w:rsidR="00444872" w:rsidRDefault="00444872" w:rsidP="00444872">
      <w:pPr>
        <w:jc w:val="both"/>
        <w:rPr>
          <w:b/>
          <w:bCs/>
          <w:lang w:eastAsia="zh-CN"/>
        </w:rPr>
      </w:pPr>
    </w:p>
    <w:p w14:paraId="281BFC6A" w14:textId="0FC8BF5D" w:rsidR="00502C22" w:rsidRPr="003A0B01" w:rsidRDefault="00945F01" w:rsidP="00502C22">
      <w:pPr>
        <w:jc w:val="both"/>
        <w:rPr>
          <w:b/>
          <w:bCs/>
          <w:lang w:eastAsia="zh-CN"/>
        </w:rPr>
      </w:pPr>
      <w:r w:rsidRPr="00945F01">
        <w:rPr>
          <w:b/>
          <w:bCs/>
          <w:lang w:eastAsia="zh-CN"/>
        </w:rPr>
        <w:t>Configured duration of UL transmission segment for UE pre-compensation</w:t>
      </w:r>
      <w:r w:rsidR="00502C22">
        <w:rPr>
          <w:b/>
          <w:bCs/>
          <w:lang w:eastAsia="zh-CN"/>
        </w:rPr>
        <w:t xml:space="preserve"> and Number of </w:t>
      </w:r>
      <w:r w:rsidR="003D6C95">
        <w:rPr>
          <w:b/>
          <w:bCs/>
          <w:lang w:eastAsia="zh-CN"/>
        </w:rPr>
        <w:t>Repetition</w:t>
      </w:r>
      <w:r w:rsidR="00502C22">
        <w:rPr>
          <w:b/>
          <w:bCs/>
          <w:lang w:eastAsia="zh-CN"/>
        </w:rPr>
        <w:t xml:space="preserve"> </w:t>
      </w:r>
    </w:p>
    <w:p w14:paraId="77261118" w14:textId="0348B867" w:rsidR="003D6C95" w:rsidRPr="003D6C95" w:rsidRDefault="003D6C95" w:rsidP="003D6C95">
      <w:pPr>
        <w:spacing w:afterLines="50" w:after="120"/>
        <w:jc w:val="both"/>
        <w:rPr>
          <w:lang w:eastAsia="zh-CN"/>
        </w:rPr>
      </w:pPr>
      <w:r>
        <w:rPr>
          <w:lang w:eastAsia="zh-CN"/>
        </w:rPr>
        <w:t xml:space="preserve">As agreed in the last meeting, the following number of Repetitions will be used for requirement definition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D6C95" w:rsidRPr="002530B4" w14:paraId="5BAADB0D" w14:textId="77777777" w:rsidTr="00E05724">
        <w:tc>
          <w:tcPr>
            <w:tcW w:w="9847" w:type="dxa"/>
            <w:shd w:val="clear" w:color="auto" w:fill="auto"/>
          </w:tcPr>
          <w:p w14:paraId="0A6ABFEE" w14:textId="0D54B243" w:rsidR="003D6C95" w:rsidRPr="003D6C95" w:rsidRDefault="003D6C95" w:rsidP="00264A82">
            <w:pPr>
              <w:pStyle w:val="ListParagraph"/>
              <w:numPr>
                <w:ilvl w:val="0"/>
                <w:numId w:val="2"/>
              </w:numPr>
              <w:rPr>
                <w:rFonts w:eastAsia="宋体"/>
                <w:lang w:val="en-US" w:eastAsia="zh-CN"/>
              </w:rPr>
            </w:pPr>
            <w:proofErr w:type="spellStart"/>
            <w:r w:rsidRPr="003D6C95">
              <w:rPr>
                <w:rFonts w:eastAsia="宋体"/>
                <w:lang w:val="en-US" w:eastAsia="zh-CN"/>
              </w:rPr>
              <w:t>eMTC</w:t>
            </w:r>
            <w:proofErr w:type="spellEnd"/>
          </w:p>
          <w:p w14:paraId="05476486" w14:textId="59811012" w:rsidR="003D6C95" w:rsidRPr="003D6C95" w:rsidRDefault="003D6C95" w:rsidP="00264A82">
            <w:pPr>
              <w:pStyle w:val="ListParagraph"/>
              <w:numPr>
                <w:ilvl w:val="1"/>
                <w:numId w:val="2"/>
              </w:numPr>
              <w:rPr>
                <w:rFonts w:eastAsia="宋体"/>
                <w:lang w:val="en-US" w:eastAsia="zh-CN"/>
              </w:rPr>
            </w:pPr>
            <w:r>
              <w:rPr>
                <w:rFonts w:eastAsia="宋体"/>
                <w:lang w:val="en-US" w:eastAsia="zh-CN"/>
              </w:rPr>
              <w:t xml:space="preserve">PUSCH </w:t>
            </w:r>
            <w:r w:rsidRPr="003D6C95">
              <w:rPr>
                <w:rFonts w:eastAsia="宋体" w:hint="eastAsia"/>
                <w:lang w:val="en-US" w:eastAsia="zh-CN"/>
              </w:rPr>
              <w:t>C</w:t>
            </w:r>
            <w:r w:rsidRPr="003D6C95">
              <w:rPr>
                <w:rFonts w:eastAsia="宋体"/>
                <w:lang w:val="en-US" w:eastAsia="zh-CN"/>
              </w:rPr>
              <w:t>E mode A:  8, FFS on 1</w:t>
            </w:r>
          </w:p>
          <w:p w14:paraId="7A59FDCE" w14:textId="223730C8" w:rsidR="003D6C95" w:rsidRDefault="003D6C95" w:rsidP="00264A82">
            <w:pPr>
              <w:pStyle w:val="ListParagraph"/>
              <w:numPr>
                <w:ilvl w:val="1"/>
                <w:numId w:val="2"/>
              </w:numPr>
              <w:rPr>
                <w:rFonts w:eastAsia="宋体"/>
                <w:lang w:val="en-US" w:eastAsia="zh-CN"/>
              </w:rPr>
            </w:pPr>
            <w:r>
              <w:rPr>
                <w:rFonts w:eastAsia="宋体"/>
                <w:lang w:val="en-US" w:eastAsia="zh-CN"/>
              </w:rPr>
              <w:t xml:space="preserve">PUSCH </w:t>
            </w:r>
            <w:r w:rsidRPr="003D6C95">
              <w:rPr>
                <w:rFonts w:eastAsia="宋体"/>
                <w:lang w:val="en-US" w:eastAsia="zh-CN"/>
              </w:rPr>
              <w:t>CE mode B</w:t>
            </w:r>
            <w:r>
              <w:rPr>
                <w:rFonts w:eastAsia="宋体"/>
                <w:lang w:val="en-US" w:eastAsia="zh-CN"/>
              </w:rPr>
              <w:t xml:space="preserve">: </w:t>
            </w:r>
            <w:r w:rsidRPr="003D6C95">
              <w:rPr>
                <w:rFonts w:eastAsia="宋体"/>
                <w:lang w:val="en-US" w:eastAsia="zh-CN"/>
              </w:rPr>
              <w:t>256</w:t>
            </w:r>
          </w:p>
          <w:p w14:paraId="52A78784" w14:textId="6169E383" w:rsidR="003D6C95" w:rsidRDefault="003D6C95" w:rsidP="00264A82">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UCCH format 1a: 8</w:t>
            </w:r>
          </w:p>
          <w:p w14:paraId="10869FD1" w14:textId="55017ACC" w:rsidR="003D6C95" w:rsidRDefault="003D6C95" w:rsidP="00264A82">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RACH format 0/1: 8</w:t>
            </w:r>
          </w:p>
          <w:p w14:paraId="34D0CA63" w14:textId="435E3430" w:rsidR="003D6C95" w:rsidRPr="003D6C95" w:rsidRDefault="003D6C95" w:rsidP="00264A82">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RACH format 2/3: 16</w:t>
            </w:r>
          </w:p>
          <w:p w14:paraId="530A7D49" w14:textId="1328E58C" w:rsidR="003D6C95" w:rsidRPr="003D6C95" w:rsidRDefault="003D6C95" w:rsidP="00264A82">
            <w:pPr>
              <w:pStyle w:val="ListParagraph"/>
              <w:numPr>
                <w:ilvl w:val="0"/>
                <w:numId w:val="2"/>
              </w:numPr>
              <w:rPr>
                <w:rFonts w:eastAsia="宋体"/>
                <w:lang w:val="en-US" w:eastAsia="zh-CN"/>
              </w:rPr>
            </w:pPr>
            <w:r w:rsidRPr="003D6C95">
              <w:rPr>
                <w:rFonts w:eastAsia="宋体" w:hint="eastAsia"/>
                <w:lang w:val="en-US" w:eastAsia="zh-CN"/>
              </w:rPr>
              <w:t>N</w:t>
            </w:r>
            <w:r w:rsidRPr="003D6C95">
              <w:rPr>
                <w:rFonts w:eastAsia="宋体"/>
                <w:lang w:val="en-US" w:eastAsia="zh-CN"/>
              </w:rPr>
              <w:t>B-IoT</w:t>
            </w:r>
          </w:p>
          <w:p w14:paraId="22FADE70" w14:textId="2CBE0756" w:rsidR="003D6C95" w:rsidRDefault="003D6C95" w:rsidP="00264A82">
            <w:pPr>
              <w:pStyle w:val="ListParagraph"/>
              <w:numPr>
                <w:ilvl w:val="1"/>
                <w:numId w:val="2"/>
              </w:numPr>
              <w:rPr>
                <w:rFonts w:eastAsia="宋体"/>
                <w:lang w:val="en-US" w:eastAsia="zh-CN"/>
              </w:rPr>
            </w:pPr>
            <w:r w:rsidRPr="003D6C95">
              <w:rPr>
                <w:rFonts w:eastAsia="宋体" w:hint="eastAsia"/>
                <w:lang w:val="en-US" w:eastAsia="zh-CN"/>
              </w:rPr>
              <w:t>N</w:t>
            </w:r>
            <w:r w:rsidRPr="003D6C95">
              <w:rPr>
                <w:rFonts w:eastAsia="宋体"/>
                <w:lang w:val="en-US" w:eastAsia="zh-CN"/>
              </w:rPr>
              <w:t xml:space="preserve">PUSCH </w:t>
            </w:r>
            <w:r>
              <w:rPr>
                <w:rFonts w:eastAsia="宋体"/>
                <w:lang w:val="en-US" w:eastAsia="zh-CN"/>
              </w:rPr>
              <w:t xml:space="preserve">format </w:t>
            </w:r>
            <w:r w:rsidRPr="003D6C95">
              <w:rPr>
                <w:rFonts w:eastAsia="宋体"/>
                <w:lang w:val="en-US" w:eastAsia="zh-CN"/>
              </w:rPr>
              <w:t>1 with 15KHz, 12 tone</w:t>
            </w:r>
            <w:r>
              <w:rPr>
                <w:rFonts w:eastAsia="宋体"/>
                <w:lang w:val="en-US" w:eastAsia="zh-CN"/>
              </w:rPr>
              <w:t>s:   16</w:t>
            </w:r>
          </w:p>
          <w:p w14:paraId="7B2751A5" w14:textId="3753F8FD" w:rsidR="003D6C95" w:rsidRDefault="003D6C95"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PUSCH format 1 with 3.75Kz, 1 tone:  16</w:t>
            </w:r>
          </w:p>
          <w:p w14:paraId="42371AC9" w14:textId="6A0DC26B" w:rsidR="003D6C95" w:rsidRDefault="003D6C95"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PUSCH format 2 with 15KHz, 1 tone: 16</w:t>
            </w:r>
          </w:p>
          <w:p w14:paraId="1B185624" w14:textId="4C4AD5DF" w:rsidR="003D6C95" w:rsidRDefault="003D6C95"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PUSCH format 2 with 3.75KHz, 1 tone: 16</w:t>
            </w:r>
          </w:p>
          <w:p w14:paraId="0CD4D2E2" w14:textId="4812A383" w:rsidR="003D6C95" w:rsidRPr="006B57FE" w:rsidRDefault="003D6C95"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PRACH format 0/1:   8/32</w:t>
            </w:r>
          </w:p>
        </w:tc>
      </w:tr>
    </w:tbl>
    <w:p w14:paraId="0F03B3D2" w14:textId="77777777" w:rsidR="006B57FE" w:rsidRDefault="006B57FE" w:rsidP="003D6C95">
      <w:pPr>
        <w:spacing w:afterLines="50" w:after="120"/>
        <w:jc w:val="both"/>
        <w:rPr>
          <w:lang w:eastAsia="zh-CN"/>
        </w:rPr>
      </w:pPr>
    </w:p>
    <w:p w14:paraId="3DA66F6A" w14:textId="77777777" w:rsidR="00617ED6" w:rsidRDefault="00617ED6" w:rsidP="00617ED6">
      <w:pPr>
        <w:rPr>
          <w:lang w:val="en-GB" w:eastAsia="zh-CN"/>
        </w:rPr>
      </w:pPr>
      <w:r>
        <w:rPr>
          <w:lang w:val="en-GB" w:eastAsia="zh-CN"/>
        </w:rPr>
        <w:t>As agreed in RAN1, the duration of UL transmission for UE pre-compensation is defined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17ED6" w:rsidRPr="002530B4" w14:paraId="41B4E4BC" w14:textId="77777777" w:rsidTr="00E05724">
        <w:tc>
          <w:tcPr>
            <w:tcW w:w="9847" w:type="dxa"/>
            <w:shd w:val="clear" w:color="auto" w:fill="auto"/>
          </w:tcPr>
          <w:p w14:paraId="350D1604" w14:textId="77777777" w:rsidR="00617ED6" w:rsidRPr="004F3D56" w:rsidRDefault="00617ED6" w:rsidP="00E05724">
            <w:pPr>
              <w:rPr>
                <w:bCs/>
                <w:iCs/>
                <w:lang w:eastAsia="zh-CN"/>
              </w:rPr>
            </w:pPr>
            <w:r w:rsidRPr="004F3D56">
              <w:rPr>
                <w:bCs/>
                <w:iCs/>
                <w:lang w:eastAsia="zh-CN"/>
              </w:rPr>
              <w:t>Duration of UL transmission segment for UE pre-compensation for PRACH transmission is a number of RACH repetition units</w:t>
            </w:r>
            <w:r>
              <w:rPr>
                <w:bCs/>
                <w:iCs/>
                <w:lang w:eastAsia="zh-CN"/>
              </w:rPr>
              <w:t xml:space="preserve"> configured by the network</w:t>
            </w:r>
          </w:p>
          <w:p w14:paraId="52126F7E" w14:textId="77777777" w:rsidR="00617ED6" w:rsidRPr="009D6626" w:rsidRDefault="00617ED6" w:rsidP="00264A82">
            <w:pPr>
              <w:pStyle w:val="ListParagraph"/>
              <w:numPr>
                <w:ilvl w:val="0"/>
                <w:numId w:val="2"/>
              </w:numPr>
              <w:contextualSpacing w:val="0"/>
              <w:rPr>
                <w:bCs/>
                <w:iCs/>
                <w:color w:val="000000"/>
              </w:rPr>
            </w:pPr>
            <w:r w:rsidRPr="009D6626">
              <w:rPr>
                <w:bCs/>
                <w:iCs/>
                <w:color w:val="000000"/>
              </w:rPr>
              <w:t>For NB-IoT, repetition unit is P symbol groups.</w:t>
            </w:r>
          </w:p>
          <w:p w14:paraId="284C1F06" w14:textId="77777777" w:rsidR="00617ED6" w:rsidRPr="00E25DA3" w:rsidRDefault="00617ED6" w:rsidP="00264A82">
            <w:pPr>
              <w:pStyle w:val="ListParagraph"/>
              <w:numPr>
                <w:ilvl w:val="0"/>
                <w:numId w:val="2"/>
              </w:numPr>
              <w:contextualSpacing w:val="0"/>
              <w:rPr>
                <w:bCs/>
                <w:iCs/>
                <w:color w:val="000000"/>
              </w:rPr>
            </w:pPr>
            <w:r w:rsidRPr="009D6626">
              <w:rPr>
                <w:bCs/>
                <w:iCs/>
                <w:color w:val="000000"/>
              </w:rPr>
              <w:t xml:space="preserve">For </w:t>
            </w:r>
            <w:proofErr w:type="spellStart"/>
            <w:r w:rsidRPr="009D6626">
              <w:rPr>
                <w:bCs/>
                <w:iCs/>
                <w:color w:val="000000"/>
              </w:rPr>
              <w:t>eMTC</w:t>
            </w:r>
            <w:proofErr w:type="spellEnd"/>
            <w:r w:rsidRPr="009D6626">
              <w:rPr>
                <w:bCs/>
                <w:iCs/>
                <w:color w:val="000000"/>
              </w:rPr>
              <w:t xml:space="preserve">, repetition unit is one preamble including guard period. </w:t>
            </w:r>
          </w:p>
          <w:p w14:paraId="0B4EF263" w14:textId="77777777" w:rsidR="00617ED6" w:rsidRPr="004F3D56" w:rsidRDefault="00617ED6" w:rsidP="00E05724">
            <w:pPr>
              <w:rPr>
                <w:bCs/>
                <w:iCs/>
                <w:lang w:eastAsia="zh-CN"/>
              </w:rPr>
            </w:pPr>
            <w:r w:rsidRPr="004F3D56">
              <w:rPr>
                <w:bCs/>
                <w:iCs/>
                <w:lang w:eastAsia="zh-CN"/>
              </w:rPr>
              <w:t>Duration of UL transmission segment for UE pre-compensation for PUSCH transmission is a number of PUSCH repetition units</w:t>
            </w:r>
            <w:r>
              <w:rPr>
                <w:bCs/>
                <w:iCs/>
                <w:lang w:eastAsia="zh-CN"/>
              </w:rPr>
              <w:t xml:space="preserve"> configured by the network</w:t>
            </w:r>
          </w:p>
          <w:p w14:paraId="6EB58532" w14:textId="77777777" w:rsidR="00617ED6" w:rsidRPr="009D6626" w:rsidRDefault="00617ED6" w:rsidP="00264A82">
            <w:pPr>
              <w:pStyle w:val="ListParagraph"/>
              <w:numPr>
                <w:ilvl w:val="0"/>
                <w:numId w:val="4"/>
              </w:numPr>
              <w:contextualSpacing w:val="0"/>
              <w:rPr>
                <w:bCs/>
                <w:iCs/>
                <w:color w:val="000000"/>
              </w:rPr>
            </w:pPr>
            <w:r w:rsidRPr="009D6626">
              <w:rPr>
                <w:bCs/>
                <w:iCs/>
                <w:color w:val="000000"/>
              </w:rPr>
              <w:t xml:space="preserve">For NB-IoT,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9D6626">
              <w:rPr>
                <w:bCs/>
                <w:iCs/>
                <w:color w:val="000000"/>
              </w:rPr>
              <w:t xml:space="preserve"> </w:t>
            </w:r>
          </w:p>
          <w:p w14:paraId="44C3C913" w14:textId="77777777" w:rsidR="00617ED6" w:rsidRDefault="00617ED6" w:rsidP="00264A82">
            <w:pPr>
              <w:pStyle w:val="ListParagraph"/>
              <w:numPr>
                <w:ilvl w:val="0"/>
                <w:numId w:val="4"/>
              </w:numPr>
              <w:contextualSpacing w:val="0"/>
              <w:rPr>
                <w:bCs/>
                <w:iCs/>
                <w:color w:val="000000"/>
              </w:rPr>
            </w:pPr>
            <w:r w:rsidRPr="009D6626">
              <w:rPr>
                <w:bCs/>
                <w:iCs/>
                <w:color w:val="000000"/>
              </w:rPr>
              <w:lastRenderedPageBreak/>
              <w:t xml:space="preserve">For </w:t>
            </w:r>
            <w:proofErr w:type="spellStart"/>
            <w:r w:rsidRPr="009D6626">
              <w:rPr>
                <w:bCs/>
                <w:iCs/>
                <w:color w:val="000000"/>
              </w:rPr>
              <w:t>eMTC</w:t>
            </w:r>
            <w:proofErr w:type="spellEnd"/>
            <w:r w:rsidRPr="009D6626">
              <w:rPr>
                <w:bCs/>
                <w:iCs/>
                <w:color w:val="000000"/>
              </w:rPr>
              <w:t xml:space="preserve">, repetition unit is  </w:t>
            </w:r>
            <m:oMath>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9D6626">
              <w:rPr>
                <w:bCs/>
                <w:iCs/>
                <w:color w:val="000000"/>
              </w:rPr>
              <w:t xml:space="preserve"> for sub-PRB allocation, where </w:t>
            </w:r>
            <w:proofErr w:type="spellStart"/>
            <w:r w:rsidRPr="009D6626">
              <w:rPr>
                <w:bCs/>
                <w:iCs/>
                <w:color w:val="000000"/>
              </w:rPr>
              <w:t>T</w:t>
            </w:r>
            <w:r w:rsidRPr="009D6626">
              <w:rPr>
                <w:bCs/>
                <w:iCs/>
                <w:color w:val="000000"/>
                <w:vertAlign w:val="subscript"/>
              </w:rPr>
              <w:t>slot</w:t>
            </w:r>
            <w:proofErr w:type="spellEnd"/>
            <w:r w:rsidRPr="009D6626">
              <w:rPr>
                <w:bCs/>
                <w:iCs/>
                <w:color w:val="000000"/>
              </w:rPr>
              <w:t xml:space="preserve"> = 0.5 </w:t>
            </w:r>
            <w:proofErr w:type="spellStart"/>
            <w:r w:rsidRPr="009D6626">
              <w:rPr>
                <w:bCs/>
                <w:iCs/>
                <w:color w:val="000000"/>
              </w:rPr>
              <w:t>ms</w:t>
            </w:r>
            <w:proofErr w:type="spellEnd"/>
            <w:r w:rsidRPr="009D6626">
              <w:rPr>
                <w:bCs/>
                <w:iCs/>
                <w:color w:val="000000"/>
              </w:rPr>
              <w:t>. For full-PRB allocation, repetition unit is one subframe.</w:t>
            </w:r>
          </w:p>
          <w:p w14:paraId="2605A5C3" w14:textId="77777777" w:rsidR="00617ED6" w:rsidRPr="00272341" w:rsidRDefault="00617ED6" w:rsidP="00E05724">
            <w:pPr>
              <w:spacing w:after="0"/>
              <w:rPr>
                <w:color w:val="000000"/>
              </w:rPr>
            </w:pPr>
          </w:p>
        </w:tc>
      </w:tr>
    </w:tbl>
    <w:p w14:paraId="682FF0D1" w14:textId="53F71C79" w:rsidR="00065C6A" w:rsidRPr="003D6C95" w:rsidRDefault="00065C6A" w:rsidP="00444872">
      <w:pPr>
        <w:jc w:val="both"/>
        <w:rPr>
          <w:b/>
          <w:bCs/>
          <w:lang w:eastAsia="zh-CN"/>
        </w:rPr>
      </w:pPr>
    </w:p>
    <w:p w14:paraId="6DBCF129" w14:textId="6D905BFD" w:rsidR="0088479C" w:rsidRPr="00426451" w:rsidRDefault="00617ED6" w:rsidP="00426451">
      <w:pPr>
        <w:jc w:val="both"/>
        <w:rPr>
          <w:lang w:val="en-GB" w:eastAsia="zh-CN"/>
        </w:rPr>
      </w:pPr>
      <w:r>
        <w:rPr>
          <w:lang w:val="en-GB" w:eastAsia="zh-CN"/>
        </w:rPr>
        <w:t xml:space="preserve">As observed, for NB-IoT, the repetition unit is defined </w:t>
      </w:r>
      <w:r w:rsidR="008553F3">
        <w:rPr>
          <w:lang w:val="en-GB" w:eastAsia="zh-CN"/>
        </w:rPr>
        <w:t xml:space="preserve">as the slot length per resource unit. The value of repetition unit value is pending on the selected subcarrier spacing, number of subcarrier and configured repetition number. Based on the agreed initial simulation assumption, the </w:t>
      </w:r>
      <w:r w:rsidR="0088479C">
        <w:rPr>
          <w:lang w:val="en-GB" w:eastAsia="zh-CN"/>
        </w:rPr>
        <w:t>length of repetition unit</w:t>
      </w:r>
      <w:r w:rsidR="00426451">
        <w:rPr>
          <w:lang w:val="en-GB" w:eastAsia="zh-CN"/>
        </w:rPr>
        <w:t>, including the duration of total transmission, in</w:t>
      </w:r>
      <w:r w:rsidR="0088479C">
        <w:rPr>
          <w:lang w:val="en-GB" w:eastAsia="zh-CN"/>
        </w:rPr>
        <w:t xml:space="preserve"> terms of </w:t>
      </w:r>
      <w:proofErr w:type="spellStart"/>
      <w:r w:rsidR="0088479C">
        <w:rPr>
          <w:lang w:val="en-GB" w:eastAsia="zh-CN"/>
        </w:rPr>
        <w:t>ms</w:t>
      </w:r>
      <w:proofErr w:type="spellEnd"/>
      <w:r w:rsidR="0088479C">
        <w:rPr>
          <w:lang w:val="en-GB" w:eastAsia="zh-CN"/>
        </w:rPr>
        <w:t xml:space="preserve"> can be calculated as  </w:t>
      </w:r>
      <w:r w:rsidR="008553F3">
        <w:rPr>
          <w:lang w:val="en-GB" w:eastAsia="zh-CN"/>
        </w:rPr>
        <w:t xml:space="preserve">  </w:t>
      </w:r>
    </w:p>
    <w:tbl>
      <w:tblPr>
        <w:tblStyle w:val="TableGrid"/>
        <w:tblW w:w="9350" w:type="dxa"/>
        <w:jc w:val="center"/>
        <w:tblLook w:val="04A0" w:firstRow="1" w:lastRow="0" w:firstColumn="1" w:lastColumn="0" w:noHBand="0" w:noVBand="1"/>
      </w:tblPr>
      <w:tblGrid>
        <w:gridCol w:w="1771"/>
        <w:gridCol w:w="1808"/>
        <w:gridCol w:w="2086"/>
        <w:gridCol w:w="3685"/>
      </w:tblGrid>
      <w:tr w:rsidR="00B02A3A" w:rsidRPr="0074567D" w14:paraId="1C2540EF" w14:textId="450C253B" w:rsidTr="007704AD">
        <w:trPr>
          <w:trHeight w:val="565"/>
          <w:jc w:val="center"/>
        </w:trPr>
        <w:tc>
          <w:tcPr>
            <w:tcW w:w="1771" w:type="dxa"/>
            <w:vAlign w:val="center"/>
          </w:tcPr>
          <w:p w14:paraId="047CB09A" w14:textId="77777777" w:rsidR="00B02A3A" w:rsidRPr="0074567D" w:rsidRDefault="00B02A3A" w:rsidP="00E05724">
            <w:pPr>
              <w:jc w:val="center"/>
              <w:rPr>
                <w:lang w:eastAsia="zh-CN"/>
              </w:rPr>
            </w:pPr>
            <w:r w:rsidRPr="0074567D">
              <w:rPr>
                <w:rFonts w:hint="eastAsia"/>
                <w:lang w:eastAsia="zh-CN"/>
              </w:rPr>
              <w:t>C</w:t>
            </w:r>
            <w:r w:rsidRPr="0074567D">
              <w:rPr>
                <w:lang w:eastAsia="zh-CN"/>
              </w:rPr>
              <w:t xml:space="preserve">hannel </w:t>
            </w:r>
          </w:p>
        </w:tc>
        <w:tc>
          <w:tcPr>
            <w:tcW w:w="1808" w:type="dxa"/>
            <w:vAlign w:val="center"/>
          </w:tcPr>
          <w:p w14:paraId="3E8FBD6A" w14:textId="77777777" w:rsidR="00B02A3A" w:rsidRPr="0074567D" w:rsidRDefault="00B02A3A" w:rsidP="00E05724">
            <w:pPr>
              <w:jc w:val="center"/>
              <w:rPr>
                <w:lang w:eastAsia="zh-CN"/>
              </w:rPr>
            </w:pPr>
            <w:r w:rsidRPr="0074567D">
              <w:rPr>
                <w:rFonts w:hint="eastAsia"/>
                <w:lang w:eastAsia="zh-CN"/>
              </w:rPr>
              <w:t>R</w:t>
            </w:r>
            <w:r w:rsidRPr="0074567D">
              <w:rPr>
                <w:lang w:eastAsia="zh-CN"/>
              </w:rPr>
              <w:t>epetition</w:t>
            </w:r>
          </w:p>
        </w:tc>
        <w:tc>
          <w:tcPr>
            <w:tcW w:w="2086" w:type="dxa"/>
            <w:vAlign w:val="center"/>
          </w:tcPr>
          <w:p w14:paraId="2B627190" w14:textId="5E804185" w:rsidR="00B02A3A" w:rsidRDefault="00B02A3A" w:rsidP="00E05724">
            <w:pPr>
              <w:jc w:val="center"/>
              <w:rPr>
                <w:lang w:eastAsia="zh-CN"/>
              </w:rPr>
            </w:pPr>
            <w:r>
              <w:rPr>
                <w:rFonts w:hint="eastAsia"/>
                <w:lang w:eastAsia="zh-CN"/>
              </w:rPr>
              <w:t>D</w:t>
            </w:r>
            <w:r>
              <w:rPr>
                <w:lang w:eastAsia="zh-CN"/>
              </w:rPr>
              <w:t xml:space="preserve">uration of repetition unit </w:t>
            </w:r>
          </w:p>
          <w:p w14:paraId="7AAB63EC" w14:textId="77777777" w:rsidR="00B02A3A" w:rsidRPr="0074567D" w:rsidRDefault="00B02A3A" w:rsidP="00E05724">
            <w:pPr>
              <w:jc w:val="center"/>
              <w:rPr>
                <w:lang w:eastAsia="zh-CN"/>
              </w:rPr>
            </w:pPr>
            <w:r>
              <w:rPr>
                <w:rFonts w:hint="eastAsia"/>
                <w:lang w:eastAsia="zh-CN"/>
              </w:rPr>
              <w:t>(</w:t>
            </w:r>
            <w:proofErr w:type="spellStart"/>
            <w:r>
              <w:rPr>
                <w:lang w:eastAsia="zh-CN"/>
              </w:rPr>
              <w:t>ms</w:t>
            </w:r>
            <w:proofErr w:type="spellEnd"/>
            <w:r>
              <w:rPr>
                <w:lang w:eastAsia="zh-CN"/>
              </w:rPr>
              <w:t>)</w:t>
            </w:r>
          </w:p>
        </w:tc>
        <w:tc>
          <w:tcPr>
            <w:tcW w:w="3685" w:type="dxa"/>
            <w:vAlign w:val="center"/>
          </w:tcPr>
          <w:p w14:paraId="45EA5DB7" w14:textId="376AC570" w:rsidR="00B02A3A" w:rsidRDefault="00B02A3A" w:rsidP="00E05724">
            <w:pPr>
              <w:jc w:val="center"/>
              <w:rPr>
                <w:lang w:eastAsia="zh-CN"/>
              </w:rPr>
            </w:pPr>
            <w:r>
              <w:rPr>
                <w:rFonts w:hint="eastAsia"/>
                <w:lang w:eastAsia="zh-CN"/>
              </w:rPr>
              <w:t>D</w:t>
            </w:r>
            <w:r>
              <w:rPr>
                <w:lang w:eastAsia="zh-CN"/>
              </w:rPr>
              <w:t xml:space="preserve">uration of total transmission </w:t>
            </w:r>
          </w:p>
          <w:p w14:paraId="7DFD2F3C" w14:textId="2268D0DE" w:rsidR="00B02A3A" w:rsidRDefault="00B02A3A" w:rsidP="00E05724">
            <w:pPr>
              <w:jc w:val="center"/>
              <w:rPr>
                <w:lang w:eastAsia="zh-CN"/>
              </w:rPr>
            </w:pPr>
            <w:r>
              <w:rPr>
                <w:rFonts w:hint="eastAsia"/>
                <w:lang w:eastAsia="zh-CN"/>
              </w:rPr>
              <w:t>(</w:t>
            </w:r>
            <w:proofErr w:type="spellStart"/>
            <w:r>
              <w:rPr>
                <w:lang w:eastAsia="zh-CN"/>
              </w:rPr>
              <w:t>ms</w:t>
            </w:r>
            <w:proofErr w:type="spellEnd"/>
            <w:r>
              <w:rPr>
                <w:lang w:eastAsia="zh-CN"/>
              </w:rPr>
              <w:t>)</w:t>
            </w:r>
          </w:p>
        </w:tc>
      </w:tr>
      <w:tr w:rsidR="00B02A3A" w:rsidRPr="0074567D" w14:paraId="4C3A971D" w14:textId="7509FE30" w:rsidTr="007704AD">
        <w:trPr>
          <w:trHeight w:val="723"/>
          <w:jc w:val="center"/>
        </w:trPr>
        <w:tc>
          <w:tcPr>
            <w:tcW w:w="1771" w:type="dxa"/>
            <w:vAlign w:val="center"/>
          </w:tcPr>
          <w:p w14:paraId="5C38CF63" w14:textId="77777777" w:rsidR="00B02A3A" w:rsidRPr="0074567D" w:rsidRDefault="00B02A3A"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PUSCH CE mode A</w:t>
            </w:r>
          </w:p>
        </w:tc>
        <w:tc>
          <w:tcPr>
            <w:tcW w:w="1808" w:type="dxa"/>
            <w:vAlign w:val="center"/>
          </w:tcPr>
          <w:p w14:paraId="0A78FC82" w14:textId="77777777" w:rsidR="00B02A3A" w:rsidRPr="0074567D" w:rsidRDefault="00B02A3A" w:rsidP="00E05724">
            <w:pPr>
              <w:jc w:val="center"/>
              <w:rPr>
                <w:lang w:eastAsia="zh-CN"/>
              </w:rPr>
            </w:pPr>
            <w:r>
              <w:rPr>
                <w:rFonts w:hint="eastAsia"/>
                <w:lang w:eastAsia="zh-CN"/>
              </w:rPr>
              <w:t>8</w:t>
            </w:r>
          </w:p>
        </w:tc>
        <w:tc>
          <w:tcPr>
            <w:tcW w:w="2086" w:type="dxa"/>
            <w:vAlign w:val="center"/>
          </w:tcPr>
          <w:p w14:paraId="5E7BBE26" w14:textId="082A368E" w:rsidR="00B02A3A" w:rsidRPr="0074567D" w:rsidRDefault="00B02A3A" w:rsidP="00E05724">
            <w:pPr>
              <w:jc w:val="center"/>
              <w:rPr>
                <w:lang w:eastAsia="zh-CN"/>
              </w:rPr>
            </w:pPr>
            <w:r>
              <w:rPr>
                <w:rFonts w:hint="eastAsia"/>
                <w:lang w:eastAsia="zh-CN"/>
              </w:rPr>
              <w:t>1</w:t>
            </w:r>
          </w:p>
        </w:tc>
        <w:tc>
          <w:tcPr>
            <w:tcW w:w="3685" w:type="dxa"/>
            <w:vAlign w:val="center"/>
          </w:tcPr>
          <w:p w14:paraId="1B697F23" w14:textId="1C567F6B" w:rsidR="00B02A3A" w:rsidRDefault="00B02A3A" w:rsidP="00E05724">
            <w:pPr>
              <w:jc w:val="center"/>
              <w:rPr>
                <w:lang w:eastAsia="zh-CN"/>
              </w:rPr>
            </w:pPr>
            <w:r>
              <w:rPr>
                <w:rFonts w:hint="eastAsia"/>
                <w:lang w:eastAsia="zh-CN"/>
              </w:rPr>
              <w:t>8</w:t>
            </w:r>
          </w:p>
        </w:tc>
      </w:tr>
      <w:tr w:rsidR="00B02A3A" w:rsidRPr="0074567D" w14:paraId="7A1DBD09" w14:textId="393F1365" w:rsidTr="007704AD">
        <w:trPr>
          <w:trHeight w:val="723"/>
          <w:jc w:val="center"/>
        </w:trPr>
        <w:tc>
          <w:tcPr>
            <w:tcW w:w="1771" w:type="dxa"/>
            <w:vAlign w:val="center"/>
          </w:tcPr>
          <w:p w14:paraId="7EC40F2B" w14:textId="77777777" w:rsidR="00B02A3A" w:rsidRDefault="00B02A3A" w:rsidP="00E05724">
            <w:pPr>
              <w:jc w:val="center"/>
              <w:rPr>
                <w:lang w:eastAsia="zh-CN"/>
              </w:rPr>
            </w:pPr>
            <w:proofErr w:type="spellStart"/>
            <w:r>
              <w:rPr>
                <w:rFonts w:hint="eastAsia"/>
                <w:lang w:eastAsia="zh-CN"/>
              </w:rPr>
              <w:t>e</w:t>
            </w:r>
            <w:r>
              <w:rPr>
                <w:lang w:eastAsia="zh-CN"/>
              </w:rPr>
              <w:t>MTC</w:t>
            </w:r>
            <w:proofErr w:type="spellEnd"/>
          </w:p>
          <w:p w14:paraId="4286EA71" w14:textId="77777777" w:rsidR="00B02A3A" w:rsidRDefault="00B02A3A" w:rsidP="00E05724">
            <w:pPr>
              <w:jc w:val="center"/>
              <w:rPr>
                <w:lang w:eastAsia="zh-CN"/>
              </w:rPr>
            </w:pPr>
            <w:r>
              <w:rPr>
                <w:rFonts w:hint="eastAsia"/>
                <w:lang w:eastAsia="zh-CN"/>
              </w:rPr>
              <w:t>P</w:t>
            </w:r>
            <w:r>
              <w:rPr>
                <w:lang w:eastAsia="zh-CN"/>
              </w:rPr>
              <w:t xml:space="preserve">USCH </w:t>
            </w:r>
          </w:p>
          <w:p w14:paraId="4CDCDAC6" w14:textId="77777777" w:rsidR="00B02A3A" w:rsidRDefault="00B02A3A" w:rsidP="00E05724">
            <w:pPr>
              <w:jc w:val="center"/>
              <w:rPr>
                <w:lang w:eastAsia="zh-CN"/>
              </w:rPr>
            </w:pPr>
            <w:r>
              <w:rPr>
                <w:rFonts w:hint="eastAsia"/>
                <w:lang w:eastAsia="zh-CN"/>
              </w:rPr>
              <w:t>C</w:t>
            </w:r>
            <w:r>
              <w:rPr>
                <w:lang w:eastAsia="zh-CN"/>
              </w:rPr>
              <w:t>E mode B</w:t>
            </w:r>
          </w:p>
        </w:tc>
        <w:tc>
          <w:tcPr>
            <w:tcW w:w="1808" w:type="dxa"/>
            <w:vAlign w:val="center"/>
          </w:tcPr>
          <w:p w14:paraId="4FC1C315" w14:textId="77777777" w:rsidR="00B02A3A" w:rsidRPr="0074567D" w:rsidRDefault="00B02A3A" w:rsidP="00E05724">
            <w:pPr>
              <w:jc w:val="center"/>
              <w:rPr>
                <w:lang w:eastAsia="zh-CN"/>
              </w:rPr>
            </w:pPr>
            <w:r>
              <w:rPr>
                <w:rFonts w:hint="eastAsia"/>
                <w:lang w:eastAsia="zh-CN"/>
              </w:rPr>
              <w:t>2</w:t>
            </w:r>
            <w:r>
              <w:rPr>
                <w:lang w:eastAsia="zh-CN"/>
              </w:rPr>
              <w:t>56</w:t>
            </w:r>
          </w:p>
        </w:tc>
        <w:tc>
          <w:tcPr>
            <w:tcW w:w="2086" w:type="dxa"/>
            <w:vAlign w:val="center"/>
          </w:tcPr>
          <w:p w14:paraId="5765DEB5" w14:textId="5C308910" w:rsidR="00B02A3A" w:rsidRPr="0074567D" w:rsidRDefault="00B02A3A" w:rsidP="00E05724">
            <w:pPr>
              <w:jc w:val="center"/>
              <w:rPr>
                <w:lang w:eastAsia="zh-CN"/>
              </w:rPr>
            </w:pPr>
            <w:r>
              <w:rPr>
                <w:rFonts w:hint="eastAsia"/>
                <w:lang w:eastAsia="zh-CN"/>
              </w:rPr>
              <w:t>1</w:t>
            </w:r>
          </w:p>
        </w:tc>
        <w:tc>
          <w:tcPr>
            <w:tcW w:w="3685" w:type="dxa"/>
            <w:vAlign w:val="center"/>
          </w:tcPr>
          <w:p w14:paraId="43D7CD94" w14:textId="59595C58" w:rsidR="00B02A3A" w:rsidRDefault="00B02A3A" w:rsidP="00E05724">
            <w:pPr>
              <w:jc w:val="center"/>
              <w:rPr>
                <w:lang w:eastAsia="zh-CN"/>
              </w:rPr>
            </w:pPr>
            <w:r>
              <w:rPr>
                <w:rFonts w:hint="eastAsia"/>
                <w:lang w:eastAsia="zh-CN"/>
              </w:rPr>
              <w:t>2</w:t>
            </w:r>
            <w:r>
              <w:rPr>
                <w:lang w:eastAsia="zh-CN"/>
              </w:rPr>
              <w:t>56</w:t>
            </w:r>
          </w:p>
        </w:tc>
      </w:tr>
      <w:tr w:rsidR="00B02A3A" w:rsidRPr="0074567D" w14:paraId="57EACBB2" w14:textId="48F66FF8" w:rsidTr="007704AD">
        <w:trPr>
          <w:trHeight w:val="175"/>
          <w:jc w:val="center"/>
        </w:trPr>
        <w:tc>
          <w:tcPr>
            <w:tcW w:w="1771" w:type="dxa"/>
            <w:vAlign w:val="center"/>
          </w:tcPr>
          <w:p w14:paraId="61EA0910" w14:textId="77777777" w:rsidR="00B02A3A" w:rsidRDefault="00B02A3A" w:rsidP="00E05724">
            <w:pPr>
              <w:jc w:val="center"/>
              <w:rPr>
                <w:lang w:eastAsia="zh-CN"/>
              </w:rPr>
            </w:pPr>
            <w:proofErr w:type="spellStart"/>
            <w:r>
              <w:rPr>
                <w:rFonts w:hint="eastAsia"/>
                <w:lang w:eastAsia="zh-CN"/>
              </w:rPr>
              <w:t>e</w:t>
            </w:r>
            <w:r>
              <w:rPr>
                <w:lang w:eastAsia="zh-CN"/>
              </w:rPr>
              <w:t>MTC</w:t>
            </w:r>
            <w:proofErr w:type="spellEnd"/>
            <w:r>
              <w:rPr>
                <w:lang w:eastAsia="zh-CN"/>
              </w:rPr>
              <w:t xml:space="preserve"> PUCCH format 1a</w:t>
            </w:r>
          </w:p>
        </w:tc>
        <w:tc>
          <w:tcPr>
            <w:tcW w:w="1808" w:type="dxa"/>
            <w:vAlign w:val="center"/>
          </w:tcPr>
          <w:p w14:paraId="6A6AA252" w14:textId="77777777" w:rsidR="00B02A3A" w:rsidRPr="0074567D" w:rsidRDefault="00B02A3A" w:rsidP="00E05724">
            <w:pPr>
              <w:jc w:val="center"/>
              <w:rPr>
                <w:lang w:eastAsia="zh-CN"/>
              </w:rPr>
            </w:pPr>
            <w:r>
              <w:rPr>
                <w:rFonts w:hint="eastAsia"/>
                <w:lang w:eastAsia="zh-CN"/>
              </w:rPr>
              <w:t>8</w:t>
            </w:r>
          </w:p>
        </w:tc>
        <w:tc>
          <w:tcPr>
            <w:tcW w:w="2086" w:type="dxa"/>
            <w:vAlign w:val="center"/>
          </w:tcPr>
          <w:p w14:paraId="17E21921" w14:textId="257A7C1A" w:rsidR="00B02A3A" w:rsidRPr="0074567D" w:rsidRDefault="00B02A3A" w:rsidP="00E05724">
            <w:pPr>
              <w:jc w:val="center"/>
              <w:rPr>
                <w:lang w:eastAsia="zh-CN"/>
              </w:rPr>
            </w:pPr>
            <w:r>
              <w:rPr>
                <w:rFonts w:hint="eastAsia"/>
                <w:lang w:eastAsia="zh-CN"/>
              </w:rPr>
              <w:t>1</w:t>
            </w:r>
          </w:p>
        </w:tc>
        <w:tc>
          <w:tcPr>
            <w:tcW w:w="3685" w:type="dxa"/>
            <w:vAlign w:val="center"/>
          </w:tcPr>
          <w:p w14:paraId="313268B1" w14:textId="543873DC" w:rsidR="00B02A3A" w:rsidRDefault="00B02A3A" w:rsidP="00E05724">
            <w:pPr>
              <w:jc w:val="center"/>
              <w:rPr>
                <w:lang w:eastAsia="zh-CN"/>
              </w:rPr>
            </w:pPr>
            <w:r>
              <w:rPr>
                <w:rFonts w:hint="eastAsia"/>
                <w:lang w:eastAsia="zh-CN"/>
              </w:rPr>
              <w:t>8</w:t>
            </w:r>
          </w:p>
        </w:tc>
      </w:tr>
      <w:tr w:rsidR="00B02A3A" w:rsidRPr="0074567D" w14:paraId="7EDDE9B7" w14:textId="75E721D8" w:rsidTr="007704AD">
        <w:trPr>
          <w:trHeight w:val="175"/>
          <w:jc w:val="center"/>
        </w:trPr>
        <w:tc>
          <w:tcPr>
            <w:tcW w:w="1771" w:type="dxa"/>
            <w:vAlign w:val="center"/>
          </w:tcPr>
          <w:p w14:paraId="65955B28" w14:textId="77777777" w:rsidR="00B02A3A" w:rsidRDefault="00B02A3A" w:rsidP="00B02A3A">
            <w:pPr>
              <w:jc w:val="center"/>
              <w:rPr>
                <w:lang w:eastAsia="zh-CN"/>
              </w:rPr>
            </w:pPr>
            <w:proofErr w:type="spellStart"/>
            <w:r>
              <w:rPr>
                <w:rFonts w:hint="eastAsia"/>
                <w:lang w:eastAsia="zh-CN"/>
              </w:rPr>
              <w:t>e</w:t>
            </w:r>
            <w:r>
              <w:rPr>
                <w:lang w:eastAsia="zh-CN"/>
              </w:rPr>
              <w:t>MTC</w:t>
            </w:r>
            <w:proofErr w:type="spellEnd"/>
            <w:r>
              <w:rPr>
                <w:lang w:eastAsia="zh-CN"/>
              </w:rPr>
              <w:t xml:space="preserve"> PRACH Format 0</w:t>
            </w:r>
          </w:p>
        </w:tc>
        <w:tc>
          <w:tcPr>
            <w:tcW w:w="1808" w:type="dxa"/>
            <w:vAlign w:val="center"/>
          </w:tcPr>
          <w:p w14:paraId="2DD6F229" w14:textId="77777777" w:rsidR="00B02A3A" w:rsidRPr="0074567D" w:rsidRDefault="00B02A3A" w:rsidP="00B02A3A">
            <w:pPr>
              <w:jc w:val="center"/>
              <w:rPr>
                <w:lang w:eastAsia="zh-CN"/>
              </w:rPr>
            </w:pPr>
            <w:r>
              <w:rPr>
                <w:rFonts w:hint="eastAsia"/>
                <w:lang w:eastAsia="zh-CN"/>
              </w:rPr>
              <w:t>8</w:t>
            </w:r>
          </w:p>
        </w:tc>
        <w:tc>
          <w:tcPr>
            <w:tcW w:w="2086" w:type="dxa"/>
            <w:vAlign w:val="center"/>
          </w:tcPr>
          <w:p w14:paraId="2A14E690" w14:textId="626D1E3E" w:rsidR="00B02A3A" w:rsidRPr="0074567D" w:rsidRDefault="00B02A3A" w:rsidP="00B02A3A">
            <w:pPr>
              <w:jc w:val="center"/>
              <w:rPr>
                <w:lang w:eastAsia="zh-CN"/>
              </w:rPr>
            </w:pPr>
            <w:r>
              <w:rPr>
                <w:lang w:eastAsia="zh-CN"/>
              </w:rPr>
              <w:t>1</w:t>
            </w:r>
          </w:p>
        </w:tc>
        <w:tc>
          <w:tcPr>
            <w:tcW w:w="3685" w:type="dxa"/>
            <w:vAlign w:val="center"/>
          </w:tcPr>
          <w:p w14:paraId="3F0A499D" w14:textId="79380D0A" w:rsidR="00B02A3A" w:rsidRDefault="00B02A3A" w:rsidP="00B02A3A">
            <w:pPr>
              <w:jc w:val="center"/>
              <w:rPr>
                <w:lang w:eastAsia="zh-CN"/>
              </w:rPr>
            </w:pPr>
            <w:r>
              <w:rPr>
                <w:lang w:eastAsia="zh-CN"/>
              </w:rPr>
              <w:t>8</w:t>
            </w:r>
          </w:p>
        </w:tc>
      </w:tr>
      <w:tr w:rsidR="00B02A3A" w:rsidRPr="0074567D" w14:paraId="65D3E6C3" w14:textId="08B6E67A" w:rsidTr="007704AD">
        <w:trPr>
          <w:trHeight w:val="175"/>
          <w:jc w:val="center"/>
        </w:trPr>
        <w:tc>
          <w:tcPr>
            <w:tcW w:w="1771" w:type="dxa"/>
            <w:vAlign w:val="center"/>
          </w:tcPr>
          <w:p w14:paraId="225C15A8" w14:textId="77777777" w:rsidR="00B02A3A" w:rsidRDefault="00B02A3A" w:rsidP="00B02A3A">
            <w:pPr>
              <w:jc w:val="center"/>
              <w:rPr>
                <w:lang w:eastAsia="zh-CN"/>
              </w:rPr>
            </w:pPr>
            <w:proofErr w:type="spellStart"/>
            <w:r>
              <w:rPr>
                <w:rFonts w:hint="eastAsia"/>
                <w:lang w:eastAsia="zh-CN"/>
              </w:rPr>
              <w:t>e</w:t>
            </w:r>
            <w:r>
              <w:rPr>
                <w:lang w:eastAsia="zh-CN"/>
              </w:rPr>
              <w:t>MTC</w:t>
            </w:r>
            <w:proofErr w:type="spellEnd"/>
            <w:r>
              <w:rPr>
                <w:lang w:eastAsia="zh-CN"/>
              </w:rPr>
              <w:t xml:space="preserve"> PRACH Format 1</w:t>
            </w:r>
          </w:p>
        </w:tc>
        <w:tc>
          <w:tcPr>
            <w:tcW w:w="1808" w:type="dxa"/>
            <w:vAlign w:val="center"/>
          </w:tcPr>
          <w:p w14:paraId="41B79164" w14:textId="77777777" w:rsidR="00B02A3A" w:rsidRPr="0074567D" w:rsidRDefault="00B02A3A" w:rsidP="00B02A3A">
            <w:pPr>
              <w:jc w:val="center"/>
              <w:rPr>
                <w:lang w:eastAsia="zh-CN"/>
              </w:rPr>
            </w:pPr>
            <w:r>
              <w:rPr>
                <w:rFonts w:hint="eastAsia"/>
                <w:lang w:eastAsia="zh-CN"/>
              </w:rPr>
              <w:t>8</w:t>
            </w:r>
          </w:p>
        </w:tc>
        <w:tc>
          <w:tcPr>
            <w:tcW w:w="2086" w:type="dxa"/>
            <w:vAlign w:val="center"/>
          </w:tcPr>
          <w:p w14:paraId="3A518E7B" w14:textId="76DCE619" w:rsidR="00B02A3A" w:rsidRPr="0074567D" w:rsidRDefault="00B02A3A" w:rsidP="00B02A3A">
            <w:pPr>
              <w:jc w:val="center"/>
              <w:rPr>
                <w:lang w:eastAsia="zh-CN"/>
              </w:rPr>
            </w:pPr>
            <w:r>
              <w:rPr>
                <w:lang w:eastAsia="zh-CN"/>
              </w:rPr>
              <w:t>2</w:t>
            </w:r>
          </w:p>
        </w:tc>
        <w:tc>
          <w:tcPr>
            <w:tcW w:w="3685" w:type="dxa"/>
            <w:vAlign w:val="center"/>
          </w:tcPr>
          <w:p w14:paraId="6BB49303" w14:textId="5278E40B" w:rsidR="00B02A3A" w:rsidRDefault="00B02A3A" w:rsidP="00B02A3A">
            <w:pPr>
              <w:jc w:val="center"/>
              <w:rPr>
                <w:lang w:eastAsia="zh-CN"/>
              </w:rPr>
            </w:pPr>
            <w:r>
              <w:rPr>
                <w:lang w:eastAsia="zh-CN"/>
              </w:rPr>
              <w:t xml:space="preserve">2 </w:t>
            </w:r>
            <w:r w:rsidR="007704AD">
              <w:rPr>
                <w:lang w:eastAsia="zh-CN"/>
              </w:rPr>
              <w:t>*</w:t>
            </w:r>
            <w:r>
              <w:rPr>
                <w:lang w:eastAsia="zh-CN"/>
              </w:rPr>
              <w:t>8=16</w:t>
            </w:r>
          </w:p>
        </w:tc>
      </w:tr>
      <w:tr w:rsidR="00B02A3A" w:rsidRPr="0074567D" w14:paraId="7DB16EAF" w14:textId="0978B8E1" w:rsidTr="007704AD">
        <w:trPr>
          <w:trHeight w:val="175"/>
          <w:jc w:val="center"/>
        </w:trPr>
        <w:tc>
          <w:tcPr>
            <w:tcW w:w="1771" w:type="dxa"/>
            <w:vAlign w:val="center"/>
          </w:tcPr>
          <w:p w14:paraId="0D48BE21" w14:textId="77777777" w:rsidR="00B02A3A" w:rsidRDefault="00B02A3A" w:rsidP="00B02A3A">
            <w:pPr>
              <w:jc w:val="center"/>
              <w:rPr>
                <w:lang w:eastAsia="zh-CN"/>
              </w:rPr>
            </w:pPr>
            <w:proofErr w:type="spellStart"/>
            <w:r>
              <w:rPr>
                <w:rFonts w:hint="eastAsia"/>
                <w:lang w:eastAsia="zh-CN"/>
              </w:rPr>
              <w:t>e</w:t>
            </w:r>
            <w:r>
              <w:rPr>
                <w:lang w:eastAsia="zh-CN"/>
              </w:rPr>
              <w:t>MTC</w:t>
            </w:r>
            <w:proofErr w:type="spellEnd"/>
            <w:r>
              <w:rPr>
                <w:lang w:eastAsia="zh-CN"/>
              </w:rPr>
              <w:t xml:space="preserve"> PRACH Format 2</w:t>
            </w:r>
          </w:p>
        </w:tc>
        <w:tc>
          <w:tcPr>
            <w:tcW w:w="1808" w:type="dxa"/>
            <w:vAlign w:val="center"/>
          </w:tcPr>
          <w:p w14:paraId="3AB2B20F" w14:textId="77777777" w:rsidR="00B02A3A" w:rsidRPr="0074567D" w:rsidRDefault="00B02A3A" w:rsidP="00B02A3A">
            <w:pPr>
              <w:jc w:val="center"/>
              <w:rPr>
                <w:lang w:eastAsia="zh-CN"/>
              </w:rPr>
            </w:pPr>
            <w:r>
              <w:rPr>
                <w:rFonts w:hint="eastAsia"/>
                <w:lang w:eastAsia="zh-CN"/>
              </w:rPr>
              <w:t>1</w:t>
            </w:r>
            <w:r>
              <w:rPr>
                <w:lang w:eastAsia="zh-CN"/>
              </w:rPr>
              <w:t>6</w:t>
            </w:r>
          </w:p>
        </w:tc>
        <w:tc>
          <w:tcPr>
            <w:tcW w:w="2086" w:type="dxa"/>
            <w:vAlign w:val="center"/>
          </w:tcPr>
          <w:p w14:paraId="7465BA85" w14:textId="6D7E3571" w:rsidR="00B02A3A" w:rsidRPr="0074567D" w:rsidRDefault="00B02A3A" w:rsidP="00B02A3A">
            <w:pPr>
              <w:jc w:val="center"/>
              <w:rPr>
                <w:lang w:eastAsia="zh-CN"/>
              </w:rPr>
            </w:pPr>
            <w:r>
              <w:rPr>
                <w:lang w:eastAsia="zh-CN"/>
              </w:rPr>
              <w:t>2</w:t>
            </w:r>
          </w:p>
        </w:tc>
        <w:tc>
          <w:tcPr>
            <w:tcW w:w="3685" w:type="dxa"/>
            <w:vAlign w:val="center"/>
          </w:tcPr>
          <w:p w14:paraId="77593AAB" w14:textId="02D14CDF" w:rsidR="00B02A3A" w:rsidRDefault="00B02A3A" w:rsidP="00B02A3A">
            <w:pPr>
              <w:jc w:val="center"/>
              <w:rPr>
                <w:lang w:eastAsia="zh-CN"/>
              </w:rPr>
            </w:pPr>
            <w:r>
              <w:rPr>
                <w:rFonts w:hint="eastAsia"/>
                <w:lang w:eastAsia="zh-CN"/>
              </w:rPr>
              <w:t>2</w:t>
            </w:r>
            <w:r>
              <w:rPr>
                <w:lang w:eastAsia="zh-CN"/>
              </w:rPr>
              <w:t>*16=32</w:t>
            </w:r>
          </w:p>
        </w:tc>
      </w:tr>
      <w:tr w:rsidR="00B02A3A" w:rsidRPr="0074567D" w14:paraId="6F52900B" w14:textId="352CB565" w:rsidTr="007704AD">
        <w:trPr>
          <w:trHeight w:val="175"/>
          <w:jc w:val="center"/>
        </w:trPr>
        <w:tc>
          <w:tcPr>
            <w:tcW w:w="1771" w:type="dxa"/>
            <w:vAlign w:val="center"/>
          </w:tcPr>
          <w:p w14:paraId="1AF01ED8" w14:textId="77777777" w:rsidR="00B02A3A" w:rsidRDefault="00B02A3A" w:rsidP="00B02A3A">
            <w:pPr>
              <w:jc w:val="center"/>
              <w:rPr>
                <w:lang w:eastAsia="zh-CN"/>
              </w:rPr>
            </w:pPr>
            <w:proofErr w:type="spellStart"/>
            <w:r>
              <w:rPr>
                <w:rFonts w:hint="eastAsia"/>
                <w:lang w:eastAsia="zh-CN"/>
              </w:rPr>
              <w:t>e</w:t>
            </w:r>
            <w:r>
              <w:rPr>
                <w:lang w:eastAsia="zh-CN"/>
              </w:rPr>
              <w:t>MTC</w:t>
            </w:r>
            <w:proofErr w:type="spellEnd"/>
            <w:r>
              <w:rPr>
                <w:lang w:eastAsia="zh-CN"/>
              </w:rPr>
              <w:t xml:space="preserve"> PRACH </w:t>
            </w:r>
          </w:p>
          <w:p w14:paraId="08DC1445" w14:textId="77777777" w:rsidR="00B02A3A" w:rsidRDefault="00B02A3A" w:rsidP="00B02A3A">
            <w:pPr>
              <w:jc w:val="center"/>
              <w:rPr>
                <w:lang w:eastAsia="zh-CN"/>
              </w:rPr>
            </w:pPr>
            <w:r>
              <w:rPr>
                <w:rFonts w:hint="eastAsia"/>
                <w:lang w:eastAsia="zh-CN"/>
              </w:rPr>
              <w:t>F</w:t>
            </w:r>
            <w:r>
              <w:rPr>
                <w:lang w:eastAsia="zh-CN"/>
              </w:rPr>
              <w:t>ormat 3</w:t>
            </w:r>
          </w:p>
        </w:tc>
        <w:tc>
          <w:tcPr>
            <w:tcW w:w="1808" w:type="dxa"/>
            <w:vAlign w:val="center"/>
          </w:tcPr>
          <w:p w14:paraId="7E025FB2" w14:textId="77777777" w:rsidR="00B02A3A" w:rsidRPr="0074567D" w:rsidRDefault="00B02A3A" w:rsidP="00B02A3A">
            <w:pPr>
              <w:jc w:val="center"/>
              <w:rPr>
                <w:lang w:eastAsia="zh-CN"/>
              </w:rPr>
            </w:pPr>
            <w:r>
              <w:rPr>
                <w:rFonts w:hint="eastAsia"/>
                <w:lang w:eastAsia="zh-CN"/>
              </w:rPr>
              <w:t>1</w:t>
            </w:r>
            <w:r>
              <w:rPr>
                <w:lang w:eastAsia="zh-CN"/>
              </w:rPr>
              <w:t>6</w:t>
            </w:r>
          </w:p>
        </w:tc>
        <w:tc>
          <w:tcPr>
            <w:tcW w:w="2086" w:type="dxa"/>
            <w:vAlign w:val="center"/>
          </w:tcPr>
          <w:p w14:paraId="3C1E3E8E" w14:textId="157B2D04" w:rsidR="00B02A3A" w:rsidRPr="0074567D" w:rsidRDefault="00B02A3A" w:rsidP="00B02A3A">
            <w:pPr>
              <w:jc w:val="center"/>
              <w:rPr>
                <w:lang w:eastAsia="zh-CN"/>
              </w:rPr>
            </w:pPr>
            <w:r>
              <w:rPr>
                <w:lang w:eastAsia="zh-CN"/>
              </w:rPr>
              <w:t>3</w:t>
            </w:r>
          </w:p>
        </w:tc>
        <w:tc>
          <w:tcPr>
            <w:tcW w:w="3685" w:type="dxa"/>
            <w:vAlign w:val="center"/>
          </w:tcPr>
          <w:p w14:paraId="0F37C686" w14:textId="419429A2" w:rsidR="00B02A3A" w:rsidRDefault="00B02A3A" w:rsidP="00B02A3A">
            <w:pPr>
              <w:jc w:val="center"/>
              <w:rPr>
                <w:lang w:eastAsia="zh-CN"/>
              </w:rPr>
            </w:pPr>
            <w:r>
              <w:rPr>
                <w:lang w:eastAsia="zh-CN"/>
              </w:rPr>
              <w:t>3*16=48</w:t>
            </w:r>
          </w:p>
        </w:tc>
      </w:tr>
      <w:tr w:rsidR="00B02A3A" w:rsidRPr="0074567D" w14:paraId="68D23257" w14:textId="69C7CC8F" w:rsidTr="007704AD">
        <w:trPr>
          <w:trHeight w:val="175"/>
          <w:jc w:val="center"/>
        </w:trPr>
        <w:tc>
          <w:tcPr>
            <w:tcW w:w="1771" w:type="dxa"/>
            <w:vAlign w:val="center"/>
          </w:tcPr>
          <w:p w14:paraId="4D6CFA9E" w14:textId="77777777" w:rsidR="00B02A3A" w:rsidRDefault="00B02A3A" w:rsidP="00B02A3A">
            <w:pPr>
              <w:jc w:val="center"/>
              <w:rPr>
                <w:lang w:eastAsia="zh-CN"/>
              </w:rPr>
            </w:pPr>
            <w:r>
              <w:rPr>
                <w:rFonts w:hint="eastAsia"/>
                <w:lang w:eastAsia="zh-CN"/>
              </w:rPr>
              <w:t>N</w:t>
            </w:r>
            <w:r>
              <w:rPr>
                <w:lang w:eastAsia="zh-CN"/>
              </w:rPr>
              <w:t>PUSCH format 1 3.75KHz, 1 tone</w:t>
            </w:r>
          </w:p>
        </w:tc>
        <w:tc>
          <w:tcPr>
            <w:tcW w:w="1808" w:type="dxa"/>
            <w:vAlign w:val="center"/>
          </w:tcPr>
          <w:p w14:paraId="68D76CB7" w14:textId="77777777" w:rsidR="00B02A3A" w:rsidRPr="0074567D" w:rsidRDefault="00B02A3A" w:rsidP="00B02A3A">
            <w:pPr>
              <w:jc w:val="center"/>
              <w:rPr>
                <w:lang w:eastAsia="zh-CN"/>
              </w:rPr>
            </w:pPr>
            <w:r>
              <w:rPr>
                <w:rFonts w:hint="eastAsia"/>
                <w:lang w:eastAsia="zh-CN"/>
              </w:rPr>
              <w:t>1</w:t>
            </w:r>
            <w:r>
              <w:rPr>
                <w:lang w:eastAsia="zh-CN"/>
              </w:rPr>
              <w:t>6</w:t>
            </w:r>
          </w:p>
        </w:tc>
        <w:tc>
          <w:tcPr>
            <w:tcW w:w="2086" w:type="dxa"/>
            <w:vAlign w:val="center"/>
          </w:tcPr>
          <w:p w14:paraId="2B72A935" w14:textId="30A7BE70" w:rsidR="00B02A3A" w:rsidRPr="0074567D" w:rsidRDefault="00426451" w:rsidP="00B02A3A">
            <w:pPr>
              <w:jc w:val="center"/>
              <w:rPr>
                <w:lang w:eastAsia="zh-CN"/>
              </w:rPr>
            </w:pPr>
            <w:r>
              <w:rPr>
                <w:lang w:eastAsia="zh-CN"/>
              </w:rPr>
              <w:t>1*</w:t>
            </w:r>
            <w:r w:rsidR="00B02A3A">
              <w:rPr>
                <w:rFonts w:hint="eastAsia"/>
                <w:lang w:eastAsia="zh-CN"/>
              </w:rPr>
              <w:t>1</w:t>
            </w:r>
            <w:r w:rsidR="00B02A3A">
              <w:rPr>
                <w:lang w:eastAsia="zh-CN"/>
              </w:rPr>
              <w:t>6*2=32</w:t>
            </w:r>
          </w:p>
        </w:tc>
        <w:tc>
          <w:tcPr>
            <w:tcW w:w="3685" w:type="dxa"/>
            <w:vAlign w:val="center"/>
          </w:tcPr>
          <w:p w14:paraId="30FF6789" w14:textId="7C14F8C5" w:rsidR="00B02A3A" w:rsidRDefault="00B02A3A" w:rsidP="00B02A3A">
            <w:pPr>
              <w:jc w:val="center"/>
              <w:rPr>
                <w:lang w:eastAsia="zh-CN"/>
              </w:rPr>
            </w:pPr>
            <w:r>
              <w:rPr>
                <w:rFonts w:hint="eastAsia"/>
                <w:lang w:eastAsia="zh-CN"/>
              </w:rPr>
              <w:t>3</w:t>
            </w:r>
            <w:r>
              <w:rPr>
                <w:lang w:eastAsia="zh-CN"/>
              </w:rPr>
              <w:t>2*2*16=1024 (2RU is considered)</w:t>
            </w:r>
          </w:p>
        </w:tc>
      </w:tr>
      <w:tr w:rsidR="00B02A3A" w:rsidRPr="0074567D" w14:paraId="5B20775C" w14:textId="5133C796" w:rsidTr="007704AD">
        <w:trPr>
          <w:trHeight w:val="175"/>
          <w:jc w:val="center"/>
        </w:trPr>
        <w:tc>
          <w:tcPr>
            <w:tcW w:w="1771" w:type="dxa"/>
            <w:vAlign w:val="center"/>
          </w:tcPr>
          <w:p w14:paraId="62E21682" w14:textId="0205D0E1" w:rsidR="00B02A3A" w:rsidRDefault="00B02A3A" w:rsidP="00B02A3A">
            <w:pPr>
              <w:jc w:val="center"/>
              <w:rPr>
                <w:lang w:eastAsia="zh-CN"/>
              </w:rPr>
            </w:pPr>
            <w:r>
              <w:rPr>
                <w:rFonts w:hint="eastAsia"/>
                <w:lang w:eastAsia="zh-CN"/>
              </w:rPr>
              <w:t>N</w:t>
            </w:r>
            <w:r>
              <w:rPr>
                <w:lang w:eastAsia="zh-CN"/>
              </w:rPr>
              <w:t>PUSCH format 1 15KHz, 12 tones</w:t>
            </w:r>
          </w:p>
        </w:tc>
        <w:tc>
          <w:tcPr>
            <w:tcW w:w="1808" w:type="dxa"/>
            <w:vAlign w:val="center"/>
          </w:tcPr>
          <w:p w14:paraId="16867071" w14:textId="77777777" w:rsidR="00B02A3A" w:rsidRDefault="00B02A3A" w:rsidP="00B02A3A">
            <w:pPr>
              <w:jc w:val="center"/>
              <w:rPr>
                <w:lang w:eastAsia="zh-CN"/>
              </w:rPr>
            </w:pPr>
            <w:r>
              <w:rPr>
                <w:rFonts w:hint="eastAsia"/>
                <w:lang w:eastAsia="zh-CN"/>
              </w:rPr>
              <w:t>1</w:t>
            </w:r>
            <w:r>
              <w:rPr>
                <w:lang w:eastAsia="zh-CN"/>
              </w:rPr>
              <w:t>6</w:t>
            </w:r>
          </w:p>
        </w:tc>
        <w:tc>
          <w:tcPr>
            <w:tcW w:w="2086" w:type="dxa"/>
            <w:vAlign w:val="center"/>
          </w:tcPr>
          <w:p w14:paraId="3E945227" w14:textId="275E3B0E" w:rsidR="00B02A3A" w:rsidRPr="0074567D" w:rsidRDefault="00426451" w:rsidP="00B02A3A">
            <w:pPr>
              <w:jc w:val="center"/>
              <w:rPr>
                <w:lang w:eastAsia="zh-CN"/>
              </w:rPr>
            </w:pPr>
            <w:r>
              <w:rPr>
                <w:rFonts w:hint="eastAsia"/>
                <w:lang w:eastAsia="zh-CN"/>
              </w:rPr>
              <w:t>4</w:t>
            </w:r>
            <w:r>
              <w:rPr>
                <w:lang w:eastAsia="zh-CN"/>
              </w:rPr>
              <w:t>*1=4</w:t>
            </w:r>
          </w:p>
        </w:tc>
        <w:tc>
          <w:tcPr>
            <w:tcW w:w="3685" w:type="dxa"/>
            <w:vAlign w:val="center"/>
          </w:tcPr>
          <w:p w14:paraId="4A7CB702" w14:textId="70576A7D" w:rsidR="00B02A3A" w:rsidRDefault="00B02A3A" w:rsidP="00B02A3A">
            <w:pPr>
              <w:jc w:val="center"/>
              <w:rPr>
                <w:lang w:eastAsia="zh-CN"/>
              </w:rPr>
            </w:pPr>
            <w:r>
              <w:rPr>
                <w:rFonts w:hint="eastAsia"/>
                <w:lang w:eastAsia="zh-CN"/>
              </w:rPr>
              <w:t>1</w:t>
            </w:r>
            <w:r>
              <w:rPr>
                <w:lang w:eastAsia="zh-CN"/>
              </w:rPr>
              <w:t xml:space="preserve">*16=16 (1RU is </w:t>
            </w:r>
            <w:r w:rsidR="00426451">
              <w:rPr>
                <w:lang w:eastAsia="zh-CN"/>
              </w:rPr>
              <w:t>considered</w:t>
            </w:r>
            <w:r>
              <w:rPr>
                <w:lang w:eastAsia="zh-CN"/>
              </w:rPr>
              <w:t>)</w:t>
            </w:r>
          </w:p>
        </w:tc>
      </w:tr>
      <w:tr w:rsidR="00B02A3A" w:rsidRPr="0074567D" w14:paraId="2E0A3174" w14:textId="2D85A8AF" w:rsidTr="007704AD">
        <w:trPr>
          <w:trHeight w:val="175"/>
          <w:jc w:val="center"/>
        </w:trPr>
        <w:tc>
          <w:tcPr>
            <w:tcW w:w="1771" w:type="dxa"/>
            <w:vAlign w:val="center"/>
          </w:tcPr>
          <w:p w14:paraId="078FF26C" w14:textId="77777777" w:rsidR="00B02A3A" w:rsidRDefault="00B02A3A" w:rsidP="00B02A3A">
            <w:pPr>
              <w:jc w:val="center"/>
              <w:rPr>
                <w:lang w:eastAsia="zh-CN"/>
              </w:rPr>
            </w:pPr>
            <w:r>
              <w:rPr>
                <w:rFonts w:hint="eastAsia"/>
                <w:lang w:eastAsia="zh-CN"/>
              </w:rPr>
              <w:t>N</w:t>
            </w:r>
            <w:r>
              <w:rPr>
                <w:lang w:eastAsia="zh-CN"/>
              </w:rPr>
              <w:t>PUSCH format 2 3.75KHz, 1 tone</w:t>
            </w:r>
          </w:p>
        </w:tc>
        <w:tc>
          <w:tcPr>
            <w:tcW w:w="1808" w:type="dxa"/>
            <w:vAlign w:val="center"/>
          </w:tcPr>
          <w:p w14:paraId="3853BF39" w14:textId="77777777" w:rsidR="00B02A3A" w:rsidRDefault="00B02A3A" w:rsidP="00B02A3A">
            <w:pPr>
              <w:jc w:val="center"/>
              <w:rPr>
                <w:lang w:eastAsia="zh-CN"/>
              </w:rPr>
            </w:pPr>
            <w:r>
              <w:rPr>
                <w:rFonts w:hint="eastAsia"/>
                <w:lang w:eastAsia="zh-CN"/>
              </w:rPr>
              <w:t>1</w:t>
            </w:r>
            <w:r>
              <w:rPr>
                <w:lang w:eastAsia="zh-CN"/>
              </w:rPr>
              <w:t>6</w:t>
            </w:r>
          </w:p>
        </w:tc>
        <w:tc>
          <w:tcPr>
            <w:tcW w:w="2086" w:type="dxa"/>
            <w:vAlign w:val="center"/>
          </w:tcPr>
          <w:p w14:paraId="7FDBCB10" w14:textId="6CD4903F" w:rsidR="00B02A3A" w:rsidRPr="0074567D" w:rsidRDefault="00426451" w:rsidP="00B02A3A">
            <w:pPr>
              <w:jc w:val="center"/>
              <w:rPr>
                <w:lang w:eastAsia="zh-CN"/>
              </w:rPr>
            </w:pPr>
            <w:r>
              <w:rPr>
                <w:lang w:eastAsia="zh-CN"/>
              </w:rPr>
              <w:t>4*2=8</w:t>
            </w:r>
          </w:p>
        </w:tc>
        <w:tc>
          <w:tcPr>
            <w:tcW w:w="3685" w:type="dxa"/>
            <w:vAlign w:val="center"/>
          </w:tcPr>
          <w:p w14:paraId="7BA51D0F" w14:textId="43674E12" w:rsidR="00B02A3A" w:rsidRDefault="00B02A3A" w:rsidP="00B02A3A">
            <w:pPr>
              <w:jc w:val="center"/>
              <w:rPr>
                <w:lang w:eastAsia="zh-CN"/>
              </w:rPr>
            </w:pPr>
            <w:r>
              <w:rPr>
                <w:rFonts w:hint="eastAsia"/>
                <w:lang w:eastAsia="zh-CN"/>
              </w:rPr>
              <w:t>8</w:t>
            </w:r>
            <w:r>
              <w:rPr>
                <w:lang w:eastAsia="zh-CN"/>
              </w:rPr>
              <w:t>*16=</w:t>
            </w:r>
            <w:r w:rsidR="007704AD">
              <w:rPr>
                <w:lang w:eastAsia="zh-CN"/>
              </w:rPr>
              <w:t>128</w:t>
            </w:r>
          </w:p>
        </w:tc>
      </w:tr>
      <w:tr w:rsidR="00B02A3A" w:rsidRPr="0074567D" w14:paraId="1D991A6C" w14:textId="0858C057" w:rsidTr="007704AD">
        <w:trPr>
          <w:trHeight w:val="175"/>
          <w:jc w:val="center"/>
        </w:trPr>
        <w:tc>
          <w:tcPr>
            <w:tcW w:w="1771" w:type="dxa"/>
            <w:vAlign w:val="center"/>
          </w:tcPr>
          <w:p w14:paraId="581806BB" w14:textId="61FA07D4" w:rsidR="00B02A3A" w:rsidRDefault="00B02A3A" w:rsidP="00B02A3A">
            <w:pPr>
              <w:jc w:val="center"/>
              <w:rPr>
                <w:lang w:eastAsia="zh-CN"/>
              </w:rPr>
            </w:pPr>
            <w:r>
              <w:rPr>
                <w:rFonts w:hint="eastAsia"/>
                <w:lang w:eastAsia="zh-CN"/>
              </w:rPr>
              <w:t>N</w:t>
            </w:r>
            <w:r>
              <w:rPr>
                <w:lang w:eastAsia="zh-CN"/>
              </w:rPr>
              <w:t xml:space="preserve">PUSCH format 2 </w:t>
            </w:r>
            <w:r w:rsidR="00426451">
              <w:rPr>
                <w:lang w:eastAsia="zh-CN"/>
              </w:rPr>
              <w:t>15</w:t>
            </w:r>
            <w:r>
              <w:rPr>
                <w:lang w:eastAsia="zh-CN"/>
              </w:rPr>
              <w:t>KHz, 1 tone</w:t>
            </w:r>
          </w:p>
        </w:tc>
        <w:tc>
          <w:tcPr>
            <w:tcW w:w="1808" w:type="dxa"/>
            <w:vAlign w:val="center"/>
          </w:tcPr>
          <w:p w14:paraId="2CC71ABD" w14:textId="77777777" w:rsidR="00B02A3A" w:rsidRDefault="00B02A3A" w:rsidP="00B02A3A">
            <w:pPr>
              <w:jc w:val="center"/>
              <w:rPr>
                <w:lang w:eastAsia="zh-CN"/>
              </w:rPr>
            </w:pPr>
            <w:r>
              <w:rPr>
                <w:rFonts w:hint="eastAsia"/>
                <w:lang w:eastAsia="zh-CN"/>
              </w:rPr>
              <w:t>1</w:t>
            </w:r>
            <w:r>
              <w:rPr>
                <w:lang w:eastAsia="zh-CN"/>
              </w:rPr>
              <w:t>6</w:t>
            </w:r>
          </w:p>
        </w:tc>
        <w:tc>
          <w:tcPr>
            <w:tcW w:w="2086" w:type="dxa"/>
            <w:vAlign w:val="center"/>
          </w:tcPr>
          <w:p w14:paraId="6D59803A" w14:textId="561F4F12" w:rsidR="00B02A3A" w:rsidRPr="0074567D" w:rsidRDefault="00B02A3A" w:rsidP="00B02A3A">
            <w:pPr>
              <w:jc w:val="center"/>
              <w:rPr>
                <w:lang w:eastAsia="zh-CN"/>
              </w:rPr>
            </w:pPr>
            <w:r>
              <w:rPr>
                <w:rFonts w:hint="eastAsia"/>
                <w:lang w:eastAsia="zh-CN"/>
              </w:rPr>
              <w:t>2</w:t>
            </w:r>
          </w:p>
        </w:tc>
        <w:tc>
          <w:tcPr>
            <w:tcW w:w="3685" w:type="dxa"/>
            <w:vAlign w:val="center"/>
          </w:tcPr>
          <w:p w14:paraId="4FD76EB2" w14:textId="67F87DD7" w:rsidR="00B02A3A" w:rsidRDefault="00B02A3A" w:rsidP="00B02A3A">
            <w:pPr>
              <w:jc w:val="center"/>
              <w:rPr>
                <w:lang w:eastAsia="zh-CN"/>
              </w:rPr>
            </w:pPr>
            <w:r>
              <w:rPr>
                <w:rFonts w:hint="eastAsia"/>
                <w:lang w:eastAsia="zh-CN"/>
              </w:rPr>
              <w:t>2</w:t>
            </w:r>
            <w:r>
              <w:rPr>
                <w:lang w:eastAsia="zh-CN"/>
              </w:rPr>
              <w:t>*16=32</w:t>
            </w:r>
          </w:p>
        </w:tc>
      </w:tr>
      <w:tr w:rsidR="00B02A3A" w:rsidRPr="0074567D" w14:paraId="69F0BBC8" w14:textId="16BE7922" w:rsidTr="007704AD">
        <w:trPr>
          <w:trHeight w:val="175"/>
          <w:jc w:val="center"/>
        </w:trPr>
        <w:tc>
          <w:tcPr>
            <w:tcW w:w="1771" w:type="dxa"/>
            <w:vAlign w:val="center"/>
          </w:tcPr>
          <w:p w14:paraId="159763B3" w14:textId="77777777" w:rsidR="00B02A3A" w:rsidRDefault="00B02A3A" w:rsidP="00B02A3A">
            <w:pPr>
              <w:jc w:val="center"/>
              <w:rPr>
                <w:lang w:eastAsia="zh-CN"/>
              </w:rPr>
            </w:pPr>
            <w:r>
              <w:rPr>
                <w:rFonts w:hint="eastAsia"/>
                <w:lang w:eastAsia="zh-CN"/>
              </w:rPr>
              <w:t>N</w:t>
            </w:r>
            <w:r>
              <w:rPr>
                <w:lang w:eastAsia="zh-CN"/>
              </w:rPr>
              <w:t>PRACH format 0</w:t>
            </w:r>
          </w:p>
        </w:tc>
        <w:tc>
          <w:tcPr>
            <w:tcW w:w="1808" w:type="dxa"/>
            <w:vAlign w:val="center"/>
          </w:tcPr>
          <w:p w14:paraId="6BD881EC" w14:textId="77777777" w:rsidR="00B02A3A" w:rsidRPr="0074567D" w:rsidRDefault="00B02A3A" w:rsidP="00B02A3A">
            <w:pPr>
              <w:jc w:val="center"/>
              <w:rPr>
                <w:lang w:eastAsia="zh-CN"/>
              </w:rPr>
            </w:pPr>
            <w:r>
              <w:rPr>
                <w:rFonts w:hint="eastAsia"/>
                <w:lang w:eastAsia="zh-CN"/>
              </w:rPr>
              <w:t>8</w:t>
            </w:r>
          </w:p>
        </w:tc>
        <w:tc>
          <w:tcPr>
            <w:tcW w:w="2086" w:type="dxa"/>
            <w:vAlign w:val="center"/>
          </w:tcPr>
          <w:p w14:paraId="6BFD27E7" w14:textId="6E1DCC9B" w:rsidR="00B02A3A" w:rsidRPr="0074567D" w:rsidRDefault="00B02A3A" w:rsidP="00B02A3A">
            <w:pPr>
              <w:jc w:val="center"/>
              <w:rPr>
                <w:lang w:eastAsia="zh-CN"/>
              </w:rPr>
            </w:pPr>
            <w:r>
              <w:rPr>
                <w:lang w:eastAsia="zh-CN"/>
              </w:rPr>
              <w:t>1.4*4</w:t>
            </w:r>
            <w:r w:rsidR="00426451">
              <w:rPr>
                <w:lang w:eastAsia="zh-CN"/>
              </w:rPr>
              <w:t xml:space="preserve"> =</w:t>
            </w:r>
            <w:r w:rsidR="009E0583">
              <w:rPr>
                <w:lang w:eastAsia="zh-CN"/>
              </w:rPr>
              <w:t>5.6</w:t>
            </w:r>
          </w:p>
        </w:tc>
        <w:tc>
          <w:tcPr>
            <w:tcW w:w="3685" w:type="dxa"/>
            <w:vAlign w:val="center"/>
          </w:tcPr>
          <w:p w14:paraId="2439D85B" w14:textId="4300952B" w:rsidR="00B02A3A" w:rsidRDefault="00B02A3A" w:rsidP="00B02A3A">
            <w:pPr>
              <w:jc w:val="center"/>
              <w:rPr>
                <w:lang w:eastAsia="zh-CN"/>
              </w:rPr>
            </w:pPr>
            <w:r>
              <w:rPr>
                <w:lang w:eastAsia="zh-CN"/>
              </w:rPr>
              <w:t>1.4*4*8=44.8</w:t>
            </w:r>
          </w:p>
        </w:tc>
      </w:tr>
      <w:tr w:rsidR="00B02A3A" w:rsidRPr="0074567D" w14:paraId="06913CBB" w14:textId="5A2DEE14" w:rsidTr="007704AD">
        <w:trPr>
          <w:trHeight w:val="175"/>
          <w:jc w:val="center"/>
        </w:trPr>
        <w:tc>
          <w:tcPr>
            <w:tcW w:w="1771" w:type="dxa"/>
            <w:vAlign w:val="center"/>
          </w:tcPr>
          <w:p w14:paraId="5360D307" w14:textId="77777777" w:rsidR="00B02A3A" w:rsidRDefault="00B02A3A" w:rsidP="00B02A3A">
            <w:pPr>
              <w:jc w:val="center"/>
              <w:rPr>
                <w:lang w:eastAsia="zh-CN"/>
              </w:rPr>
            </w:pPr>
            <w:r>
              <w:rPr>
                <w:rFonts w:hint="eastAsia"/>
                <w:lang w:eastAsia="zh-CN"/>
              </w:rPr>
              <w:t>N</w:t>
            </w:r>
            <w:r>
              <w:rPr>
                <w:lang w:eastAsia="zh-CN"/>
              </w:rPr>
              <w:t xml:space="preserve">PRACH </w:t>
            </w:r>
          </w:p>
          <w:p w14:paraId="448C988C" w14:textId="2945A633" w:rsidR="00B02A3A" w:rsidRDefault="00B02A3A" w:rsidP="00B02A3A">
            <w:pPr>
              <w:jc w:val="center"/>
              <w:rPr>
                <w:lang w:eastAsia="zh-CN"/>
              </w:rPr>
            </w:pPr>
            <w:r>
              <w:rPr>
                <w:lang w:eastAsia="zh-CN"/>
              </w:rPr>
              <w:t xml:space="preserve">Format </w:t>
            </w:r>
            <w:r w:rsidR="00B348BB">
              <w:rPr>
                <w:lang w:eastAsia="zh-CN"/>
              </w:rPr>
              <w:t>1</w:t>
            </w:r>
          </w:p>
        </w:tc>
        <w:tc>
          <w:tcPr>
            <w:tcW w:w="1808" w:type="dxa"/>
            <w:vAlign w:val="center"/>
          </w:tcPr>
          <w:p w14:paraId="60C50701" w14:textId="77777777" w:rsidR="00B02A3A" w:rsidRPr="0074567D" w:rsidRDefault="00B02A3A" w:rsidP="00B02A3A">
            <w:pPr>
              <w:jc w:val="center"/>
              <w:rPr>
                <w:lang w:eastAsia="zh-CN"/>
              </w:rPr>
            </w:pPr>
            <w:r>
              <w:rPr>
                <w:rFonts w:hint="eastAsia"/>
                <w:lang w:eastAsia="zh-CN"/>
              </w:rPr>
              <w:t>8</w:t>
            </w:r>
          </w:p>
        </w:tc>
        <w:tc>
          <w:tcPr>
            <w:tcW w:w="2086" w:type="dxa"/>
            <w:vAlign w:val="center"/>
          </w:tcPr>
          <w:p w14:paraId="01AA8A88" w14:textId="02E95586" w:rsidR="00B02A3A" w:rsidRPr="0074567D" w:rsidRDefault="00B02A3A" w:rsidP="00B02A3A">
            <w:pPr>
              <w:jc w:val="center"/>
              <w:rPr>
                <w:lang w:eastAsia="zh-CN"/>
              </w:rPr>
            </w:pPr>
            <w:r>
              <w:rPr>
                <w:rFonts w:hint="eastAsia"/>
                <w:lang w:eastAsia="zh-CN"/>
              </w:rPr>
              <w:t>1</w:t>
            </w:r>
            <w:r>
              <w:rPr>
                <w:lang w:eastAsia="zh-CN"/>
              </w:rPr>
              <w:t>.6*4</w:t>
            </w:r>
            <w:r w:rsidR="00426451">
              <w:rPr>
                <w:lang w:eastAsia="zh-CN"/>
              </w:rPr>
              <w:t>=</w:t>
            </w:r>
            <w:r w:rsidR="009E0583">
              <w:rPr>
                <w:lang w:eastAsia="zh-CN"/>
              </w:rPr>
              <w:t>6.4</w:t>
            </w:r>
          </w:p>
        </w:tc>
        <w:tc>
          <w:tcPr>
            <w:tcW w:w="3685" w:type="dxa"/>
            <w:vAlign w:val="center"/>
          </w:tcPr>
          <w:p w14:paraId="2F1358FF" w14:textId="08677A53" w:rsidR="00B02A3A" w:rsidRDefault="00B02A3A" w:rsidP="00B02A3A">
            <w:pPr>
              <w:jc w:val="center"/>
              <w:rPr>
                <w:lang w:eastAsia="zh-CN"/>
              </w:rPr>
            </w:pPr>
            <w:r>
              <w:rPr>
                <w:rFonts w:hint="eastAsia"/>
                <w:lang w:eastAsia="zh-CN"/>
              </w:rPr>
              <w:t>1</w:t>
            </w:r>
            <w:r>
              <w:rPr>
                <w:lang w:eastAsia="zh-CN"/>
              </w:rPr>
              <w:t>.6*4*8=51.2</w:t>
            </w:r>
          </w:p>
        </w:tc>
      </w:tr>
      <w:tr w:rsidR="00B02A3A" w:rsidRPr="0074567D" w14:paraId="78F91F23" w14:textId="1449FF6A" w:rsidTr="007704AD">
        <w:trPr>
          <w:trHeight w:val="175"/>
          <w:jc w:val="center"/>
        </w:trPr>
        <w:tc>
          <w:tcPr>
            <w:tcW w:w="1771" w:type="dxa"/>
            <w:vAlign w:val="center"/>
          </w:tcPr>
          <w:p w14:paraId="0CD383B1" w14:textId="77777777" w:rsidR="00B02A3A" w:rsidRDefault="00B02A3A" w:rsidP="00B02A3A">
            <w:pPr>
              <w:jc w:val="center"/>
              <w:rPr>
                <w:lang w:eastAsia="zh-CN"/>
              </w:rPr>
            </w:pPr>
            <w:r>
              <w:rPr>
                <w:rFonts w:hint="eastAsia"/>
                <w:lang w:eastAsia="zh-CN"/>
              </w:rPr>
              <w:t>N</w:t>
            </w:r>
            <w:r>
              <w:rPr>
                <w:lang w:eastAsia="zh-CN"/>
              </w:rPr>
              <w:t>PRACH</w:t>
            </w:r>
          </w:p>
          <w:p w14:paraId="296FD8C9" w14:textId="40DFE9B7" w:rsidR="00B02A3A" w:rsidRDefault="00B02A3A" w:rsidP="00B02A3A">
            <w:pPr>
              <w:jc w:val="center"/>
              <w:rPr>
                <w:lang w:eastAsia="zh-CN"/>
              </w:rPr>
            </w:pPr>
            <w:r>
              <w:rPr>
                <w:rFonts w:hint="eastAsia"/>
                <w:lang w:eastAsia="zh-CN"/>
              </w:rPr>
              <w:t>F</w:t>
            </w:r>
            <w:r>
              <w:rPr>
                <w:lang w:eastAsia="zh-CN"/>
              </w:rPr>
              <w:t xml:space="preserve">ormat </w:t>
            </w:r>
            <w:r w:rsidR="00693EBC">
              <w:rPr>
                <w:lang w:eastAsia="zh-CN"/>
              </w:rPr>
              <w:t>0</w:t>
            </w:r>
          </w:p>
        </w:tc>
        <w:tc>
          <w:tcPr>
            <w:tcW w:w="1808" w:type="dxa"/>
            <w:vAlign w:val="center"/>
          </w:tcPr>
          <w:p w14:paraId="42DC6A25" w14:textId="77777777" w:rsidR="00B02A3A" w:rsidRPr="0074567D" w:rsidRDefault="00B02A3A" w:rsidP="00B02A3A">
            <w:pPr>
              <w:jc w:val="center"/>
              <w:rPr>
                <w:lang w:eastAsia="zh-CN"/>
              </w:rPr>
            </w:pPr>
            <w:r>
              <w:rPr>
                <w:rFonts w:hint="eastAsia"/>
                <w:lang w:eastAsia="zh-CN"/>
              </w:rPr>
              <w:t>3</w:t>
            </w:r>
            <w:r>
              <w:rPr>
                <w:lang w:eastAsia="zh-CN"/>
              </w:rPr>
              <w:t>2</w:t>
            </w:r>
          </w:p>
        </w:tc>
        <w:tc>
          <w:tcPr>
            <w:tcW w:w="2086" w:type="dxa"/>
            <w:vAlign w:val="center"/>
          </w:tcPr>
          <w:p w14:paraId="1CE0D932" w14:textId="76D4EED9" w:rsidR="00B02A3A" w:rsidRPr="0074567D" w:rsidRDefault="00B02A3A" w:rsidP="00B02A3A">
            <w:pPr>
              <w:jc w:val="center"/>
              <w:rPr>
                <w:lang w:eastAsia="zh-CN"/>
              </w:rPr>
            </w:pPr>
            <w:r>
              <w:rPr>
                <w:rFonts w:hint="eastAsia"/>
                <w:lang w:eastAsia="zh-CN"/>
              </w:rPr>
              <w:t>1</w:t>
            </w:r>
            <w:r>
              <w:rPr>
                <w:lang w:eastAsia="zh-CN"/>
              </w:rPr>
              <w:t>.4*4</w:t>
            </w:r>
            <w:r w:rsidR="00426451">
              <w:rPr>
                <w:lang w:eastAsia="zh-CN"/>
              </w:rPr>
              <w:t xml:space="preserve"> =</w:t>
            </w:r>
            <w:r w:rsidR="009E0583">
              <w:rPr>
                <w:lang w:eastAsia="zh-CN"/>
              </w:rPr>
              <w:t>5.6</w:t>
            </w:r>
          </w:p>
        </w:tc>
        <w:tc>
          <w:tcPr>
            <w:tcW w:w="3685" w:type="dxa"/>
            <w:vAlign w:val="center"/>
          </w:tcPr>
          <w:p w14:paraId="75D831A3" w14:textId="04CC849E" w:rsidR="00B02A3A" w:rsidRDefault="00B02A3A" w:rsidP="00B02A3A">
            <w:pPr>
              <w:jc w:val="center"/>
              <w:rPr>
                <w:lang w:eastAsia="zh-CN"/>
              </w:rPr>
            </w:pPr>
            <w:r>
              <w:rPr>
                <w:rFonts w:hint="eastAsia"/>
                <w:lang w:eastAsia="zh-CN"/>
              </w:rPr>
              <w:t>1</w:t>
            </w:r>
            <w:r>
              <w:rPr>
                <w:lang w:eastAsia="zh-CN"/>
              </w:rPr>
              <w:t>.4*4*32=179.2</w:t>
            </w:r>
          </w:p>
        </w:tc>
      </w:tr>
      <w:tr w:rsidR="00B02A3A" w:rsidRPr="0074567D" w14:paraId="622B5171" w14:textId="01F539E6" w:rsidTr="007704AD">
        <w:trPr>
          <w:trHeight w:val="175"/>
          <w:jc w:val="center"/>
        </w:trPr>
        <w:tc>
          <w:tcPr>
            <w:tcW w:w="1771" w:type="dxa"/>
            <w:vAlign w:val="center"/>
          </w:tcPr>
          <w:p w14:paraId="082C88F7" w14:textId="77777777" w:rsidR="00B02A3A" w:rsidRDefault="00B02A3A" w:rsidP="00B02A3A">
            <w:pPr>
              <w:jc w:val="center"/>
              <w:rPr>
                <w:lang w:eastAsia="zh-CN"/>
              </w:rPr>
            </w:pPr>
            <w:r>
              <w:rPr>
                <w:rFonts w:hint="eastAsia"/>
                <w:lang w:eastAsia="zh-CN"/>
              </w:rPr>
              <w:t>N</w:t>
            </w:r>
            <w:r>
              <w:rPr>
                <w:lang w:eastAsia="zh-CN"/>
              </w:rPr>
              <w:t>PRACH</w:t>
            </w:r>
          </w:p>
          <w:p w14:paraId="2F8F19F6" w14:textId="77777777" w:rsidR="00B02A3A" w:rsidRDefault="00B02A3A" w:rsidP="00B02A3A">
            <w:pPr>
              <w:jc w:val="center"/>
              <w:rPr>
                <w:lang w:eastAsia="zh-CN"/>
              </w:rPr>
            </w:pPr>
            <w:r>
              <w:rPr>
                <w:rFonts w:hint="eastAsia"/>
                <w:lang w:eastAsia="zh-CN"/>
              </w:rPr>
              <w:t>F</w:t>
            </w:r>
            <w:r>
              <w:rPr>
                <w:lang w:eastAsia="zh-CN"/>
              </w:rPr>
              <w:t>ormat 1</w:t>
            </w:r>
          </w:p>
        </w:tc>
        <w:tc>
          <w:tcPr>
            <w:tcW w:w="1808" w:type="dxa"/>
            <w:vAlign w:val="center"/>
          </w:tcPr>
          <w:p w14:paraId="1FE3CEFB" w14:textId="77777777" w:rsidR="00B02A3A" w:rsidRPr="0074567D" w:rsidRDefault="00B02A3A" w:rsidP="00B02A3A">
            <w:pPr>
              <w:jc w:val="center"/>
              <w:rPr>
                <w:lang w:eastAsia="zh-CN"/>
              </w:rPr>
            </w:pPr>
            <w:r>
              <w:rPr>
                <w:rFonts w:hint="eastAsia"/>
                <w:lang w:eastAsia="zh-CN"/>
              </w:rPr>
              <w:t>3</w:t>
            </w:r>
            <w:r>
              <w:rPr>
                <w:lang w:eastAsia="zh-CN"/>
              </w:rPr>
              <w:t>2</w:t>
            </w:r>
          </w:p>
        </w:tc>
        <w:tc>
          <w:tcPr>
            <w:tcW w:w="2086" w:type="dxa"/>
            <w:vAlign w:val="center"/>
          </w:tcPr>
          <w:p w14:paraId="01883A25" w14:textId="6928FF97" w:rsidR="00B02A3A" w:rsidRPr="0074567D" w:rsidRDefault="00B02A3A" w:rsidP="00B02A3A">
            <w:pPr>
              <w:jc w:val="center"/>
              <w:rPr>
                <w:lang w:eastAsia="zh-CN"/>
              </w:rPr>
            </w:pPr>
            <w:r>
              <w:rPr>
                <w:rFonts w:hint="eastAsia"/>
                <w:lang w:eastAsia="zh-CN"/>
              </w:rPr>
              <w:t>1</w:t>
            </w:r>
            <w:r>
              <w:rPr>
                <w:lang w:eastAsia="zh-CN"/>
              </w:rPr>
              <w:t>.6*</w:t>
            </w:r>
            <w:r w:rsidR="00426451">
              <w:rPr>
                <w:lang w:eastAsia="zh-CN"/>
              </w:rPr>
              <w:t>4=</w:t>
            </w:r>
            <w:r w:rsidR="009E0583">
              <w:rPr>
                <w:lang w:eastAsia="zh-CN"/>
              </w:rPr>
              <w:t>6.4</w:t>
            </w:r>
          </w:p>
        </w:tc>
        <w:tc>
          <w:tcPr>
            <w:tcW w:w="3685" w:type="dxa"/>
            <w:vAlign w:val="center"/>
          </w:tcPr>
          <w:p w14:paraId="37BACD73" w14:textId="3508594C" w:rsidR="00B02A3A" w:rsidRDefault="00B02A3A" w:rsidP="00B02A3A">
            <w:pPr>
              <w:jc w:val="center"/>
              <w:rPr>
                <w:lang w:eastAsia="zh-CN"/>
              </w:rPr>
            </w:pPr>
            <w:r>
              <w:rPr>
                <w:rFonts w:hint="eastAsia"/>
                <w:lang w:eastAsia="zh-CN"/>
              </w:rPr>
              <w:t>1</w:t>
            </w:r>
            <w:r>
              <w:rPr>
                <w:lang w:eastAsia="zh-CN"/>
              </w:rPr>
              <w:t>.6*4*32=204.8</w:t>
            </w:r>
          </w:p>
        </w:tc>
      </w:tr>
    </w:tbl>
    <w:p w14:paraId="245BA580" w14:textId="6AE8F42B" w:rsidR="00617ED6" w:rsidRDefault="00617ED6" w:rsidP="00617ED6">
      <w:pPr>
        <w:jc w:val="both"/>
        <w:rPr>
          <w:lang w:val="en-GB" w:eastAsia="zh-CN"/>
        </w:rPr>
      </w:pPr>
    </w:p>
    <w:p w14:paraId="6FDCD104" w14:textId="339F1DF2" w:rsidR="00693EBC" w:rsidRPr="00693EBC" w:rsidRDefault="007704AD" w:rsidP="007704AD">
      <w:pPr>
        <w:jc w:val="both"/>
        <w:rPr>
          <w:b/>
          <w:lang w:eastAsia="zh-CN"/>
        </w:rPr>
      </w:pPr>
      <w:r>
        <w:rPr>
          <w:b/>
          <w:lang w:eastAsia="zh-CN"/>
        </w:rPr>
        <w:t>Observation</w:t>
      </w:r>
      <w:r w:rsidR="00FF70E5">
        <w:rPr>
          <w:b/>
          <w:lang w:eastAsia="zh-CN"/>
        </w:rPr>
        <w:t xml:space="preserve"> 3</w:t>
      </w:r>
      <w:r>
        <w:rPr>
          <w:b/>
          <w:lang w:eastAsia="zh-CN"/>
        </w:rPr>
        <w:t xml:space="preserve">: The total duration for NPUSCH format 1 with 3.75KHz, 2RU configured as 1024ms exceeds the supported maximum </w:t>
      </w:r>
      <w:r w:rsidR="00693EBC">
        <w:rPr>
          <w:b/>
          <w:lang w:eastAsia="zh-CN"/>
        </w:rPr>
        <w:t xml:space="preserve">Tx-Duration </w:t>
      </w:r>
      <w:r>
        <w:rPr>
          <w:b/>
          <w:lang w:eastAsia="zh-CN"/>
        </w:rPr>
        <w:t>for each uplink segmented transmission as 256ms</w:t>
      </w:r>
      <w:r w:rsidR="00693EBC">
        <w:rPr>
          <w:b/>
          <w:lang w:eastAsia="zh-CN"/>
        </w:rPr>
        <w:t>, which 4 segmented transmission</w:t>
      </w:r>
      <w:r w:rsidR="00B348BB">
        <w:rPr>
          <w:b/>
          <w:lang w:eastAsia="zh-CN"/>
        </w:rPr>
        <w:t>s</w:t>
      </w:r>
      <w:r w:rsidR="00693EBC">
        <w:rPr>
          <w:b/>
          <w:lang w:eastAsia="zh-CN"/>
        </w:rPr>
        <w:t xml:space="preserve"> are required</w:t>
      </w:r>
    </w:p>
    <w:p w14:paraId="4156151C" w14:textId="07E46002" w:rsidR="00693EBC" w:rsidRPr="00693EBC" w:rsidRDefault="00693EBC" w:rsidP="007704AD">
      <w:pPr>
        <w:jc w:val="both"/>
        <w:rPr>
          <w:b/>
          <w:lang w:eastAsia="zh-CN"/>
        </w:rPr>
      </w:pPr>
      <w:r>
        <w:rPr>
          <w:b/>
          <w:lang w:eastAsia="zh-CN"/>
        </w:rPr>
        <w:t>Observation</w:t>
      </w:r>
      <w:r w:rsidR="00D824F5">
        <w:rPr>
          <w:b/>
          <w:lang w:eastAsia="zh-CN"/>
        </w:rPr>
        <w:t xml:space="preserve"> 4</w:t>
      </w:r>
      <w:r>
        <w:rPr>
          <w:b/>
          <w:lang w:eastAsia="zh-CN"/>
        </w:rPr>
        <w:t>: The configured number of repetitions exceeds the supported maximum Tx-duration for each uplink segmented transmission as 16</w:t>
      </w:r>
      <w:r w:rsidR="00257A27">
        <w:rPr>
          <w:b/>
          <w:lang w:eastAsia="zh-CN"/>
        </w:rPr>
        <w:t xml:space="preserve">, which 2 segmented </w:t>
      </w:r>
      <w:r w:rsidR="00B348BB">
        <w:rPr>
          <w:b/>
          <w:lang w:eastAsia="zh-CN"/>
        </w:rPr>
        <w:t>transmissions</w:t>
      </w:r>
      <w:r w:rsidR="00257A27">
        <w:rPr>
          <w:b/>
          <w:lang w:eastAsia="zh-CN"/>
        </w:rPr>
        <w:t xml:space="preserve"> are required</w:t>
      </w:r>
    </w:p>
    <w:p w14:paraId="334AD3AE" w14:textId="6BD72968" w:rsidR="00257A27" w:rsidRDefault="007704AD" w:rsidP="007704AD">
      <w:pPr>
        <w:jc w:val="both"/>
        <w:rPr>
          <w:lang w:val="en-GB" w:eastAsia="zh-CN"/>
        </w:rPr>
      </w:pPr>
      <w:r>
        <w:rPr>
          <w:lang w:val="en-GB" w:eastAsia="zh-CN"/>
        </w:rPr>
        <w:lastRenderedPageBreak/>
        <w:t xml:space="preserve">Considering RAN4 group has agreed that there is no PUSCH/NPUSCH/PUCCH/PRACH/NPRACH requirement for uplink segmented transmission with multiple segments, only define requirements with one segment. We propose to modify the number of </w:t>
      </w:r>
      <w:r w:rsidR="00693EBC">
        <w:rPr>
          <w:lang w:val="en-GB" w:eastAsia="zh-CN"/>
        </w:rPr>
        <w:t>repetitions</w:t>
      </w:r>
      <w:r>
        <w:rPr>
          <w:lang w:val="en-GB" w:eastAsia="zh-CN"/>
        </w:rPr>
        <w:t xml:space="preserve"> for </w:t>
      </w:r>
      <w:r w:rsidR="00693EBC">
        <w:rPr>
          <w:lang w:val="en-GB" w:eastAsia="zh-CN"/>
        </w:rPr>
        <w:t>NPUSCH format 1 with 3.75Hz, 4 can be considered</w:t>
      </w:r>
      <w:r w:rsidR="00D824F5">
        <w:rPr>
          <w:lang w:val="en-GB" w:eastAsia="zh-CN"/>
        </w:rPr>
        <w:t>, instead of 16.</w:t>
      </w:r>
      <w:r w:rsidR="00257A27">
        <w:rPr>
          <w:lang w:val="en-GB" w:eastAsia="zh-CN"/>
        </w:rPr>
        <w:t xml:space="preserve"> And to modify the number of </w:t>
      </w:r>
      <w:r w:rsidR="001E6DB3">
        <w:rPr>
          <w:lang w:val="en-GB" w:eastAsia="zh-CN"/>
        </w:rPr>
        <w:t>repetitions</w:t>
      </w:r>
      <w:r w:rsidR="00257A27">
        <w:rPr>
          <w:lang w:val="en-GB" w:eastAsia="zh-CN"/>
        </w:rPr>
        <w:t xml:space="preserve"> for NPRACH format 0 and NPRACH format 1 as 16, instead</w:t>
      </w:r>
      <w:r w:rsidR="00D824F5">
        <w:rPr>
          <w:lang w:val="en-GB" w:eastAsia="zh-CN"/>
        </w:rPr>
        <w:t xml:space="preserve"> of 32.</w:t>
      </w:r>
    </w:p>
    <w:p w14:paraId="4E1D5739" w14:textId="4CFF59E7" w:rsidR="00693EBC" w:rsidRDefault="00693EBC" w:rsidP="00693EBC">
      <w:pPr>
        <w:jc w:val="both"/>
        <w:rPr>
          <w:b/>
          <w:lang w:eastAsia="zh-CN"/>
        </w:rPr>
      </w:pPr>
      <w:r>
        <w:rPr>
          <w:b/>
          <w:lang w:eastAsia="zh-CN"/>
        </w:rPr>
        <w:t>Proposal</w:t>
      </w:r>
      <w:r w:rsidR="00D824F5">
        <w:rPr>
          <w:b/>
          <w:lang w:eastAsia="zh-CN"/>
        </w:rPr>
        <w:t xml:space="preserve"> 5</w:t>
      </w:r>
      <w:r>
        <w:rPr>
          <w:b/>
          <w:lang w:eastAsia="zh-CN"/>
        </w:rPr>
        <w:t>: Use the number of repetitions with 4 for NPUSCH format 1 with 3.75KHz, 2 RU configured for requirement definition if only defining requirement with one segmented transmission considered.</w:t>
      </w:r>
    </w:p>
    <w:p w14:paraId="5617EFB0" w14:textId="686932F4" w:rsidR="00693EBC" w:rsidRPr="00257A27" w:rsidRDefault="00693EBC" w:rsidP="00617ED6">
      <w:pPr>
        <w:jc w:val="both"/>
        <w:rPr>
          <w:b/>
          <w:lang w:eastAsia="zh-CN"/>
        </w:rPr>
      </w:pPr>
      <w:r>
        <w:rPr>
          <w:b/>
          <w:lang w:eastAsia="zh-CN"/>
        </w:rPr>
        <w:t>Proposal</w:t>
      </w:r>
      <w:r w:rsidR="00D824F5">
        <w:rPr>
          <w:b/>
          <w:lang w:eastAsia="zh-CN"/>
        </w:rPr>
        <w:t xml:space="preserve"> 6</w:t>
      </w:r>
      <w:r>
        <w:rPr>
          <w:b/>
          <w:lang w:eastAsia="zh-CN"/>
        </w:rPr>
        <w:t>: Use the number of repetitions with 16 for NPRACH format 0 and NPRACH format 1 for requirement definition if only defining requirement with one segmented transmission considered.</w:t>
      </w:r>
    </w:p>
    <w:p w14:paraId="38C235AB" w14:textId="4A3EC012" w:rsidR="00617ED6" w:rsidRDefault="00617ED6" w:rsidP="00617ED6">
      <w:pPr>
        <w:jc w:val="both"/>
        <w:rPr>
          <w:b/>
          <w:lang w:eastAsia="zh-CN"/>
        </w:rPr>
      </w:pPr>
      <w:r>
        <w:rPr>
          <w:b/>
          <w:lang w:eastAsia="zh-CN"/>
        </w:rPr>
        <w:t xml:space="preserve">Proposal </w:t>
      </w:r>
      <w:r w:rsidR="00D824F5">
        <w:rPr>
          <w:b/>
          <w:lang w:eastAsia="zh-CN"/>
        </w:rPr>
        <w:t>7</w:t>
      </w:r>
      <w:r>
        <w:rPr>
          <w:b/>
          <w:lang w:eastAsia="zh-CN"/>
        </w:rPr>
        <w:t xml:space="preserve">: </w:t>
      </w:r>
      <w:r w:rsidR="008553F3">
        <w:rPr>
          <w:b/>
          <w:lang w:eastAsia="zh-CN"/>
        </w:rPr>
        <w:t>The following configured Tx-duration for uplink segmented transmission can be considered as</w:t>
      </w:r>
    </w:p>
    <w:p w14:paraId="6C35EAAD" w14:textId="3CF07A81" w:rsidR="008553F3" w:rsidRPr="00693EBC" w:rsidRDefault="00693EBC" w:rsidP="00264A82">
      <w:pPr>
        <w:pStyle w:val="ListParagraph"/>
        <w:numPr>
          <w:ilvl w:val="0"/>
          <w:numId w:val="6"/>
        </w:numPr>
        <w:jc w:val="both"/>
        <w:rPr>
          <w:b/>
          <w:lang w:eastAsia="zh-CN"/>
        </w:rPr>
      </w:pPr>
      <w:proofErr w:type="spellStart"/>
      <w:r>
        <w:rPr>
          <w:rFonts w:eastAsiaTheme="minorEastAsia"/>
          <w:b/>
          <w:lang w:eastAsia="zh-CN"/>
        </w:rPr>
        <w:t>eMTC</w:t>
      </w:r>
      <w:proofErr w:type="spellEnd"/>
      <w:r>
        <w:rPr>
          <w:rFonts w:eastAsiaTheme="minorEastAsia"/>
          <w:b/>
          <w:lang w:eastAsia="zh-CN"/>
        </w:rPr>
        <w:t xml:space="preserve"> PUSCH CE mode A: 8</w:t>
      </w:r>
    </w:p>
    <w:p w14:paraId="70987F93" w14:textId="22B26BC8" w:rsidR="00693EBC" w:rsidRPr="00693EBC" w:rsidRDefault="00693EBC" w:rsidP="00264A82">
      <w:pPr>
        <w:pStyle w:val="ListParagraph"/>
        <w:numPr>
          <w:ilvl w:val="0"/>
          <w:numId w:val="6"/>
        </w:numPr>
        <w:jc w:val="both"/>
        <w:rPr>
          <w:b/>
          <w:lang w:eastAsia="zh-CN"/>
        </w:rPr>
      </w:pPr>
      <w:proofErr w:type="spellStart"/>
      <w:r>
        <w:rPr>
          <w:rFonts w:eastAsiaTheme="minorEastAsia" w:hint="eastAsia"/>
          <w:b/>
          <w:lang w:eastAsia="zh-CN"/>
        </w:rPr>
        <w:t>e</w:t>
      </w:r>
      <w:r>
        <w:rPr>
          <w:rFonts w:eastAsiaTheme="minorEastAsia"/>
          <w:b/>
          <w:lang w:eastAsia="zh-CN"/>
        </w:rPr>
        <w:t>MTC</w:t>
      </w:r>
      <w:proofErr w:type="spellEnd"/>
      <w:r>
        <w:rPr>
          <w:rFonts w:eastAsiaTheme="minorEastAsia"/>
          <w:b/>
          <w:lang w:eastAsia="zh-CN"/>
        </w:rPr>
        <w:t xml:space="preserve"> PUSCH CE mode B: 256</w:t>
      </w:r>
    </w:p>
    <w:p w14:paraId="31DDAB5A" w14:textId="323AE1E2" w:rsidR="00693EBC" w:rsidRPr="001E6DB3" w:rsidRDefault="00693EBC" w:rsidP="00264A82">
      <w:pPr>
        <w:pStyle w:val="ListParagraph"/>
        <w:numPr>
          <w:ilvl w:val="0"/>
          <w:numId w:val="6"/>
        </w:numPr>
        <w:jc w:val="both"/>
        <w:rPr>
          <w:b/>
          <w:lang w:eastAsia="zh-CN"/>
        </w:rPr>
      </w:pPr>
      <w:proofErr w:type="spellStart"/>
      <w:r>
        <w:rPr>
          <w:rFonts w:eastAsiaTheme="minorEastAsia"/>
          <w:b/>
          <w:lang w:eastAsia="zh-CN"/>
        </w:rPr>
        <w:t>eMTC</w:t>
      </w:r>
      <w:proofErr w:type="spellEnd"/>
      <w:r>
        <w:rPr>
          <w:rFonts w:eastAsiaTheme="minorEastAsia"/>
          <w:b/>
          <w:lang w:eastAsia="zh-CN"/>
        </w:rPr>
        <w:t xml:space="preserve"> PRACH with format 0/1</w:t>
      </w:r>
      <w:r w:rsidR="001E6DB3">
        <w:rPr>
          <w:rFonts w:eastAsiaTheme="minorEastAsia"/>
          <w:b/>
          <w:lang w:eastAsia="zh-CN"/>
        </w:rPr>
        <w:t>: 8</w:t>
      </w:r>
    </w:p>
    <w:p w14:paraId="17F8589F" w14:textId="01D7BC4F" w:rsidR="001E6DB3" w:rsidRPr="001E6DB3" w:rsidRDefault="001E6DB3" w:rsidP="00264A82">
      <w:pPr>
        <w:pStyle w:val="ListParagraph"/>
        <w:numPr>
          <w:ilvl w:val="0"/>
          <w:numId w:val="6"/>
        </w:numPr>
        <w:jc w:val="both"/>
        <w:rPr>
          <w:b/>
          <w:lang w:eastAsia="zh-CN"/>
        </w:rPr>
      </w:pPr>
      <w:proofErr w:type="spellStart"/>
      <w:r>
        <w:rPr>
          <w:rFonts w:eastAsiaTheme="minorEastAsia" w:hint="eastAsia"/>
          <w:b/>
          <w:lang w:eastAsia="zh-CN"/>
        </w:rPr>
        <w:t>e</w:t>
      </w:r>
      <w:r>
        <w:rPr>
          <w:rFonts w:eastAsiaTheme="minorEastAsia"/>
          <w:b/>
          <w:lang w:eastAsia="zh-CN"/>
        </w:rPr>
        <w:t>MTC</w:t>
      </w:r>
      <w:proofErr w:type="spellEnd"/>
      <w:r>
        <w:rPr>
          <w:rFonts w:eastAsiaTheme="minorEastAsia"/>
          <w:b/>
          <w:lang w:eastAsia="zh-CN"/>
        </w:rPr>
        <w:t xml:space="preserve"> PRACH with format 2/3: 16</w:t>
      </w:r>
    </w:p>
    <w:p w14:paraId="4C5FD68D" w14:textId="7A2ED604" w:rsidR="001E6DB3" w:rsidRPr="001E6DB3" w:rsidRDefault="001E6DB3"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PUSCH format 1 with 15KHz: 16</w:t>
      </w:r>
    </w:p>
    <w:p w14:paraId="71D56092" w14:textId="64B6DD9B" w:rsidR="001E6DB3" w:rsidRPr="001E6DB3" w:rsidRDefault="001E6DB3"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 xml:space="preserve">PUSCH format 1 with 3.75KHz: </w:t>
      </w:r>
      <w:r w:rsidR="00B348BB">
        <w:rPr>
          <w:rFonts w:eastAsiaTheme="minorEastAsia"/>
          <w:b/>
          <w:lang w:eastAsia="zh-CN"/>
        </w:rPr>
        <w:t>256</w:t>
      </w:r>
    </w:p>
    <w:p w14:paraId="21332673" w14:textId="0D8B2853" w:rsidR="001E6DB3" w:rsidRPr="00B348BB" w:rsidRDefault="001E6DB3"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 xml:space="preserve">PUSCH format 2 with 15KHz: </w:t>
      </w:r>
      <w:r w:rsidR="00B348BB">
        <w:rPr>
          <w:rFonts w:eastAsiaTheme="minorEastAsia"/>
          <w:b/>
          <w:lang w:eastAsia="zh-CN"/>
        </w:rPr>
        <w:t>32</w:t>
      </w:r>
    </w:p>
    <w:p w14:paraId="243CC059" w14:textId="385C6721" w:rsidR="00B348BB" w:rsidRPr="00D824F5" w:rsidRDefault="00B348BB"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PUSCH format 2 with 3.75KHz: 128</w:t>
      </w:r>
    </w:p>
    <w:p w14:paraId="4BED29A4" w14:textId="4A48A5C1" w:rsidR="00D824F5" w:rsidRPr="00693EBC" w:rsidRDefault="00D824F5" w:rsidP="00264A82">
      <w:pPr>
        <w:pStyle w:val="ListParagraph"/>
        <w:numPr>
          <w:ilvl w:val="0"/>
          <w:numId w:val="6"/>
        </w:numPr>
        <w:jc w:val="both"/>
        <w:rPr>
          <w:b/>
          <w:lang w:eastAsia="zh-CN"/>
        </w:rPr>
      </w:pPr>
      <w:r>
        <w:rPr>
          <w:rFonts w:eastAsiaTheme="minorEastAsia"/>
          <w:b/>
          <w:lang w:eastAsia="zh-CN"/>
        </w:rPr>
        <w:t>NPRACH format 0/1: 8 and 16</w:t>
      </w:r>
    </w:p>
    <w:p w14:paraId="39502C88" w14:textId="77777777" w:rsidR="003D6C95" w:rsidRPr="003D6C95" w:rsidRDefault="003D6C95" w:rsidP="00444872">
      <w:pPr>
        <w:jc w:val="both"/>
        <w:rPr>
          <w:b/>
          <w:bCs/>
          <w:lang w:eastAsia="zh-CN"/>
        </w:rPr>
      </w:pPr>
    </w:p>
    <w:p w14:paraId="3A7760F2" w14:textId="77777777" w:rsidR="003D6C95" w:rsidRDefault="003D6C95" w:rsidP="003D6C95">
      <w:pPr>
        <w:spacing w:afterLines="50" w:after="120"/>
        <w:jc w:val="both"/>
        <w:rPr>
          <w:lang w:eastAsia="zh-CN"/>
        </w:rPr>
      </w:pPr>
      <w:r>
        <w:rPr>
          <w:lang w:eastAsia="zh-CN"/>
        </w:rPr>
        <w:t xml:space="preserve">Regarding the value of repetition for CE mode A, excepting for 8 is considered for requirement, whether 1 repetition will be also considered for requirement definition. Different with TN network, the IoT equipment is far away from satellite. With small number of repetitions, large transmission power is required for IoT equipment to guarantee the signal can be detected  </w:t>
      </w:r>
    </w:p>
    <w:p w14:paraId="060E768F" w14:textId="0B86330E" w:rsidR="00C1072F" w:rsidRPr="00D824F5" w:rsidRDefault="003D6C95" w:rsidP="0084344A">
      <w:pPr>
        <w:jc w:val="both"/>
        <w:rPr>
          <w:b/>
          <w:lang w:eastAsia="zh-CN"/>
        </w:rPr>
      </w:pPr>
      <w:r>
        <w:rPr>
          <w:b/>
          <w:lang w:eastAsia="zh-CN"/>
        </w:rPr>
        <w:t xml:space="preserve">Proposal </w:t>
      </w:r>
      <w:r w:rsidR="00D824F5">
        <w:rPr>
          <w:b/>
          <w:lang w:eastAsia="zh-CN"/>
        </w:rPr>
        <w:t>8</w:t>
      </w:r>
      <w:r>
        <w:rPr>
          <w:b/>
          <w:lang w:eastAsia="zh-CN"/>
        </w:rPr>
        <w:t xml:space="preserve">: Not consider repetition 1 for requirement definition for </w:t>
      </w:r>
      <w:proofErr w:type="spellStart"/>
      <w:r>
        <w:rPr>
          <w:b/>
          <w:lang w:eastAsia="zh-CN"/>
        </w:rPr>
        <w:t>eMTC</w:t>
      </w:r>
      <w:proofErr w:type="spellEnd"/>
      <w:r>
        <w:rPr>
          <w:b/>
          <w:lang w:eastAsia="zh-CN"/>
        </w:rPr>
        <w:t xml:space="preserve"> PUSCH CE mode A</w:t>
      </w:r>
    </w:p>
    <w:p w14:paraId="3F7A7E54" w14:textId="69DA8E45" w:rsidR="009A6675" w:rsidRPr="00D824F5" w:rsidRDefault="0097303B" w:rsidP="009A6675">
      <w:pPr>
        <w:rPr>
          <w:b/>
          <w:u w:val="single"/>
          <w:lang w:eastAsia="zh-CN"/>
        </w:rPr>
      </w:pPr>
      <w:r>
        <w:rPr>
          <w:b/>
          <w:u w:val="single"/>
          <w:lang w:eastAsia="zh-CN"/>
        </w:rPr>
        <w:t xml:space="preserve">Time error for PRACH detection  </w:t>
      </w:r>
    </w:p>
    <w:p w14:paraId="75B9F5EF" w14:textId="6BBA5F11" w:rsidR="0097303B" w:rsidRDefault="0097303B" w:rsidP="0097303B">
      <w:pPr>
        <w:jc w:val="both"/>
      </w:pPr>
      <w:r>
        <w:rPr>
          <w:bCs/>
          <w:lang w:eastAsia="zh-CN"/>
        </w:rPr>
        <w:t>For PRACH detection, th</w:t>
      </w:r>
      <w:r>
        <w:t>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w:t>
      </w:r>
      <w:proofErr w:type="gramStart"/>
      <w:r>
        <w:t>i.e.</w:t>
      </w:r>
      <w:proofErr w:type="gramEnd"/>
      <w:r>
        <w:t xml:space="preserve"> average of the delay of all paths having the same highest gain = 310ns for ETU) in the power delay profile.</w:t>
      </w:r>
    </w:p>
    <w:p w14:paraId="201E6CE0" w14:textId="5D3BE2B8" w:rsidR="0097303B" w:rsidRDefault="0097303B" w:rsidP="0097303B">
      <w:pPr>
        <w:jc w:val="both"/>
        <w:rPr>
          <w:bCs/>
          <w:lang w:eastAsia="zh-CN"/>
        </w:rPr>
      </w:pPr>
      <w:r>
        <w:rPr>
          <w:rFonts w:hint="eastAsia"/>
          <w:bCs/>
          <w:lang w:eastAsia="zh-CN"/>
        </w:rPr>
        <w:t>F</w:t>
      </w:r>
      <w:r>
        <w:rPr>
          <w:bCs/>
          <w:lang w:eastAsia="zh-CN"/>
        </w:rPr>
        <w:t xml:space="preserve">or NPRACH </w:t>
      </w:r>
      <w:r w:rsidR="00617ED6">
        <w:rPr>
          <w:bCs/>
          <w:lang w:eastAsia="zh-CN"/>
        </w:rPr>
        <w:t>detection, a</w:t>
      </w:r>
      <w:r>
        <w:rPr>
          <w:bCs/>
          <w:lang w:eastAsia="zh-CN"/>
        </w:rPr>
        <w:t xml:space="preserve"> timing estimation error occurs if the estimation error of the timing of the</w:t>
      </w:r>
      <w:r w:rsidR="00B02A3A">
        <w:rPr>
          <w:bCs/>
          <w:lang w:eastAsia="zh-CN"/>
        </w:rPr>
        <w:t xml:space="preserve"> strongest path is larger than 3.646us</w:t>
      </w:r>
      <w:r w:rsidR="00EC35DB">
        <w:rPr>
          <w:bCs/>
          <w:lang w:eastAsia="zh-CN"/>
        </w:rPr>
        <w:t>, where 3.646 is calculated as 7Ts for NB-IoT, regarding the selected channel model used</w:t>
      </w:r>
    </w:p>
    <w:p w14:paraId="1DEED7A0" w14:textId="0DE50772" w:rsidR="0097303B" w:rsidRDefault="0097303B" w:rsidP="0097303B">
      <w:pPr>
        <w:jc w:val="both"/>
        <w:rPr>
          <w:bCs/>
          <w:lang w:eastAsia="zh-CN"/>
        </w:rPr>
      </w:pPr>
      <w:r>
        <w:rPr>
          <w:rFonts w:hint="eastAsia"/>
          <w:bCs/>
          <w:lang w:eastAsia="zh-CN"/>
        </w:rPr>
        <w:t>F</w:t>
      </w:r>
      <w:r>
        <w:rPr>
          <w:bCs/>
          <w:lang w:eastAsia="zh-CN"/>
        </w:rPr>
        <w:t xml:space="preserve">or NR and NR </w:t>
      </w:r>
      <w:r w:rsidR="00617ED6">
        <w:rPr>
          <w:bCs/>
          <w:lang w:eastAsia="zh-CN"/>
        </w:rPr>
        <w:t>NTN, RAN4 group agreed to use the same method to calculate time error tolerance of multi-path channel as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17ED6" w:rsidRPr="002530B4" w14:paraId="26FDDBE1" w14:textId="77777777" w:rsidTr="00E05724">
        <w:tc>
          <w:tcPr>
            <w:tcW w:w="9847" w:type="dxa"/>
            <w:shd w:val="clear" w:color="auto" w:fill="auto"/>
          </w:tcPr>
          <w:p w14:paraId="1D934E28" w14:textId="77777777" w:rsidR="00B02A3A" w:rsidRPr="00336A2F" w:rsidRDefault="00B02A3A" w:rsidP="00264A82">
            <w:pPr>
              <w:numPr>
                <w:ilvl w:val="0"/>
                <w:numId w:val="2"/>
              </w:numPr>
              <w:spacing w:after="180" w:line="240" w:lineRule="auto"/>
              <w:rPr>
                <w:szCs w:val="24"/>
                <w:lang w:eastAsia="zh-CN"/>
              </w:rPr>
            </w:pPr>
            <w:r w:rsidRPr="00336A2F">
              <w:rPr>
                <w:szCs w:val="24"/>
                <w:lang w:eastAsia="zh-CN"/>
              </w:rPr>
              <w:t xml:space="preserve">Use the same method to calculate time error tolerance of multi-path channel as Rel-15: </w:t>
            </w:r>
            <m:oMath>
              <m:f>
                <m:fPr>
                  <m:ctrlPr>
                    <w:rPr>
                      <w:rFonts w:ascii="Cambria Math" w:hAnsi="Cambria Math"/>
                      <w:szCs w:val="24"/>
                      <w:lang w:eastAsia="zh-CN"/>
                    </w:rPr>
                  </m:ctrlPr>
                </m:fPr>
                <m:num>
                  <m:r>
                    <m:rPr>
                      <m:sty m:val="p"/>
                    </m:rPr>
                    <w:rPr>
                      <w:rFonts w:ascii="Cambria Math" w:hAnsi="Cambria Math"/>
                      <w:szCs w:val="24"/>
                      <w:lang w:eastAsia="zh-CN"/>
                    </w:rPr>
                    <m:t>0.52</m:t>
                  </m:r>
                </m:num>
                <m:den>
                  <m:sSup>
                    <m:sSupPr>
                      <m:ctrlPr>
                        <w:rPr>
                          <w:rFonts w:ascii="Cambria Math" w:hAnsi="Cambria Math"/>
                          <w:szCs w:val="24"/>
                          <w:lang w:eastAsia="zh-CN"/>
                        </w:rPr>
                      </m:ctrlPr>
                    </m:sSupPr>
                    <m:e>
                      <m:r>
                        <m:rPr>
                          <m:sty m:val="p"/>
                        </m:rPr>
                        <w:rPr>
                          <w:rFonts w:ascii="Cambria Math" w:hAnsi="Cambria Math"/>
                          <w:szCs w:val="24"/>
                          <w:lang w:eastAsia="zh-CN"/>
                        </w:rPr>
                        <m:t>2</m:t>
                      </m:r>
                    </m:e>
                    <m:sup>
                      <m:r>
                        <m:rPr>
                          <m:sty m:val="p"/>
                        </m:rPr>
                        <w:rPr>
                          <w:rFonts w:ascii="Cambria Math" w:hAnsi="Cambria Math"/>
                          <w:szCs w:val="24"/>
                          <w:lang w:eastAsia="zh-CN"/>
                        </w:rPr>
                        <m:t>μ</m:t>
                      </m:r>
                    </m:sup>
                  </m:sSup>
                </m:den>
              </m:f>
              <m:r>
                <m:rPr>
                  <m:sty m:val="p"/>
                </m:rPr>
                <w:rPr>
                  <w:rFonts w:ascii="Cambria Math" w:hAnsi="Cambria Math"/>
                  <w:szCs w:val="24"/>
                  <w:lang w:eastAsia="zh-CN"/>
                </w:rPr>
                <m:t>+</m:t>
              </m:r>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Pr="00336A2F">
              <w:rPr>
                <w:szCs w:val="24"/>
                <w:lang w:eastAsia="zh-CN"/>
              </w:rPr>
              <w:t xml:space="preserve"> where </w:t>
            </w:r>
            <m:oMath>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delay</m:t>
                  </m:r>
                </m:sub>
              </m:sSub>
            </m:oMath>
            <w:r w:rsidRPr="00336A2F">
              <w:rPr>
                <w:rFonts w:hint="eastAsia"/>
                <w:szCs w:val="24"/>
                <w:lang w:eastAsia="zh-CN"/>
              </w:rPr>
              <w:t xml:space="preserve"> </w:t>
            </w:r>
            <w:r w:rsidRPr="00336A2F">
              <w:rPr>
                <w:szCs w:val="24"/>
                <w:lang w:eastAsia="zh-CN"/>
              </w:rPr>
              <w:t>is corresponding to the tap delay of the propagation channel</w:t>
            </w:r>
          </w:p>
          <w:p w14:paraId="464A2F1A" w14:textId="5B1A873B" w:rsidR="00617ED6" w:rsidRPr="00B02A3A" w:rsidRDefault="00B02A3A" w:rsidP="00264A82">
            <w:pPr>
              <w:numPr>
                <w:ilvl w:val="1"/>
                <w:numId w:val="2"/>
              </w:numPr>
              <w:spacing w:after="180" w:line="240" w:lineRule="auto"/>
              <w:rPr>
                <w:szCs w:val="24"/>
                <w:lang w:eastAsia="zh-CN"/>
              </w:rPr>
            </w:pPr>
            <w:r w:rsidRPr="00336A2F">
              <w:rPr>
                <w:szCs w:val="24"/>
                <w:lang w:eastAsia="zh-CN"/>
              </w:rPr>
              <w:t>Take the largest tap delay of NTN-TDL-A for time error tolerance calculation.</w:t>
            </w:r>
          </w:p>
        </w:tc>
      </w:tr>
    </w:tbl>
    <w:p w14:paraId="3D5937CF" w14:textId="77777777" w:rsidR="0097303B" w:rsidRPr="0097303B" w:rsidRDefault="0097303B" w:rsidP="009A6675">
      <w:pPr>
        <w:rPr>
          <w:bCs/>
          <w:u w:val="single"/>
          <w:lang w:eastAsia="zh-CN"/>
        </w:rPr>
      </w:pPr>
    </w:p>
    <w:p w14:paraId="6F7CF216" w14:textId="51D33E39" w:rsidR="00EC35DB" w:rsidRDefault="00EC35DB" w:rsidP="00272341">
      <w:pPr>
        <w:jc w:val="both"/>
        <w:rPr>
          <w:lang w:val="en-GB" w:eastAsia="zh-CN"/>
        </w:rPr>
      </w:pPr>
      <w:r>
        <w:rPr>
          <w:rFonts w:hint="eastAsia"/>
          <w:lang w:val="en-GB" w:eastAsia="zh-CN"/>
        </w:rPr>
        <w:t>C</w:t>
      </w:r>
      <w:r>
        <w:rPr>
          <w:lang w:val="en-GB" w:eastAsia="zh-CN"/>
        </w:rPr>
        <w:t xml:space="preserve">onsidering </w:t>
      </w:r>
      <w:r w:rsidR="00767623">
        <w:rPr>
          <w:lang w:val="en-GB" w:eastAsia="zh-CN"/>
        </w:rPr>
        <w:t>IoT feature for NTN is based on the legacy LTE feature, we propose to apply the same value for time error for PRACH detection, regardless the channel model used</w:t>
      </w:r>
    </w:p>
    <w:p w14:paraId="62DCCC83" w14:textId="4DFD5A83" w:rsidR="00C633DA" w:rsidRDefault="00C633DA" w:rsidP="00C633DA">
      <w:pPr>
        <w:rPr>
          <w:b/>
          <w:lang w:eastAsia="zh-CN"/>
        </w:rPr>
      </w:pPr>
      <w:r w:rsidRPr="008C16E4">
        <w:rPr>
          <w:b/>
          <w:lang w:eastAsia="zh-CN"/>
        </w:rPr>
        <w:t xml:space="preserve">Proposal </w:t>
      </w:r>
      <w:r w:rsidR="00D824F5">
        <w:rPr>
          <w:b/>
          <w:lang w:eastAsia="zh-CN"/>
        </w:rPr>
        <w:t>9</w:t>
      </w:r>
      <w:r>
        <w:rPr>
          <w:b/>
          <w:lang w:eastAsia="zh-CN"/>
        </w:rPr>
        <w:t xml:space="preserve">: </w:t>
      </w:r>
      <w:r w:rsidR="00767623">
        <w:rPr>
          <w:b/>
          <w:lang w:eastAsia="zh-CN"/>
        </w:rPr>
        <w:t>Apply the same value for time error for PRACH/NPRACH detection as</w:t>
      </w:r>
    </w:p>
    <w:p w14:paraId="13198BF9" w14:textId="4BFB0839" w:rsidR="00767623" w:rsidRPr="00767623" w:rsidRDefault="00767623" w:rsidP="00264A82">
      <w:pPr>
        <w:pStyle w:val="ListParagraph"/>
        <w:numPr>
          <w:ilvl w:val="0"/>
          <w:numId w:val="5"/>
        </w:numPr>
        <w:rPr>
          <w:b/>
          <w:lang w:eastAsia="zh-CN"/>
        </w:rPr>
      </w:pPr>
      <w:proofErr w:type="spellStart"/>
      <w:r>
        <w:rPr>
          <w:rFonts w:eastAsiaTheme="minorEastAsia"/>
          <w:b/>
          <w:lang w:eastAsia="zh-CN"/>
        </w:rPr>
        <w:lastRenderedPageBreak/>
        <w:t>eMTC</w:t>
      </w:r>
      <w:proofErr w:type="spellEnd"/>
      <w:r>
        <w:rPr>
          <w:rFonts w:eastAsiaTheme="minorEastAsia"/>
          <w:b/>
          <w:lang w:eastAsia="zh-CN"/>
        </w:rPr>
        <w:t xml:space="preserve"> PRACH: 2.08us</w:t>
      </w:r>
    </w:p>
    <w:p w14:paraId="787747AC" w14:textId="46DADE18" w:rsidR="00767623" w:rsidRPr="00767623" w:rsidRDefault="00767623" w:rsidP="00264A82">
      <w:pPr>
        <w:pStyle w:val="ListParagraph"/>
        <w:numPr>
          <w:ilvl w:val="0"/>
          <w:numId w:val="5"/>
        </w:numPr>
        <w:rPr>
          <w:b/>
          <w:lang w:eastAsia="zh-CN"/>
        </w:rPr>
      </w:pPr>
      <w:r>
        <w:rPr>
          <w:rFonts w:eastAsiaTheme="minorEastAsia"/>
          <w:b/>
          <w:lang w:eastAsia="zh-CN"/>
        </w:rPr>
        <w:t>NB-IoT NPRACH: 3.646us</w:t>
      </w:r>
    </w:p>
    <w:p w14:paraId="1682B085" w14:textId="77777777" w:rsidR="00767623" w:rsidRPr="008C16E4" w:rsidRDefault="00767623" w:rsidP="00C633DA">
      <w:pPr>
        <w:rPr>
          <w:b/>
          <w:lang w:eastAsia="zh-CN"/>
        </w:rPr>
      </w:pPr>
    </w:p>
    <w:p w14:paraId="0AE432AA" w14:textId="254C877A" w:rsidR="003A0B01" w:rsidRPr="00777A65" w:rsidRDefault="003A0B01" w:rsidP="003A0B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Initial simulation </w:t>
      </w:r>
      <w:r w:rsidR="00E07439">
        <w:rPr>
          <w:rFonts w:ascii="Arial" w:eastAsia="MS Mincho" w:hAnsi="Arial" w:cs="Times New Roman"/>
          <w:sz w:val="36"/>
          <w:szCs w:val="20"/>
          <w:lang w:eastAsia="ja-JP"/>
        </w:rPr>
        <w:t>for IoT over NTN</w:t>
      </w:r>
    </w:p>
    <w:p w14:paraId="3F468794" w14:textId="3A679E5E" w:rsidR="00E07439" w:rsidRDefault="003A0B01" w:rsidP="003A0B01">
      <w:pPr>
        <w:jc w:val="both"/>
        <w:rPr>
          <w:lang w:val="en-GB" w:eastAsia="zh-CN"/>
        </w:rPr>
      </w:pPr>
      <w:r>
        <w:rPr>
          <w:lang w:val="en-GB" w:eastAsia="zh-CN"/>
        </w:rPr>
        <w:t xml:space="preserve">Based on agreed </w:t>
      </w:r>
      <w:r w:rsidR="00E07439">
        <w:rPr>
          <w:lang w:val="en-GB" w:eastAsia="zh-CN"/>
        </w:rPr>
        <w:t>simulation</w:t>
      </w:r>
      <w:r w:rsidR="00561431">
        <w:rPr>
          <w:lang w:val="en-GB" w:eastAsia="zh-CN"/>
        </w:rPr>
        <w:t xml:space="preserve"> </w:t>
      </w:r>
      <w:r w:rsidR="00E07439">
        <w:rPr>
          <w:lang w:val="en-GB" w:eastAsia="zh-CN"/>
        </w:rPr>
        <w:t>assumption, the initial results are provided for IoT over NTN</w:t>
      </w:r>
    </w:p>
    <w:p w14:paraId="7B3D768D" w14:textId="70B50D58" w:rsidR="00E07439" w:rsidRDefault="00E07439" w:rsidP="00E0743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proofErr w:type="spellStart"/>
      <w:r>
        <w:rPr>
          <w:rFonts w:ascii="Arial" w:eastAsia="MS Mincho" w:hAnsi="Arial" w:cs="Times New Roman"/>
          <w:sz w:val="32"/>
          <w:szCs w:val="20"/>
          <w:lang w:eastAsia="ja-JP"/>
        </w:rPr>
        <w:t>eMTC</w:t>
      </w:r>
      <w:proofErr w:type="spellEnd"/>
      <w:r>
        <w:rPr>
          <w:rFonts w:ascii="Arial" w:eastAsia="MS Mincho" w:hAnsi="Arial" w:cs="Times New Roman"/>
          <w:sz w:val="32"/>
          <w:szCs w:val="20"/>
          <w:lang w:eastAsia="ja-JP"/>
        </w:rPr>
        <w:t xml:space="preserve"> over NTN</w:t>
      </w:r>
    </w:p>
    <w:p w14:paraId="0A0A7489" w14:textId="23A1AF34" w:rsidR="00A616D5" w:rsidRPr="007B7BE9" w:rsidRDefault="00A616D5" w:rsidP="007B7BE9">
      <w:pPr>
        <w:jc w:val="both"/>
        <w:rPr>
          <w:lang w:val="en-GB" w:eastAsia="zh-CN"/>
        </w:rPr>
      </w:pPr>
      <w:r>
        <w:rPr>
          <w:lang w:val="en-GB" w:eastAsia="zh-CN"/>
        </w:rPr>
        <w:t xml:space="preserve">In this section, the initial results for </w:t>
      </w:r>
      <w:proofErr w:type="spellStart"/>
      <w:r>
        <w:rPr>
          <w:lang w:val="en-GB" w:eastAsia="zh-CN"/>
        </w:rPr>
        <w:t>eMTC</w:t>
      </w:r>
      <w:proofErr w:type="spellEnd"/>
      <w:r>
        <w:rPr>
          <w:lang w:val="en-GB" w:eastAsia="zh-CN"/>
        </w:rPr>
        <w:t xml:space="preserve"> PUSCH CE mode A and PUCCH are provided </w:t>
      </w:r>
      <w:r w:rsidR="00BC776C">
        <w:rPr>
          <w:lang w:val="en-GB" w:eastAsia="zh-CN"/>
        </w:rPr>
        <w:t xml:space="preserve">to check the impact of doppler, UE puncture behaviour within pre-compensation gap and the different Doppler shift offset modelling method. The detail simulation assumptions for them are indicated in table </w:t>
      </w:r>
      <w:r w:rsidR="00D824F5">
        <w:rPr>
          <w:lang w:val="en-GB" w:eastAsia="zh-CN"/>
        </w:rPr>
        <w:t>1</w:t>
      </w:r>
      <w:r w:rsidR="00BC776C">
        <w:rPr>
          <w:lang w:val="en-GB" w:eastAsia="zh-CN"/>
        </w:rPr>
        <w:t xml:space="preserve"> to table </w:t>
      </w:r>
      <w:r w:rsidR="00D824F5">
        <w:rPr>
          <w:lang w:val="en-GB" w:eastAsia="zh-CN"/>
        </w:rPr>
        <w:t>2</w:t>
      </w:r>
    </w:p>
    <w:p w14:paraId="236E306C" w14:textId="439D7125" w:rsidR="00E07439" w:rsidRDefault="00E07439" w:rsidP="00E07439">
      <w:pPr>
        <w:jc w:val="center"/>
        <w:rPr>
          <w:lang w:eastAsia="zh-CN"/>
        </w:rPr>
      </w:pPr>
      <w:r>
        <w:rPr>
          <w:rFonts w:hint="eastAsia"/>
          <w:lang w:eastAsia="zh-CN"/>
        </w:rPr>
        <w:t>T</w:t>
      </w:r>
      <w:r>
        <w:rPr>
          <w:lang w:eastAsia="zh-CN"/>
        </w:rPr>
        <w:t xml:space="preserve">able 1:  simulation assumption for </w:t>
      </w:r>
      <w:proofErr w:type="spellStart"/>
      <w:r>
        <w:rPr>
          <w:lang w:eastAsia="zh-CN"/>
        </w:rPr>
        <w:t>eMTC</w:t>
      </w:r>
      <w:proofErr w:type="spellEnd"/>
      <w:r>
        <w:rPr>
          <w:lang w:eastAsia="zh-CN"/>
        </w:rPr>
        <w:t xml:space="preserve"> PUSCH CE mode A</w:t>
      </w:r>
    </w:p>
    <w:tbl>
      <w:tblPr>
        <w:tblStyle w:val="TableGrid1"/>
        <w:tblW w:w="0" w:type="auto"/>
        <w:jc w:val="center"/>
        <w:tblLook w:val="04A0" w:firstRow="1" w:lastRow="0" w:firstColumn="1" w:lastColumn="0" w:noHBand="0" w:noVBand="1"/>
      </w:tblPr>
      <w:tblGrid>
        <w:gridCol w:w="3055"/>
        <w:gridCol w:w="5104"/>
      </w:tblGrid>
      <w:tr w:rsidR="00E07439" w:rsidRPr="000C5148" w14:paraId="2C271EFC" w14:textId="77777777" w:rsidTr="004D052D">
        <w:trPr>
          <w:jc w:val="center"/>
        </w:trPr>
        <w:tc>
          <w:tcPr>
            <w:tcW w:w="3055" w:type="dxa"/>
          </w:tcPr>
          <w:p w14:paraId="17D34F8E" w14:textId="77777777" w:rsidR="00E07439" w:rsidRPr="000C5148" w:rsidRDefault="00E07439" w:rsidP="004D052D">
            <w:pPr>
              <w:pStyle w:val="TAC"/>
              <w:rPr>
                <w:rFonts w:eastAsiaTheme="minorEastAsia"/>
              </w:rPr>
            </w:pPr>
            <w:r w:rsidRPr="000C5148">
              <w:rPr>
                <w:rFonts w:eastAsiaTheme="minorEastAsia"/>
              </w:rPr>
              <w:t>Parameters</w:t>
            </w:r>
          </w:p>
        </w:tc>
        <w:tc>
          <w:tcPr>
            <w:tcW w:w="5104" w:type="dxa"/>
          </w:tcPr>
          <w:p w14:paraId="209FC3CC" w14:textId="77777777" w:rsidR="00E07439" w:rsidRPr="000C5148" w:rsidRDefault="00E07439" w:rsidP="004D052D">
            <w:pPr>
              <w:pStyle w:val="TAC"/>
              <w:rPr>
                <w:rFonts w:eastAsiaTheme="minorEastAsia"/>
              </w:rPr>
            </w:pPr>
            <w:r w:rsidRPr="000C5148">
              <w:rPr>
                <w:rFonts w:eastAsiaTheme="minorEastAsia"/>
              </w:rPr>
              <w:t>CE Mode A</w:t>
            </w:r>
          </w:p>
        </w:tc>
      </w:tr>
      <w:tr w:rsidR="00E07439" w:rsidRPr="000C5148" w14:paraId="42720118" w14:textId="77777777" w:rsidTr="004D052D">
        <w:trPr>
          <w:jc w:val="center"/>
        </w:trPr>
        <w:tc>
          <w:tcPr>
            <w:tcW w:w="3055" w:type="dxa"/>
          </w:tcPr>
          <w:p w14:paraId="73DC7406" w14:textId="77777777" w:rsidR="00E07439" w:rsidRPr="000C5148" w:rsidRDefault="00E07439" w:rsidP="004D052D">
            <w:pPr>
              <w:pStyle w:val="TAC"/>
              <w:rPr>
                <w:rFonts w:eastAsiaTheme="minorEastAsia"/>
              </w:rPr>
            </w:pPr>
            <w:r w:rsidRPr="000C5148">
              <w:rPr>
                <w:rFonts w:eastAsiaTheme="minorEastAsia"/>
              </w:rPr>
              <w:t>Max number of HARQ transmissions</w:t>
            </w:r>
          </w:p>
        </w:tc>
        <w:tc>
          <w:tcPr>
            <w:tcW w:w="5104" w:type="dxa"/>
          </w:tcPr>
          <w:p w14:paraId="6B5BF925" w14:textId="77777777" w:rsidR="00E07439" w:rsidRPr="000C5148" w:rsidRDefault="00E07439" w:rsidP="004D052D">
            <w:pPr>
              <w:pStyle w:val="TAC"/>
              <w:rPr>
                <w:rFonts w:eastAsiaTheme="minorEastAsia"/>
              </w:rPr>
            </w:pPr>
            <w:r w:rsidRPr="000C5148">
              <w:rPr>
                <w:rFonts w:eastAsiaTheme="minorEastAsia"/>
              </w:rPr>
              <w:t>4</w:t>
            </w:r>
          </w:p>
        </w:tc>
      </w:tr>
      <w:tr w:rsidR="00E07439" w:rsidRPr="000C5148" w14:paraId="78F771ED" w14:textId="77777777" w:rsidTr="004D052D">
        <w:trPr>
          <w:jc w:val="center"/>
        </w:trPr>
        <w:tc>
          <w:tcPr>
            <w:tcW w:w="3055" w:type="dxa"/>
          </w:tcPr>
          <w:p w14:paraId="2AA0CAEA" w14:textId="77777777" w:rsidR="00E07439" w:rsidRPr="000C5148" w:rsidRDefault="00E07439" w:rsidP="004D052D">
            <w:pPr>
              <w:pStyle w:val="TAC"/>
              <w:rPr>
                <w:rFonts w:eastAsiaTheme="minorEastAsia"/>
              </w:rPr>
            </w:pPr>
            <w:r w:rsidRPr="000C5148">
              <w:rPr>
                <w:rFonts w:eastAsiaTheme="minorEastAsia"/>
              </w:rPr>
              <w:t>RV sequences</w:t>
            </w:r>
          </w:p>
        </w:tc>
        <w:tc>
          <w:tcPr>
            <w:tcW w:w="5104" w:type="dxa"/>
          </w:tcPr>
          <w:p w14:paraId="75953AA3" w14:textId="77777777" w:rsidR="00E07439" w:rsidRPr="000C5148" w:rsidRDefault="00E07439" w:rsidP="004D052D">
            <w:pPr>
              <w:pStyle w:val="TAC"/>
              <w:rPr>
                <w:rFonts w:eastAsiaTheme="minorEastAsia"/>
              </w:rPr>
            </w:pPr>
            <w:r w:rsidRPr="000C5148">
              <w:rPr>
                <w:rFonts w:eastAsiaTheme="minorEastAsia"/>
              </w:rPr>
              <w:t>0, 2, 3, 1, 0, 2, 3, 1</w:t>
            </w:r>
          </w:p>
        </w:tc>
      </w:tr>
      <w:tr w:rsidR="00E07439" w:rsidRPr="000C5148" w14:paraId="346035F4" w14:textId="77777777" w:rsidTr="004D052D">
        <w:trPr>
          <w:jc w:val="center"/>
        </w:trPr>
        <w:tc>
          <w:tcPr>
            <w:tcW w:w="3055" w:type="dxa"/>
            <w:vMerge w:val="restart"/>
          </w:tcPr>
          <w:p w14:paraId="47DA94E5" w14:textId="77777777" w:rsidR="00E07439" w:rsidRPr="000C5148" w:rsidRDefault="00E07439" w:rsidP="004D052D">
            <w:pPr>
              <w:pStyle w:val="TAC"/>
              <w:rPr>
                <w:rFonts w:eastAsiaTheme="minorEastAsia"/>
              </w:rPr>
            </w:pPr>
            <w:r w:rsidRPr="000C5148">
              <w:rPr>
                <w:rFonts w:eastAsiaTheme="minorEastAsia"/>
              </w:rPr>
              <w:t>Number of PUSCH repetitions</w:t>
            </w:r>
          </w:p>
        </w:tc>
        <w:tc>
          <w:tcPr>
            <w:tcW w:w="5104" w:type="dxa"/>
          </w:tcPr>
          <w:p w14:paraId="278F0283" w14:textId="77777777" w:rsidR="00E07439" w:rsidRPr="000C5148" w:rsidRDefault="00E07439" w:rsidP="004D052D">
            <w:pPr>
              <w:pStyle w:val="TAC"/>
              <w:rPr>
                <w:rFonts w:eastAsiaTheme="minorEastAsia"/>
              </w:rPr>
            </w:pPr>
            <w:r w:rsidRPr="000C5148">
              <w:rPr>
                <w:rFonts w:eastAsiaTheme="minorEastAsia"/>
              </w:rPr>
              <w:t>8</w:t>
            </w:r>
          </w:p>
        </w:tc>
      </w:tr>
      <w:tr w:rsidR="00E07439" w:rsidRPr="000C5148" w14:paraId="4E8C682B" w14:textId="77777777" w:rsidTr="004D052D">
        <w:trPr>
          <w:jc w:val="center"/>
        </w:trPr>
        <w:tc>
          <w:tcPr>
            <w:tcW w:w="3055" w:type="dxa"/>
            <w:vMerge/>
          </w:tcPr>
          <w:p w14:paraId="6A02ADBA" w14:textId="77777777" w:rsidR="00E07439" w:rsidRPr="000C5148" w:rsidRDefault="00E07439" w:rsidP="004D052D">
            <w:pPr>
              <w:pStyle w:val="TAC"/>
              <w:rPr>
                <w:rFonts w:eastAsiaTheme="minorEastAsia"/>
              </w:rPr>
            </w:pPr>
          </w:p>
        </w:tc>
        <w:tc>
          <w:tcPr>
            <w:tcW w:w="5104" w:type="dxa"/>
          </w:tcPr>
          <w:p w14:paraId="03CF9B7B" w14:textId="77777777" w:rsidR="00E07439" w:rsidRPr="000C5148" w:rsidRDefault="00E07439" w:rsidP="004D052D">
            <w:pPr>
              <w:pStyle w:val="TAC"/>
              <w:rPr>
                <w:rFonts w:eastAsiaTheme="minorEastAsia"/>
              </w:rPr>
            </w:pPr>
            <w:r w:rsidRPr="000C5148">
              <w:rPr>
                <w:rFonts w:eastAsiaTheme="minorEastAsia"/>
              </w:rPr>
              <w:t>FFS: 1</w:t>
            </w:r>
          </w:p>
        </w:tc>
      </w:tr>
      <w:tr w:rsidR="00E07439" w:rsidRPr="000C5148" w14:paraId="3C58E125" w14:textId="77777777" w:rsidTr="004D052D">
        <w:trPr>
          <w:jc w:val="center"/>
        </w:trPr>
        <w:tc>
          <w:tcPr>
            <w:tcW w:w="3055" w:type="dxa"/>
          </w:tcPr>
          <w:p w14:paraId="7B851315" w14:textId="77777777" w:rsidR="00E07439" w:rsidRPr="000C5148" w:rsidRDefault="00E07439" w:rsidP="004D052D">
            <w:pPr>
              <w:pStyle w:val="TAC"/>
              <w:rPr>
                <w:rFonts w:eastAsiaTheme="minorEastAsia"/>
              </w:rPr>
            </w:pPr>
            <w:r w:rsidRPr="000C5148">
              <w:rPr>
                <w:rFonts w:eastAsiaTheme="minorEastAsia"/>
              </w:rPr>
              <w:t>Frequency hopping</w:t>
            </w:r>
          </w:p>
        </w:tc>
        <w:tc>
          <w:tcPr>
            <w:tcW w:w="5104" w:type="dxa"/>
          </w:tcPr>
          <w:p w14:paraId="3B3A0830" w14:textId="77777777" w:rsidR="00E07439" w:rsidRPr="000C5148" w:rsidRDefault="00E07439" w:rsidP="004D052D">
            <w:pPr>
              <w:pStyle w:val="TAC"/>
              <w:rPr>
                <w:rFonts w:eastAsiaTheme="minorEastAsia"/>
              </w:rPr>
            </w:pPr>
            <w:r w:rsidRPr="000C5148">
              <w:rPr>
                <w:rFonts w:eastAsiaTheme="minorEastAsia"/>
              </w:rPr>
              <w:t>OFF</w:t>
            </w:r>
          </w:p>
        </w:tc>
      </w:tr>
      <w:tr w:rsidR="00E07439" w:rsidRPr="000C5148" w14:paraId="3B5AA2EB" w14:textId="77777777" w:rsidTr="004D052D">
        <w:trPr>
          <w:jc w:val="center"/>
        </w:trPr>
        <w:tc>
          <w:tcPr>
            <w:tcW w:w="3055" w:type="dxa"/>
          </w:tcPr>
          <w:p w14:paraId="38C21BC3" w14:textId="77777777" w:rsidR="00E07439" w:rsidRPr="000C5148" w:rsidRDefault="00E07439" w:rsidP="004D052D">
            <w:pPr>
              <w:pStyle w:val="TAC"/>
              <w:rPr>
                <w:rFonts w:eastAsiaTheme="minorEastAsia"/>
              </w:rPr>
            </w:pPr>
            <w:r w:rsidRPr="000C5148">
              <w:rPr>
                <w:rFonts w:eastAsiaTheme="minorEastAsia"/>
              </w:rPr>
              <w:t>Duplex mode</w:t>
            </w:r>
          </w:p>
        </w:tc>
        <w:tc>
          <w:tcPr>
            <w:tcW w:w="5104" w:type="dxa"/>
          </w:tcPr>
          <w:p w14:paraId="09AFE115" w14:textId="77777777" w:rsidR="00E07439" w:rsidRPr="000C5148" w:rsidRDefault="00E07439" w:rsidP="004D052D">
            <w:pPr>
              <w:pStyle w:val="TAC"/>
              <w:rPr>
                <w:rFonts w:eastAsiaTheme="minorEastAsia"/>
              </w:rPr>
            </w:pPr>
            <w:r w:rsidRPr="000C5148">
              <w:rPr>
                <w:rFonts w:eastAsiaTheme="minorEastAsia"/>
              </w:rPr>
              <w:t>FDD only</w:t>
            </w:r>
          </w:p>
        </w:tc>
      </w:tr>
      <w:tr w:rsidR="00E07439" w:rsidRPr="000C5148" w14:paraId="7471D4CC" w14:textId="77777777" w:rsidTr="004D052D">
        <w:trPr>
          <w:jc w:val="center"/>
        </w:trPr>
        <w:tc>
          <w:tcPr>
            <w:tcW w:w="3055" w:type="dxa"/>
          </w:tcPr>
          <w:p w14:paraId="1F28E55E" w14:textId="77777777" w:rsidR="00E07439" w:rsidRPr="000C5148" w:rsidRDefault="00E07439" w:rsidP="004D052D">
            <w:pPr>
              <w:pStyle w:val="TAC"/>
              <w:rPr>
                <w:rFonts w:eastAsiaTheme="minorEastAsia"/>
              </w:rPr>
            </w:pPr>
            <w:r w:rsidRPr="000C5148">
              <w:rPr>
                <w:rFonts w:eastAsiaTheme="minorEastAsia"/>
              </w:rPr>
              <w:t>Number of Tx antennas</w:t>
            </w:r>
          </w:p>
        </w:tc>
        <w:tc>
          <w:tcPr>
            <w:tcW w:w="5104" w:type="dxa"/>
          </w:tcPr>
          <w:p w14:paraId="7EF4125F" w14:textId="77777777" w:rsidR="00E07439" w:rsidRPr="000C5148" w:rsidRDefault="00E07439" w:rsidP="004D052D">
            <w:pPr>
              <w:pStyle w:val="TAC"/>
              <w:rPr>
                <w:rFonts w:eastAsiaTheme="minorEastAsia"/>
              </w:rPr>
            </w:pPr>
            <w:r w:rsidRPr="000C5148">
              <w:rPr>
                <w:rFonts w:eastAsiaTheme="minorEastAsia"/>
              </w:rPr>
              <w:t>1</w:t>
            </w:r>
          </w:p>
        </w:tc>
      </w:tr>
      <w:tr w:rsidR="00E07439" w:rsidRPr="000C5148" w14:paraId="36CE450F" w14:textId="77777777" w:rsidTr="004D052D">
        <w:trPr>
          <w:jc w:val="center"/>
        </w:trPr>
        <w:tc>
          <w:tcPr>
            <w:tcW w:w="3055" w:type="dxa"/>
          </w:tcPr>
          <w:p w14:paraId="4DFD93EA" w14:textId="77777777" w:rsidR="00E07439" w:rsidRPr="000C5148" w:rsidRDefault="00E07439" w:rsidP="004D052D">
            <w:pPr>
              <w:pStyle w:val="TAC"/>
              <w:rPr>
                <w:rFonts w:eastAsiaTheme="minorEastAsia"/>
              </w:rPr>
            </w:pPr>
            <w:r w:rsidRPr="000C5148">
              <w:rPr>
                <w:rFonts w:eastAsiaTheme="minorEastAsia"/>
              </w:rPr>
              <w:t>Number of Rx antennas</w:t>
            </w:r>
          </w:p>
        </w:tc>
        <w:tc>
          <w:tcPr>
            <w:tcW w:w="5104" w:type="dxa"/>
          </w:tcPr>
          <w:p w14:paraId="142050F3" w14:textId="77777777" w:rsidR="00E07439" w:rsidRPr="000C5148" w:rsidRDefault="00E07439" w:rsidP="004D052D">
            <w:pPr>
              <w:pStyle w:val="TAC"/>
              <w:rPr>
                <w:rFonts w:eastAsiaTheme="minorEastAsia"/>
              </w:rPr>
            </w:pPr>
            <w:r w:rsidRPr="000C5148">
              <w:rPr>
                <w:rFonts w:eastAsiaTheme="minorEastAsia"/>
              </w:rPr>
              <w:t>1 and 2</w:t>
            </w:r>
          </w:p>
        </w:tc>
      </w:tr>
      <w:tr w:rsidR="00E07439" w:rsidRPr="000C5148" w14:paraId="1115F41A" w14:textId="77777777" w:rsidTr="004D052D">
        <w:trPr>
          <w:jc w:val="center"/>
        </w:trPr>
        <w:tc>
          <w:tcPr>
            <w:tcW w:w="3055" w:type="dxa"/>
          </w:tcPr>
          <w:p w14:paraId="223C0E91" w14:textId="77777777" w:rsidR="00E07439" w:rsidRPr="000C5148" w:rsidRDefault="00E07439" w:rsidP="004D052D">
            <w:pPr>
              <w:pStyle w:val="TAC"/>
              <w:rPr>
                <w:rFonts w:eastAsiaTheme="minorEastAsia"/>
              </w:rPr>
            </w:pPr>
            <w:r w:rsidRPr="000C5148">
              <w:rPr>
                <w:rFonts w:eastAsiaTheme="minorEastAsia"/>
              </w:rPr>
              <w:t>Propagation channel</w:t>
            </w:r>
          </w:p>
        </w:tc>
        <w:tc>
          <w:tcPr>
            <w:tcW w:w="5104" w:type="dxa"/>
          </w:tcPr>
          <w:p w14:paraId="75079A67" w14:textId="77777777" w:rsidR="00E07439" w:rsidRPr="00602573" w:rsidRDefault="00E07439" w:rsidP="004D052D">
            <w:pPr>
              <w:pStyle w:val="TAC"/>
              <w:rPr>
                <w:lang w:val="sv-SE"/>
              </w:rPr>
            </w:pPr>
            <w:r w:rsidRPr="00602573">
              <w:rPr>
                <w:lang w:val="sv-SE"/>
              </w:rPr>
              <w:t>Option 1: NTN-TDLA100-X, X = [5, 200] Hz</w:t>
            </w:r>
          </w:p>
          <w:p w14:paraId="3FBB576E" w14:textId="77777777" w:rsidR="00E07439" w:rsidRPr="000C5148" w:rsidRDefault="00E07439" w:rsidP="004D052D">
            <w:pPr>
              <w:pStyle w:val="TAC"/>
              <w:rPr>
                <w:rFonts w:eastAsiaTheme="minorEastAsia"/>
              </w:rPr>
            </w:pPr>
            <w:r w:rsidRPr="000C5148">
              <w:t>Option 2: NTN-TDLC5-Y,</w:t>
            </w:r>
            <w:r w:rsidRPr="000C5148">
              <w:tab/>
              <w:t>Y = [5, 30] Hz</w:t>
            </w:r>
          </w:p>
        </w:tc>
      </w:tr>
      <w:tr w:rsidR="00E07439" w:rsidRPr="000C5148" w14:paraId="75CFE086" w14:textId="77777777" w:rsidTr="004D052D">
        <w:trPr>
          <w:jc w:val="center"/>
        </w:trPr>
        <w:tc>
          <w:tcPr>
            <w:tcW w:w="3055" w:type="dxa"/>
          </w:tcPr>
          <w:p w14:paraId="12423475" w14:textId="77777777" w:rsidR="00E07439" w:rsidRPr="000C5148" w:rsidRDefault="00E07439" w:rsidP="004D052D">
            <w:pPr>
              <w:pStyle w:val="TAC"/>
              <w:tabs>
                <w:tab w:val="center" w:pos="1419"/>
                <w:tab w:val="right" w:pos="2839"/>
              </w:tabs>
              <w:jc w:val="left"/>
              <w:rPr>
                <w:rFonts w:eastAsiaTheme="minorEastAsia"/>
              </w:rPr>
            </w:pPr>
            <w:r w:rsidRPr="000C5148">
              <w:rPr>
                <w:rFonts w:eastAsiaTheme="minorEastAsia"/>
              </w:rPr>
              <w:tab/>
              <w:t>FRC</w:t>
            </w:r>
          </w:p>
        </w:tc>
        <w:tc>
          <w:tcPr>
            <w:tcW w:w="5104" w:type="dxa"/>
          </w:tcPr>
          <w:p w14:paraId="10E32A06" w14:textId="77777777" w:rsidR="00E07439" w:rsidRPr="000C5148" w:rsidRDefault="00E07439" w:rsidP="004D052D">
            <w:pPr>
              <w:pStyle w:val="TAC"/>
              <w:rPr>
                <w:rFonts w:eastAsiaTheme="minorEastAsia"/>
              </w:rPr>
            </w:pPr>
            <w:r w:rsidRPr="000C5148">
              <w:rPr>
                <w:rFonts w:eastAsiaTheme="minorEastAsia"/>
              </w:rPr>
              <w:t>TS36.104 A3-2</w:t>
            </w:r>
          </w:p>
        </w:tc>
      </w:tr>
      <w:tr w:rsidR="00E07439" w:rsidRPr="000C5148" w14:paraId="48B302EF" w14:textId="77777777" w:rsidTr="004D052D">
        <w:trPr>
          <w:jc w:val="center"/>
        </w:trPr>
        <w:tc>
          <w:tcPr>
            <w:tcW w:w="3055" w:type="dxa"/>
          </w:tcPr>
          <w:p w14:paraId="42E5654C" w14:textId="77777777" w:rsidR="00E07439" w:rsidRPr="000C5148" w:rsidRDefault="00E07439" w:rsidP="004D052D">
            <w:pPr>
              <w:pStyle w:val="TAC"/>
              <w:rPr>
                <w:rFonts w:eastAsiaTheme="minorEastAsia"/>
              </w:rPr>
            </w:pPr>
            <w:r w:rsidRPr="000C5148">
              <w:rPr>
                <w:rFonts w:eastAsiaTheme="minorEastAsia"/>
              </w:rPr>
              <w:t>System BW</w:t>
            </w:r>
          </w:p>
        </w:tc>
        <w:tc>
          <w:tcPr>
            <w:tcW w:w="5104" w:type="dxa"/>
          </w:tcPr>
          <w:p w14:paraId="756BEEBF" w14:textId="77777777" w:rsidR="00E07439" w:rsidRPr="000C5148" w:rsidRDefault="00E07439" w:rsidP="004D052D">
            <w:pPr>
              <w:pStyle w:val="TAC"/>
              <w:rPr>
                <w:rFonts w:eastAsiaTheme="minorEastAsia"/>
              </w:rPr>
            </w:pPr>
            <w:r w:rsidRPr="000C5148">
              <w:rPr>
                <w:rFonts w:eastAsiaTheme="minorEastAsia"/>
              </w:rPr>
              <w:t>1.4MHz only</w:t>
            </w:r>
          </w:p>
        </w:tc>
      </w:tr>
      <w:tr w:rsidR="00E07439" w:rsidRPr="000C5148" w14:paraId="315270D8" w14:textId="77777777" w:rsidTr="004D052D">
        <w:trPr>
          <w:jc w:val="center"/>
        </w:trPr>
        <w:tc>
          <w:tcPr>
            <w:tcW w:w="3055" w:type="dxa"/>
          </w:tcPr>
          <w:p w14:paraId="168453E2" w14:textId="77777777" w:rsidR="00E07439" w:rsidRPr="000C5148" w:rsidRDefault="00E07439" w:rsidP="004D052D">
            <w:pPr>
              <w:pStyle w:val="TAC"/>
              <w:rPr>
                <w:rFonts w:eastAsiaTheme="minorEastAsia"/>
              </w:rPr>
            </w:pPr>
            <w:r w:rsidRPr="000C5148">
              <w:rPr>
                <w:rFonts w:eastAsiaTheme="minorEastAsia"/>
              </w:rPr>
              <w:t>Doppler shift offset</w:t>
            </w:r>
          </w:p>
        </w:tc>
        <w:tc>
          <w:tcPr>
            <w:tcW w:w="5104" w:type="dxa"/>
          </w:tcPr>
          <w:p w14:paraId="6D92BC65" w14:textId="77777777" w:rsidR="00E07439" w:rsidRPr="000C5148" w:rsidRDefault="00E07439" w:rsidP="004D052D">
            <w:pPr>
              <w:pStyle w:val="TAC"/>
              <w:rPr>
                <w:rFonts w:eastAsiaTheme="minorEastAsia"/>
              </w:rPr>
            </w:pPr>
            <w:r w:rsidRPr="000C5148">
              <w:rPr>
                <w:rFonts w:eastAsiaTheme="minorEastAsia"/>
              </w:rPr>
              <w:t>FFS</w:t>
            </w:r>
          </w:p>
        </w:tc>
      </w:tr>
      <w:tr w:rsidR="00E07439" w:rsidRPr="000C5148" w14:paraId="1A31DD3D" w14:textId="77777777" w:rsidTr="004D052D">
        <w:trPr>
          <w:jc w:val="center"/>
        </w:trPr>
        <w:tc>
          <w:tcPr>
            <w:tcW w:w="3055" w:type="dxa"/>
          </w:tcPr>
          <w:p w14:paraId="42BFD593" w14:textId="77777777" w:rsidR="00E07439" w:rsidRPr="000C5148" w:rsidRDefault="00E07439" w:rsidP="004D052D">
            <w:pPr>
              <w:pStyle w:val="TAC"/>
              <w:rPr>
                <w:rFonts w:eastAsiaTheme="minorEastAsia"/>
              </w:rPr>
            </w:pPr>
            <w:r w:rsidRPr="000C5148">
              <w:rPr>
                <w:rFonts w:eastAsiaTheme="minorEastAsia"/>
              </w:rPr>
              <w:t>Transmit timing offset</w:t>
            </w:r>
          </w:p>
        </w:tc>
        <w:tc>
          <w:tcPr>
            <w:tcW w:w="5104" w:type="dxa"/>
          </w:tcPr>
          <w:p w14:paraId="547150B4" w14:textId="77777777" w:rsidR="00E07439" w:rsidRPr="000C5148" w:rsidRDefault="00E07439" w:rsidP="004D052D">
            <w:pPr>
              <w:pStyle w:val="TAC"/>
              <w:rPr>
                <w:rFonts w:eastAsiaTheme="minorEastAsia"/>
              </w:rPr>
            </w:pPr>
            <w:r w:rsidRPr="000C5148">
              <w:rPr>
                <w:rFonts w:eastAsiaTheme="minorEastAsia"/>
              </w:rPr>
              <w:t>FFS</w:t>
            </w:r>
          </w:p>
        </w:tc>
      </w:tr>
      <w:tr w:rsidR="00E07439" w:rsidRPr="000C5148" w14:paraId="5874B388" w14:textId="77777777" w:rsidTr="004D052D">
        <w:trPr>
          <w:jc w:val="center"/>
        </w:trPr>
        <w:tc>
          <w:tcPr>
            <w:tcW w:w="3055" w:type="dxa"/>
            <w:vAlign w:val="center"/>
          </w:tcPr>
          <w:p w14:paraId="06012A75" w14:textId="77777777" w:rsidR="00E07439" w:rsidRPr="000C5148" w:rsidRDefault="00E07439" w:rsidP="004D052D">
            <w:pPr>
              <w:pStyle w:val="TAC"/>
              <w:rPr>
                <w:rFonts w:eastAsiaTheme="minorEastAsia"/>
              </w:rPr>
            </w:pPr>
            <w:r w:rsidRPr="000C5148">
              <w:t>Fraction of maximum throughput</w:t>
            </w:r>
          </w:p>
        </w:tc>
        <w:tc>
          <w:tcPr>
            <w:tcW w:w="5104" w:type="dxa"/>
          </w:tcPr>
          <w:p w14:paraId="75C66DF1" w14:textId="77777777" w:rsidR="00E07439" w:rsidRPr="000C5148" w:rsidRDefault="00E07439" w:rsidP="004D052D">
            <w:pPr>
              <w:pStyle w:val="TAC"/>
              <w:rPr>
                <w:rFonts w:eastAsiaTheme="minorEastAsia"/>
              </w:rPr>
            </w:pPr>
            <w:r w:rsidRPr="000C5148">
              <w:t>70%</w:t>
            </w:r>
          </w:p>
        </w:tc>
      </w:tr>
    </w:tbl>
    <w:p w14:paraId="38F7A3A3" w14:textId="0F4D77B0" w:rsidR="00A616D5" w:rsidRDefault="00A616D5" w:rsidP="003A0B01">
      <w:pPr>
        <w:jc w:val="both"/>
        <w:rPr>
          <w:lang w:eastAsia="zh-CN"/>
        </w:rPr>
      </w:pPr>
    </w:p>
    <w:p w14:paraId="04CCA1D8" w14:textId="76136CF9" w:rsidR="00BC776C" w:rsidRDefault="00A616D5" w:rsidP="00BC776C">
      <w:pPr>
        <w:jc w:val="center"/>
        <w:rPr>
          <w:lang w:eastAsia="zh-CN"/>
        </w:rPr>
      </w:pPr>
      <w:r>
        <w:rPr>
          <w:rFonts w:hint="eastAsia"/>
          <w:lang w:eastAsia="zh-CN"/>
        </w:rPr>
        <w:t>T</w:t>
      </w:r>
      <w:r>
        <w:rPr>
          <w:lang w:eastAsia="zh-CN"/>
        </w:rPr>
        <w:t xml:space="preserve">able </w:t>
      </w:r>
      <w:r w:rsidR="00BC776C">
        <w:rPr>
          <w:lang w:eastAsia="zh-CN"/>
        </w:rPr>
        <w:t>2</w:t>
      </w:r>
      <w:r>
        <w:rPr>
          <w:lang w:eastAsia="zh-CN"/>
        </w:rPr>
        <w:t xml:space="preserve">:  simulation assumption for </w:t>
      </w:r>
      <w:proofErr w:type="spellStart"/>
      <w:r>
        <w:rPr>
          <w:lang w:eastAsia="zh-CN"/>
        </w:rPr>
        <w:t>eMTC</w:t>
      </w:r>
      <w:proofErr w:type="spellEnd"/>
      <w:r>
        <w:rPr>
          <w:lang w:eastAsia="zh-CN"/>
        </w:rPr>
        <w:t xml:space="preserve"> P</w:t>
      </w:r>
      <w:r w:rsidR="00BC776C">
        <w:rPr>
          <w:lang w:eastAsia="zh-CN"/>
        </w:rPr>
        <w:t>UCCH</w:t>
      </w:r>
    </w:p>
    <w:tbl>
      <w:tblPr>
        <w:tblStyle w:val="TableGrid"/>
        <w:tblW w:w="0" w:type="auto"/>
        <w:tblLook w:val="04A0" w:firstRow="1" w:lastRow="0" w:firstColumn="1" w:lastColumn="0" w:noHBand="0" w:noVBand="1"/>
      </w:tblPr>
      <w:tblGrid>
        <w:gridCol w:w="4111"/>
        <w:gridCol w:w="5239"/>
      </w:tblGrid>
      <w:tr w:rsidR="00BC776C" w:rsidRPr="000C5148" w14:paraId="78DB2BA1" w14:textId="77777777" w:rsidTr="004D052D">
        <w:tc>
          <w:tcPr>
            <w:tcW w:w="4225" w:type="dxa"/>
          </w:tcPr>
          <w:p w14:paraId="5512B663" w14:textId="77777777" w:rsidR="00BC776C" w:rsidRPr="000C5148" w:rsidRDefault="00BC776C" w:rsidP="004D052D">
            <w:pPr>
              <w:pStyle w:val="TAC"/>
            </w:pPr>
            <w:r w:rsidRPr="000C5148">
              <w:t>Parameters</w:t>
            </w:r>
          </w:p>
        </w:tc>
        <w:tc>
          <w:tcPr>
            <w:tcW w:w="5404" w:type="dxa"/>
          </w:tcPr>
          <w:p w14:paraId="49EBDF1D" w14:textId="77777777" w:rsidR="00BC776C" w:rsidRPr="000C5148" w:rsidRDefault="00BC776C" w:rsidP="004D052D">
            <w:pPr>
              <w:pStyle w:val="TAC"/>
            </w:pPr>
            <w:r w:rsidRPr="000C5148">
              <w:t>Values</w:t>
            </w:r>
          </w:p>
        </w:tc>
      </w:tr>
      <w:tr w:rsidR="00BC776C" w:rsidRPr="000C5148" w14:paraId="45878C1E" w14:textId="77777777" w:rsidTr="004D052D">
        <w:tc>
          <w:tcPr>
            <w:tcW w:w="4225" w:type="dxa"/>
          </w:tcPr>
          <w:p w14:paraId="0B25C65D" w14:textId="77777777" w:rsidR="00BC776C" w:rsidRPr="000C5148" w:rsidRDefault="00BC776C" w:rsidP="004D052D">
            <w:pPr>
              <w:pStyle w:val="TAC"/>
            </w:pPr>
            <w:r w:rsidRPr="000C5148">
              <w:t>Number of PUCCH repetitions</w:t>
            </w:r>
          </w:p>
        </w:tc>
        <w:tc>
          <w:tcPr>
            <w:tcW w:w="5404" w:type="dxa"/>
          </w:tcPr>
          <w:p w14:paraId="43378F76" w14:textId="77777777" w:rsidR="00BC776C" w:rsidRPr="000C5148" w:rsidRDefault="00BC776C" w:rsidP="004D052D">
            <w:pPr>
              <w:pStyle w:val="TAC"/>
              <w:rPr>
                <w:strike/>
              </w:rPr>
            </w:pPr>
            <w:r w:rsidRPr="000C5148">
              <w:t>8</w:t>
            </w:r>
          </w:p>
        </w:tc>
      </w:tr>
      <w:tr w:rsidR="00BC776C" w:rsidRPr="000C5148" w14:paraId="4EEFAA8A" w14:textId="77777777" w:rsidTr="004D052D">
        <w:tc>
          <w:tcPr>
            <w:tcW w:w="4225" w:type="dxa"/>
          </w:tcPr>
          <w:p w14:paraId="7C17241A" w14:textId="77777777" w:rsidR="00BC776C" w:rsidRPr="000C5148" w:rsidRDefault="00BC776C" w:rsidP="004D052D">
            <w:pPr>
              <w:pStyle w:val="TAC"/>
            </w:pPr>
            <w:r w:rsidRPr="000C5148">
              <w:t>Frequency hopping</w:t>
            </w:r>
          </w:p>
        </w:tc>
        <w:tc>
          <w:tcPr>
            <w:tcW w:w="5404" w:type="dxa"/>
          </w:tcPr>
          <w:p w14:paraId="1ED0E50B" w14:textId="77777777" w:rsidR="00BC776C" w:rsidRPr="000C5148" w:rsidRDefault="00BC776C" w:rsidP="004D052D">
            <w:pPr>
              <w:pStyle w:val="TAC"/>
            </w:pPr>
            <w:r w:rsidRPr="000C5148">
              <w:t>OFF</w:t>
            </w:r>
          </w:p>
        </w:tc>
      </w:tr>
      <w:tr w:rsidR="00BC776C" w:rsidRPr="000C5148" w14:paraId="565A8EBF" w14:textId="77777777" w:rsidTr="004D052D">
        <w:tc>
          <w:tcPr>
            <w:tcW w:w="4225" w:type="dxa"/>
          </w:tcPr>
          <w:p w14:paraId="5B6E5E47" w14:textId="77777777" w:rsidR="00BC776C" w:rsidRPr="000C5148" w:rsidRDefault="00BC776C" w:rsidP="004D052D">
            <w:pPr>
              <w:pStyle w:val="TAC"/>
            </w:pPr>
            <w:r w:rsidRPr="000C5148">
              <w:t>Duplex mode</w:t>
            </w:r>
          </w:p>
        </w:tc>
        <w:tc>
          <w:tcPr>
            <w:tcW w:w="5404" w:type="dxa"/>
          </w:tcPr>
          <w:p w14:paraId="3423A415" w14:textId="77777777" w:rsidR="00BC776C" w:rsidRPr="000C5148" w:rsidRDefault="00BC776C" w:rsidP="004D052D">
            <w:pPr>
              <w:pStyle w:val="TAC"/>
            </w:pPr>
            <w:r w:rsidRPr="000C5148">
              <w:t>FDD only</w:t>
            </w:r>
          </w:p>
        </w:tc>
      </w:tr>
      <w:tr w:rsidR="00BC776C" w:rsidRPr="000C5148" w14:paraId="25482052" w14:textId="77777777" w:rsidTr="004D052D">
        <w:tc>
          <w:tcPr>
            <w:tcW w:w="4225" w:type="dxa"/>
          </w:tcPr>
          <w:p w14:paraId="6B231C69" w14:textId="77777777" w:rsidR="00BC776C" w:rsidRPr="000C5148" w:rsidRDefault="00BC776C" w:rsidP="004D052D">
            <w:pPr>
              <w:pStyle w:val="TAC"/>
            </w:pPr>
            <w:r w:rsidRPr="000C5148">
              <w:t>Number of Tx antennas</w:t>
            </w:r>
          </w:p>
        </w:tc>
        <w:tc>
          <w:tcPr>
            <w:tcW w:w="5404" w:type="dxa"/>
          </w:tcPr>
          <w:p w14:paraId="3D05DEFB" w14:textId="77777777" w:rsidR="00BC776C" w:rsidRPr="000C5148" w:rsidRDefault="00BC776C" w:rsidP="004D052D">
            <w:pPr>
              <w:pStyle w:val="TAC"/>
            </w:pPr>
            <w:r w:rsidRPr="000C5148">
              <w:t>1</w:t>
            </w:r>
          </w:p>
        </w:tc>
      </w:tr>
      <w:tr w:rsidR="00BC776C" w:rsidRPr="000C5148" w14:paraId="2C5245A4" w14:textId="77777777" w:rsidTr="004D052D">
        <w:tc>
          <w:tcPr>
            <w:tcW w:w="4225" w:type="dxa"/>
          </w:tcPr>
          <w:p w14:paraId="5B0CBB29" w14:textId="77777777" w:rsidR="00BC776C" w:rsidRPr="000C5148" w:rsidRDefault="00BC776C" w:rsidP="004D052D">
            <w:pPr>
              <w:pStyle w:val="TAC"/>
            </w:pPr>
            <w:r w:rsidRPr="000C5148">
              <w:t>Number of Rx antennas</w:t>
            </w:r>
          </w:p>
        </w:tc>
        <w:tc>
          <w:tcPr>
            <w:tcW w:w="5404" w:type="dxa"/>
          </w:tcPr>
          <w:p w14:paraId="1274F7C7" w14:textId="77777777" w:rsidR="00BC776C" w:rsidRPr="000C5148" w:rsidRDefault="00BC776C" w:rsidP="004D052D">
            <w:pPr>
              <w:pStyle w:val="TAC"/>
            </w:pPr>
            <w:r w:rsidRPr="000C5148">
              <w:t>1 and 2</w:t>
            </w:r>
          </w:p>
        </w:tc>
      </w:tr>
      <w:tr w:rsidR="00BC776C" w:rsidRPr="000C5148" w14:paraId="0986E142" w14:textId="77777777" w:rsidTr="004D052D">
        <w:tc>
          <w:tcPr>
            <w:tcW w:w="4225" w:type="dxa"/>
          </w:tcPr>
          <w:p w14:paraId="6B466ED4" w14:textId="77777777" w:rsidR="00BC776C" w:rsidRPr="000C5148" w:rsidRDefault="00BC776C" w:rsidP="004D052D">
            <w:pPr>
              <w:pStyle w:val="TAC"/>
            </w:pPr>
            <w:r w:rsidRPr="000C5148">
              <w:t xml:space="preserve">Propagation channel </w:t>
            </w:r>
          </w:p>
        </w:tc>
        <w:tc>
          <w:tcPr>
            <w:tcW w:w="5404" w:type="dxa"/>
          </w:tcPr>
          <w:p w14:paraId="0816BB72" w14:textId="77777777" w:rsidR="00BC776C" w:rsidRPr="00602573" w:rsidRDefault="00BC776C" w:rsidP="004D052D">
            <w:pPr>
              <w:pStyle w:val="TAC"/>
              <w:rPr>
                <w:lang w:val="sv-SE"/>
              </w:rPr>
            </w:pPr>
            <w:r w:rsidRPr="00602573">
              <w:rPr>
                <w:lang w:val="sv-SE"/>
              </w:rPr>
              <w:t>Option 1: NTN-TDLA100-X, X = [5, 200] Hz</w:t>
            </w:r>
          </w:p>
          <w:p w14:paraId="6B21C4C6" w14:textId="77777777" w:rsidR="00BC776C" w:rsidRPr="000C5148" w:rsidRDefault="00BC776C" w:rsidP="004D052D">
            <w:pPr>
              <w:pStyle w:val="TAC"/>
            </w:pPr>
            <w:r w:rsidRPr="000C5148">
              <w:t>Option 2: NTN-TDLC5-Y,</w:t>
            </w:r>
            <w:r w:rsidRPr="000C5148">
              <w:tab/>
              <w:t>Y = [5, 30] Hz</w:t>
            </w:r>
          </w:p>
        </w:tc>
      </w:tr>
      <w:tr w:rsidR="00BC776C" w:rsidRPr="000C5148" w14:paraId="46F5B316" w14:textId="77777777" w:rsidTr="004D052D">
        <w:tc>
          <w:tcPr>
            <w:tcW w:w="4225" w:type="dxa"/>
          </w:tcPr>
          <w:p w14:paraId="167C683C" w14:textId="77777777" w:rsidR="00BC776C" w:rsidRPr="000C5148" w:rsidRDefault="00BC776C" w:rsidP="004D052D">
            <w:pPr>
              <w:pStyle w:val="TAC"/>
            </w:pPr>
            <w:r w:rsidRPr="000C5148">
              <w:t>System BW</w:t>
            </w:r>
          </w:p>
        </w:tc>
        <w:tc>
          <w:tcPr>
            <w:tcW w:w="5404" w:type="dxa"/>
          </w:tcPr>
          <w:p w14:paraId="3DB795AC" w14:textId="77777777" w:rsidR="00BC776C" w:rsidRPr="000C5148" w:rsidRDefault="00BC776C" w:rsidP="004D052D">
            <w:pPr>
              <w:pStyle w:val="TAC"/>
            </w:pPr>
            <w:r w:rsidRPr="000C5148">
              <w:t>1.4MHz</w:t>
            </w:r>
          </w:p>
        </w:tc>
      </w:tr>
      <w:tr w:rsidR="00BC776C" w:rsidRPr="000C5148" w14:paraId="00C853B3" w14:textId="77777777" w:rsidTr="004D052D">
        <w:tc>
          <w:tcPr>
            <w:tcW w:w="4225" w:type="dxa"/>
            <w:vAlign w:val="center"/>
          </w:tcPr>
          <w:p w14:paraId="5AE43765" w14:textId="00725319" w:rsidR="00BC776C" w:rsidRPr="000C5148" w:rsidRDefault="00BC776C" w:rsidP="004D052D">
            <w:pPr>
              <w:pStyle w:val="TAC"/>
              <w:rPr>
                <w:lang w:eastAsia="zh-CN"/>
              </w:rPr>
            </w:pPr>
            <w:r>
              <w:rPr>
                <w:rFonts w:hint="eastAsia"/>
                <w:lang w:eastAsia="zh-CN"/>
              </w:rPr>
              <w:t>A</w:t>
            </w:r>
            <w:r>
              <w:rPr>
                <w:lang w:eastAsia="zh-CN"/>
              </w:rPr>
              <w:t xml:space="preserve">CK missed detection probability </w:t>
            </w:r>
          </w:p>
        </w:tc>
        <w:tc>
          <w:tcPr>
            <w:tcW w:w="5404" w:type="dxa"/>
          </w:tcPr>
          <w:p w14:paraId="002E06D2" w14:textId="52738B53" w:rsidR="00BC776C" w:rsidRPr="000C5148" w:rsidRDefault="00BC776C" w:rsidP="004D052D">
            <w:pPr>
              <w:pStyle w:val="TAC"/>
              <w:rPr>
                <w:lang w:eastAsia="zh-CN"/>
              </w:rPr>
            </w:pPr>
            <w:r>
              <w:rPr>
                <w:rFonts w:hint="eastAsia"/>
                <w:lang w:eastAsia="zh-CN"/>
              </w:rPr>
              <w:t>1</w:t>
            </w:r>
            <w:r>
              <w:rPr>
                <w:lang w:eastAsia="zh-CN"/>
              </w:rPr>
              <w:t>%</w:t>
            </w:r>
          </w:p>
        </w:tc>
      </w:tr>
    </w:tbl>
    <w:p w14:paraId="225F00A4" w14:textId="77777777" w:rsidR="00A616D5" w:rsidRDefault="00A616D5" w:rsidP="003A0B01">
      <w:pPr>
        <w:jc w:val="both"/>
        <w:rPr>
          <w:lang w:eastAsia="zh-CN"/>
        </w:rPr>
      </w:pPr>
    </w:p>
    <w:p w14:paraId="5335ED4F" w14:textId="1C721837" w:rsidR="0079443D" w:rsidRPr="00BC776C" w:rsidRDefault="00BC776C" w:rsidP="0079443D">
      <w:pPr>
        <w:rPr>
          <w:b/>
          <w:u w:val="single"/>
          <w:lang w:eastAsia="zh-CN"/>
        </w:rPr>
      </w:pPr>
      <w:r>
        <w:rPr>
          <w:b/>
          <w:u w:val="single"/>
          <w:lang w:eastAsia="zh-CN"/>
        </w:rPr>
        <w:t xml:space="preserve">Channel Model with different </w:t>
      </w:r>
      <w:r w:rsidR="0079443D">
        <w:rPr>
          <w:b/>
          <w:u w:val="single"/>
          <w:lang w:eastAsia="zh-CN"/>
        </w:rPr>
        <w:t xml:space="preserve">Doppler </w:t>
      </w:r>
    </w:p>
    <w:p w14:paraId="405FF953" w14:textId="422EB558" w:rsidR="0079443D" w:rsidRDefault="0079443D" w:rsidP="0079443D">
      <w:pPr>
        <w:jc w:val="both"/>
        <w:rPr>
          <w:lang w:val="en-GB" w:eastAsia="zh-CN"/>
        </w:rPr>
      </w:pPr>
      <w:r>
        <w:rPr>
          <w:lang w:val="en-GB" w:eastAsia="zh-CN"/>
        </w:rPr>
        <w:t xml:space="preserve">In the following part, we provide the initial results to </w:t>
      </w:r>
      <w:r w:rsidR="00A616D5">
        <w:rPr>
          <w:lang w:val="en-GB" w:eastAsia="zh-CN"/>
        </w:rPr>
        <w:t xml:space="preserve">check the feasibility of </w:t>
      </w:r>
      <w:r w:rsidR="007B7BE9">
        <w:rPr>
          <w:lang w:val="en-GB" w:eastAsia="zh-CN"/>
        </w:rPr>
        <w:t xml:space="preserve">the </w:t>
      </w:r>
      <w:r w:rsidR="00A616D5">
        <w:rPr>
          <w:lang w:val="en-GB" w:eastAsia="zh-CN"/>
        </w:rPr>
        <w:t xml:space="preserve">proposed channel model with different doppler condition </w:t>
      </w:r>
      <w:r w:rsidR="007B7BE9">
        <w:rPr>
          <w:lang w:val="en-GB" w:eastAsia="zh-CN"/>
        </w:rPr>
        <w:t xml:space="preserve">for </w:t>
      </w:r>
      <w:proofErr w:type="spellStart"/>
      <w:r w:rsidR="007B7BE9">
        <w:rPr>
          <w:lang w:val="en-GB" w:eastAsia="zh-CN"/>
        </w:rPr>
        <w:t>eMTC</w:t>
      </w:r>
      <w:proofErr w:type="spellEnd"/>
      <w:r w:rsidR="007B7BE9">
        <w:rPr>
          <w:lang w:val="en-GB" w:eastAsia="zh-CN"/>
        </w:rPr>
        <w:t xml:space="preserve"> PUSCH and PUCCH</w:t>
      </w:r>
    </w:p>
    <w:p w14:paraId="3BBB1AC1" w14:textId="672F2041" w:rsidR="0079443D" w:rsidRPr="00783B97" w:rsidRDefault="00783B97" w:rsidP="00783B97">
      <w:pPr>
        <w:jc w:val="center"/>
        <w:rPr>
          <w:lang w:eastAsia="zh-CN"/>
        </w:rPr>
      </w:pPr>
      <w:r>
        <w:rPr>
          <w:rFonts w:hint="eastAsia"/>
          <w:lang w:eastAsia="zh-CN"/>
        </w:rPr>
        <w:t>T</w:t>
      </w:r>
      <w:r>
        <w:rPr>
          <w:lang w:eastAsia="zh-CN"/>
        </w:rPr>
        <w:t xml:space="preserve">able </w:t>
      </w:r>
      <w:r w:rsidR="00D824F5">
        <w:rPr>
          <w:lang w:eastAsia="zh-CN"/>
        </w:rPr>
        <w:t>3</w:t>
      </w:r>
      <w:r>
        <w:rPr>
          <w:lang w:eastAsia="zh-CN"/>
        </w:rPr>
        <w:t xml:space="preserve">:  Initial simulation result for </w:t>
      </w:r>
      <w:proofErr w:type="spellStart"/>
      <w:r>
        <w:rPr>
          <w:lang w:eastAsia="zh-CN"/>
        </w:rPr>
        <w:t>eMTC</w:t>
      </w:r>
      <w:proofErr w:type="spellEnd"/>
      <w:r>
        <w:rPr>
          <w:lang w:eastAsia="zh-CN"/>
        </w:rPr>
        <w:t xml:space="preserve"> PUSCH CE mode A</w:t>
      </w:r>
    </w:p>
    <w:tbl>
      <w:tblPr>
        <w:tblStyle w:val="TableGrid"/>
        <w:tblW w:w="8420" w:type="dxa"/>
        <w:jc w:val="center"/>
        <w:tblLook w:val="04A0" w:firstRow="1" w:lastRow="0" w:firstColumn="1" w:lastColumn="0" w:noHBand="0" w:noVBand="1"/>
      </w:tblPr>
      <w:tblGrid>
        <w:gridCol w:w="1090"/>
        <w:gridCol w:w="2334"/>
        <w:gridCol w:w="971"/>
        <w:gridCol w:w="2159"/>
        <w:gridCol w:w="1866"/>
      </w:tblGrid>
      <w:tr w:rsidR="00A616D5" w14:paraId="266585C7" w14:textId="77777777" w:rsidTr="007B7BE9">
        <w:trPr>
          <w:trHeight w:val="793"/>
          <w:jc w:val="center"/>
        </w:trPr>
        <w:tc>
          <w:tcPr>
            <w:tcW w:w="1090" w:type="dxa"/>
            <w:vAlign w:val="center"/>
          </w:tcPr>
          <w:p w14:paraId="248FC79C" w14:textId="77777777" w:rsidR="00A616D5" w:rsidRDefault="00A616D5" w:rsidP="004D052D">
            <w:pPr>
              <w:jc w:val="center"/>
              <w:rPr>
                <w:lang w:val="en-GB" w:eastAsia="zh-CN"/>
              </w:rPr>
            </w:pPr>
            <w:r>
              <w:rPr>
                <w:rFonts w:hint="eastAsia"/>
                <w:lang w:val="en-GB" w:eastAsia="zh-CN"/>
              </w:rPr>
              <w:lastRenderedPageBreak/>
              <w:t>C</w:t>
            </w:r>
            <w:r>
              <w:rPr>
                <w:lang w:val="en-GB" w:eastAsia="zh-CN"/>
              </w:rPr>
              <w:t xml:space="preserve">ase </w:t>
            </w:r>
          </w:p>
        </w:tc>
        <w:tc>
          <w:tcPr>
            <w:tcW w:w="2334" w:type="dxa"/>
            <w:vAlign w:val="center"/>
          </w:tcPr>
          <w:p w14:paraId="3AE9716E" w14:textId="77777777" w:rsidR="00A616D5" w:rsidRDefault="00A616D5" w:rsidP="004D052D">
            <w:pPr>
              <w:jc w:val="center"/>
              <w:rPr>
                <w:lang w:val="en-GB" w:eastAsia="zh-CN"/>
              </w:rPr>
            </w:pPr>
            <w:r>
              <w:rPr>
                <w:rFonts w:hint="eastAsia"/>
                <w:lang w:val="en-GB" w:eastAsia="zh-CN"/>
              </w:rPr>
              <w:t>A</w:t>
            </w:r>
            <w:r>
              <w:rPr>
                <w:lang w:val="en-GB" w:eastAsia="zh-CN"/>
              </w:rPr>
              <w:t>ntenna configuration</w:t>
            </w:r>
          </w:p>
        </w:tc>
        <w:tc>
          <w:tcPr>
            <w:tcW w:w="971" w:type="dxa"/>
            <w:vAlign w:val="center"/>
          </w:tcPr>
          <w:p w14:paraId="282038D2" w14:textId="77777777" w:rsidR="00A616D5" w:rsidRDefault="00A616D5" w:rsidP="004D052D">
            <w:pPr>
              <w:jc w:val="center"/>
              <w:rPr>
                <w:lang w:val="en-GB" w:eastAsia="zh-CN"/>
              </w:rPr>
            </w:pPr>
            <w:r>
              <w:rPr>
                <w:rFonts w:hint="eastAsia"/>
                <w:lang w:val="en-GB" w:eastAsia="zh-CN"/>
              </w:rPr>
              <w:t>R</w:t>
            </w:r>
            <w:r>
              <w:rPr>
                <w:lang w:val="en-GB" w:eastAsia="zh-CN"/>
              </w:rPr>
              <w:t>ep</w:t>
            </w:r>
          </w:p>
        </w:tc>
        <w:tc>
          <w:tcPr>
            <w:tcW w:w="2159" w:type="dxa"/>
            <w:vAlign w:val="center"/>
          </w:tcPr>
          <w:p w14:paraId="1C94B85C" w14:textId="7870AA72" w:rsidR="00A616D5" w:rsidRDefault="00A616D5" w:rsidP="007B7BE9">
            <w:pPr>
              <w:jc w:val="center"/>
              <w:rPr>
                <w:lang w:val="en-GB" w:eastAsia="zh-CN"/>
              </w:rPr>
            </w:pPr>
            <w:r>
              <w:rPr>
                <w:rFonts w:hint="eastAsia"/>
                <w:lang w:val="en-GB" w:eastAsia="zh-CN"/>
              </w:rPr>
              <w:t>C</w:t>
            </w:r>
            <w:r>
              <w:rPr>
                <w:lang w:val="en-GB" w:eastAsia="zh-CN"/>
              </w:rPr>
              <w:t xml:space="preserve">hannel </w:t>
            </w:r>
          </w:p>
        </w:tc>
        <w:tc>
          <w:tcPr>
            <w:tcW w:w="1866" w:type="dxa"/>
            <w:vAlign w:val="center"/>
          </w:tcPr>
          <w:p w14:paraId="67684680" w14:textId="1547CEEE" w:rsidR="00A616D5" w:rsidRDefault="00A616D5" w:rsidP="007B7BE9">
            <w:pPr>
              <w:jc w:val="center"/>
              <w:rPr>
                <w:lang w:val="en-GB" w:eastAsia="zh-CN"/>
              </w:rPr>
            </w:pPr>
            <w:r>
              <w:rPr>
                <w:rFonts w:hint="eastAsia"/>
                <w:lang w:val="en-GB" w:eastAsia="zh-CN"/>
              </w:rPr>
              <w:t>S</w:t>
            </w:r>
            <w:r>
              <w:rPr>
                <w:lang w:val="en-GB" w:eastAsia="zh-CN"/>
              </w:rPr>
              <w:t>NR@70%TP</w:t>
            </w:r>
          </w:p>
        </w:tc>
      </w:tr>
      <w:tr w:rsidR="00A616D5" w14:paraId="50E4E1B3" w14:textId="77777777" w:rsidTr="007B7BE9">
        <w:trPr>
          <w:trHeight w:val="631"/>
          <w:jc w:val="center"/>
        </w:trPr>
        <w:tc>
          <w:tcPr>
            <w:tcW w:w="1090" w:type="dxa"/>
            <w:vAlign w:val="center"/>
          </w:tcPr>
          <w:p w14:paraId="1FC9DEA3" w14:textId="77777777" w:rsidR="00A616D5" w:rsidRDefault="00A616D5" w:rsidP="004D052D">
            <w:pPr>
              <w:jc w:val="center"/>
              <w:rPr>
                <w:lang w:val="en-GB" w:eastAsia="zh-CN"/>
              </w:rPr>
            </w:pPr>
            <w:r>
              <w:rPr>
                <w:rFonts w:hint="eastAsia"/>
                <w:lang w:val="en-GB" w:eastAsia="zh-CN"/>
              </w:rPr>
              <w:t>1</w:t>
            </w:r>
          </w:p>
        </w:tc>
        <w:tc>
          <w:tcPr>
            <w:tcW w:w="2334" w:type="dxa"/>
            <w:vAlign w:val="center"/>
          </w:tcPr>
          <w:p w14:paraId="1E6EE7A9" w14:textId="77777777" w:rsidR="00A616D5" w:rsidRDefault="00A616D5" w:rsidP="004D052D">
            <w:pPr>
              <w:jc w:val="center"/>
              <w:rPr>
                <w:lang w:val="en-GB" w:eastAsia="zh-CN"/>
              </w:rPr>
            </w:pPr>
            <w:r>
              <w:rPr>
                <w:rFonts w:hint="eastAsia"/>
                <w:lang w:val="en-GB" w:eastAsia="zh-CN"/>
              </w:rPr>
              <w:t>1</w:t>
            </w:r>
            <w:r>
              <w:rPr>
                <w:lang w:val="en-GB" w:eastAsia="zh-CN"/>
              </w:rPr>
              <w:t>T2R</w:t>
            </w:r>
          </w:p>
        </w:tc>
        <w:tc>
          <w:tcPr>
            <w:tcW w:w="971" w:type="dxa"/>
            <w:vAlign w:val="center"/>
          </w:tcPr>
          <w:p w14:paraId="3F943ABD" w14:textId="77777777" w:rsidR="00A616D5" w:rsidRDefault="00A616D5" w:rsidP="004D052D">
            <w:pPr>
              <w:jc w:val="center"/>
              <w:rPr>
                <w:lang w:val="en-GB" w:eastAsia="zh-CN"/>
              </w:rPr>
            </w:pPr>
            <w:r>
              <w:rPr>
                <w:rFonts w:hint="eastAsia"/>
                <w:lang w:val="en-GB" w:eastAsia="zh-CN"/>
              </w:rPr>
              <w:t>8</w:t>
            </w:r>
          </w:p>
        </w:tc>
        <w:tc>
          <w:tcPr>
            <w:tcW w:w="2159" w:type="dxa"/>
            <w:vAlign w:val="center"/>
          </w:tcPr>
          <w:p w14:paraId="349E3E47" w14:textId="77777777" w:rsidR="00A616D5" w:rsidRPr="00775865" w:rsidRDefault="00A616D5" w:rsidP="004D052D">
            <w:pPr>
              <w:jc w:val="center"/>
              <w:rPr>
                <w:lang w:eastAsia="zh-CN"/>
              </w:rPr>
            </w:pPr>
            <w:r w:rsidRPr="00635DDA">
              <w:rPr>
                <w:rFonts w:hint="eastAsia"/>
                <w:lang w:eastAsia="zh-CN"/>
              </w:rPr>
              <w:t>NTN TDLA100-5</w:t>
            </w:r>
          </w:p>
        </w:tc>
        <w:tc>
          <w:tcPr>
            <w:tcW w:w="1866" w:type="dxa"/>
            <w:vAlign w:val="center"/>
          </w:tcPr>
          <w:p w14:paraId="35C7E690" w14:textId="21FDA033" w:rsidR="00A616D5" w:rsidRPr="00635DDA" w:rsidRDefault="00A616D5" w:rsidP="004D052D">
            <w:pPr>
              <w:jc w:val="center"/>
              <w:rPr>
                <w:lang w:eastAsia="zh-CN"/>
              </w:rPr>
            </w:pPr>
            <w:r>
              <w:rPr>
                <w:rFonts w:hint="eastAsia"/>
                <w:lang w:eastAsia="zh-CN"/>
              </w:rPr>
              <w:t>-</w:t>
            </w:r>
            <w:r>
              <w:rPr>
                <w:lang w:eastAsia="zh-CN"/>
              </w:rPr>
              <w:t>6.2</w:t>
            </w:r>
            <w:r w:rsidR="007B7BE9">
              <w:rPr>
                <w:lang w:eastAsia="zh-CN"/>
              </w:rPr>
              <w:t>5</w:t>
            </w:r>
          </w:p>
        </w:tc>
      </w:tr>
      <w:tr w:rsidR="00A616D5" w14:paraId="54F84788" w14:textId="77777777" w:rsidTr="007B7BE9">
        <w:trPr>
          <w:trHeight w:val="315"/>
          <w:jc w:val="center"/>
        </w:trPr>
        <w:tc>
          <w:tcPr>
            <w:tcW w:w="1090" w:type="dxa"/>
            <w:vAlign w:val="center"/>
          </w:tcPr>
          <w:p w14:paraId="77B3837D" w14:textId="77777777" w:rsidR="00A616D5" w:rsidRDefault="00A616D5" w:rsidP="004D052D">
            <w:pPr>
              <w:jc w:val="center"/>
              <w:rPr>
                <w:lang w:val="en-GB" w:eastAsia="zh-CN"/>
              </w:rPr>
            </w:pPr>
            <w:r>
              <w:rPr>
                <w:lang w:val="en-GB" w:eastAsia="zh-CN"/>
              </w:rPr>
              <w:t>2</w:t>
            </w:r>
          </w:p>
        </w:tc>
        <w:tc>
          <w:tcPr>
            <w:tcW w:w="2334" w:type="dxa"/>
            <w:vAlign w:val="center"/>
          </w:tcPr>
          <w:p w14:paraId="3CC84F17" w14:textId="77777777" w:rsidR="00A616D5" w:rsidRDefault="00A616D5" w:rsidP="004D052D">
            <w:pPr>
              <w:jc w:val="center"/>
              <w:rPr>
                <w:lang w:val="en-GB" w:eastAsia="zh-CN"/>
              </w:rPr>
            </w:pPr>
            <w:r>
              <w:rPr>
                <w:rFonts w:hint="eastAsia"/>
                <w:lang w:val="en-GB" w:eastAsia="zh-CN"/>
              </w:rPr>
              <w:t>1</w:t>
            </w:r>
            <w:r>
              <w:rPr>
                <w:lang w:val="en-GB" w:eastAsia="zh-CN"/>
              </w:rPr>
              <w:t>T2R</w:t>
            </w:r>
          </w:p>
        </w:tc>
        <w:tc>
          <w:tcPr>
            <w:tcW w:w="971" w:type="dxa"/>
            <w:vAlign w:val="center"/>
          </w:tcPr>
          <w:p w14:paraId="6950E248" w14:textId="77777777" w:rsidR="00A616D5" w:rsidRDefault="00A616D5" w:rsidP="004D052D">
            <w:pPr>
              <w:jc w:val="center"/>
              <w:rPr>
                <w:lang w:val="en-GB" w:eastAsia="zh-CN"/>
              </w:rPr>
            </w:pPr>
            <w:r>
              <w:rPr>
                <w:rFonts w:hint="eastAsia"/>
                <w:lang w:val="en-GB" w:eastAsia="zh-CN"/>
              </w:rPr>
              <w:t>8</w:t>
            </w:r>
          </w:p>
        </w:tc>
        <w:tc>
          <w:tcPr>
            <w:tcW w:w="2159" w:type="dxa"/>
            <w:vAlign w:val="center"/>
          </w:tcPr>
          <w:p w14:paraId="5F05C749" w14:textId="77777777" w:rsidR="00A616D5" w:rsidRPr="00635DDA" w:rsidRDefault="00A616D5" w:rsidP="004D052D">
            <w:pPr>
              <w:jc w:val="center"/>
              <w:rPr>
                <w:lang w:eastAsia="zh-CN"/>
              </w:rPr>
            </w:pPr>
            <w:r w:rsidRPr="0079443D">
              <w:rPr>
                <w:lang w:eastAsia="zh-CN"/>
              </w:rPr>
              <w:t>NTN TDLA100-200</w:t>
            </w:r>
          </w:p>
        </w:tc>
        <w:tc>
          <w:tcPr>
            <w:tcW w:w="1866" w:type="dxa"/>
            <w:vAlign w:val="center"/>
          </w:tcPr>
          <w:p w14:paraId="7BBB2145" w14:textId="155A3D43" w:rsidR="00A616D5" w:rsidRPr="00635DDA" w:rsidRDefault="00A616D5" w:rsidP="004D052D">
            <w:pPr>
              <w:jc w:val="center"/>
              <w:rPr>
                <w:lang w:eastAsia="zh-CN"/>
              </w:rPr>
            </w:pPr>
            <w:r>
              <w:rPr>
                <w:rFonts w:hint="eastAsia"/>
                <w:lang w:eastAsia="zh-CN"/>
              </w:rPr>
              <w:t>-</w:t>
            </w:r>
            <w:r>
              <w:rPr>
                <w:lang w:eastAsia="zh-CN"/>
              </w:rPr>
              <w:t>6.7</w:t>
            </w:r>
            <w:r w:rsidR="007B7BE9">
              <w:rPr>
                <w:lang w:eastAsia="zh-CN"/>
              </w:rPr>
              <w:t>1</w:t>
            </w:r>
          </w:p>
        </w:tc>
      </w:tr>
      <w:tr w:rsidR="00A616D5" w14:paraId="23092114" w14:textId="77777777" w:rsidTr="007B7BE9">
        <w:trPr>
          <w:trHeight w:val="315"/>
          <w:jc w:val="center"/>
        </w:trPr>
        <w:tc>
          <w:tcPr>
            <w:tcW w:w="1090" w:type="dxa"/>
            <w:vAlign w:val="center"/>
          </w:tcPr>
          <w:p w14:paraId="53DD02CC" w14:textId="77777777" w:rsidR="00A616D5" w:rsidRDefault="00A616D5" w:rsidP="004D052D">
            <w:pPr>
              <w:jc w:val="center"/>
              <w:rPr>
                <w:lang w:val="en-GB" w:eastAsia="zh-CN"/>
              </w:rPr>
            </w:pPr>
            <w:r>
              <w:rPr>
                <w:rFonts w:hint="eastAsia"/>
                <w:lang w:val="en-GB" w:eastAsia="zh-CN"/>
              </w:rPr>
              <w:t>3</w:t>
            </w:r>
          </w:p>
        </w:tc>
        <w:tc>
          <w:tcPr>
            <w:tcW w:w="2334" w:type="dxa"/>
            <w:vAlign w:val="center"/>
          </w:tcPr>
          <w:p w14:paraId="60C13682" w14:textId="77777777" w:rsidR="00A616D5" w:rsidRDefault="00A616D5" w:rsidP="004D052D">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28962981" w14:textId="77777777" w:rsidR="00A616D5" w:rsidRDefault="00A616D5" w:rsidP="004D052D">
            <w:pPr>
              <w:jc w:val="center"/>
              <w:rPr>
                <w:lang w:val="en-GB" w:eastAsia="zh-CN"/>
              </w:rPr>
            </w:pPr>
            <w:r w:rsidRPr="00975993">
              <w:rPr>
                <w:rFonts w:hint="eastAsia"/>
                <w:lang w:val="en-GB" w:eastAsia="zh-CN"/>
              </w:rPr>
              <w:t>8</w:t>
            </w:r>
          </w:p>
        </w:tc>
        <w:tc>
          <w:tcPr>
            <w:tcW w:w="2159" w:type="dxa"/>
            <w:vAlign w:val="center"/>
          </w:tcPr>
          <w:p w14:paraId="23C30E4F" w14:textId="77777777" w:rsidR="00A616D5" w:rsidRPr="00635DDA" w:rsidRDefault="00A616D5" w:rsidP="004D052D">
            <w:pPr>
              <w:jc w:val="center"/>
              <w:rPr>
                <w:lang w:eastAsia="zh-CN"/>
              </w:rPr>
            </w:pPr>
            <w:r w:rsidRPr="00DC0D1C">
              <w:rPr>
                <w:lang w:eastAsia="zh-CN"/>
              </w:rPr>
              <w:t>NTN TDLC5-5</w:t>
            </w:r>
          </w:p>
        </w:tc>
        <w:tc>
          <w:tcPr>
            <w:tcW w:w="1866" w:type="dxa"/>
            <w:vAlign w:val="center"/>
          </w:tcPr>
          <w:p w14:paraId="0D08BB61" w14:textId="2F521D26" w:rsidR="00A616D5" w:rsidRPr="00635DDA" w:rsidRDefault="00A616D5" w:rsidP="004D052D">
            <w:pPr>
              <w:jc w:val="center"/>
              <w:rPr>
                <w:lang w:eastAsia="zh-CN"/>
              </w:rPr>
            </w:pPr>
            <w:r>
              <w:rPr>
                <w:rFonts w:hint="eastAsia"/>
                <w:lang w:eastAsia="zh-CN"/>
              </w:rPr>
              <w:t>-</w:t>
            </w:r>
            <w:r>
              <w:rPr>
                <w:lang w:eastAsia="zh-CN"/>
              </w:rPr>
              <w:t>7.</w:t>
            </w:r>
            <w:r w:rsidR="007B7BE9">
              <w:rPr>
                <w:lang w:eastAsia="zh-CN"/>
              </w:rPr>
              <w:t>52</w:t>
            </w:r>
          </w:p>
        </w:tc>
      </w:tr>
      <w:tr w:rsidR="00A616D5" w14:paraId="0442BB3B" w14:textId="77777777" w:rsidTr="007B7BE9">
        <w:trPr>
          <w:trHeight w:val="315"/>
          <w:jc w:val="center"/>
        </w:trPr>
        <w:tc>
          <w:tcPr>
            <w:tcW w:w="1090" w:type="dxa"/>
            <w:vAlign w:val="center"/>
          </w:tcPr>
          <w:p w14:paraId="3046AF85" w14:textId="77777777" w:rsidR="00A616D5" w:rsidRDefault="00A616D5" w:rsidP="004D052D">
            <w:pPr>
              <w:jc w:val="center"/>
              <w:rPr>
                <w:lang w:val="en-GB" w:eastAsia="zh-CN"/>
              </w:rPr>
            </w:pPr>
            <w:r>
              <w:rPr>
                <w:rFonts w:hint="eastAsia"/>
                <w:lang w:val="en-GB" w:eastAsia="zh-CN"/>
              </w:rPr>
              <w:t>4</w:t>
            </w:r>
          </w:p>
        </w:tc>
        <w:tc>
          <w:tcPr>
            <w:tcW w:w="2334" w:type="dxa"/>
            <w:vAlign w:val="center"/>
          </w:tcPr>
          <w:p w14:paraId="22C83E16" w14:textId="77777777" w:rsidR="00A616D5" w:rsidRDefault="00A616D5" w:rsidP="004D052D">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389029B4" w14:textId="77777777" w:rsidR="00A616D5" w:rsidRDefault="00A616D5" w:rsidP="004D052D">
            <w:pPr>
              <w:jc w:val="center"/>
              <w:rPr>
                <w:lang w:val="en-GB" w:eastAsia="zh-CN"/>
              </w:rPr>
            </w:pPr>
            <w:r w:rsidRPr="00975993">
              <w:rPr>
                <w:rFonts w:hint="eastAsia"/>
                <w:lang w:val="en-GB" w:eastAsia="zh-CN"/>
              </w:rPr>
              <w:t>8</w:t>
            </w:r>
          </w:p>
        </w:tc>
        <w:tc>
          <w:tcPr>
            <w:tcW w:w="2159" w:type="dxa"/>
            <w:vAlign w:val="center"/>
          </w:tcPr>
          <w:p w14:paraId="0D9CB4C9" w14:textId="77777777" w:rsidR="00A616D5" w:rsidRPr="00635DDA" w:rsidRDefault="00A616D5" w:rsidP="004D052D">
            <w:pPr>
              <w:jc w:val="center"/>
              <w:rPr>
                <w:lang w:eastAsia="zh-CN"/>
              </w:rPr>
            </w:pPr>
            <w:r w:rsidRPr="00DC0D1C">
              <w:rPr>
                <w:lang w:eastAsia="zh-CN"/>
              </w:rPr>
              <w:t>NTN TDLC5-</w:t>
            </w:r>
            <w:r>
              <w:rPr>
                <w:lang w:eastAsia="zh-CN"/>
              </w:rPr>
              <w:t>30</w:t>
            </w:r>
          </w:p>
        </w:tc>
        <w:tc>
          <w:tcPr>
            <w:tcW w:w="1866" w:type="dxa"/>
            <w:vAlign w:val="center"/>
          </w:tcPr>
          <w:p w14:paraId="4FD0470E" w14:textId="19E780D1" w:rsidR="00A616D5" w:rsidRPr="00635DDA" w:rsidRDefault="00A616D5" w:rsidP="004D052D">
            <w:pPr>
              <w:jc w:val="center"/>
              <w:rPr>
                <w:lang w:eastAsia="zh-CN"/>
              </w:rPr>
            </w:pPr>
            <w:r>
              <w:rPr>
                <w:rFonts w:hint="eastAsia"/>
                <w:lang w:eastAsia="zh-CN"/>
              </w:rPr>
              <w:t>-</w:t>
            </w:r>
            <w:r>
              <w:rPr>
                <w:lang w:eastAsia="zh-CN"/>
              </w:rPr>
              <w:t>7.4</w:t>
            </w:r>
            <w:r w:rsidR="007B7BE9">
              <w:rPr>
                <w:lang w:eastAsia="zh-CN"/>
              </w:rPr>
              <w:t>7</w:t>
            </w:r>
          </w:p>
        </w:tc>
      </w:tr>
      <w:tr w:rsidR="00A616D5" w14:paraId="2957535C" w14:textId="77777777" w:rsidTr="007B7BE9">
        <w:trPr>
          <w:trHeight w:val="315"/>
          <w:jc w:val="center"/>
        </w:trPr>
        <w:tc>
          <w:tcPr>
            <w:tcW w:w="1090" w:type="dxa"/>
            <w:vAlign w:val="center"/>
          </w:tcPr>
          <w:p w14:paraId="0F15836E" w14:textId="7D7705E0" w:rsidR="00A616D5" w:rsidRDefault="00783B97" w:rsidP="004D052D">
            <w:pPr>
              <w:jc w:val="center"/>
              <w:rPr>
                <w:lang w:val="en-GB" w:eastAsia="zh-CN"/>
              </w:rPr>
            </w:pPr>
            <w:r>
              <w:rPr>
                <w:rFonts w:hint="eastAsia"/>
                <w:lang w:val="en-GB" w:eastAsia="zh-CN"/>
              </w:rPr>
              <w:t>5</w:t>
            </w:r>
          </w:p>
        </w:tc>
        <w:tc>
          <w:tcPr>
            <w:tcW w:w="2334" w:type="dxa"/>
            <w:vAlign w:val="center"/>
          </w:tcPr>
          <w:p w14:paraId="475FC0E4" w14:textId="77777777" w:rsidR="00A616D5" w:rsidRPr="005640D4" w:rsidRDefault="00A616D5" w:rsidP="004D052D">
            <w:pPr>
              <w:jc w:val="center"/>
              <w:rPr>
                <w:lang w:val="en-GB" w:eastAsia="zh-CN"/>
              </w:rPr>
            </w:pPr>
            <w:r>
              <w:rPr>
                <w:rFonts w:hint="eastAsia"/>
                <w:lang w:val="en-GB" w:eastAsia="zh-CN"/>
              </w:rPr>
              <w:t>1</w:t>
            </w:r>
            <w:r>
              <w:rPr>
                <w:lang w:val="en-GB" w:eastAsia="zh-CN"/>
              </w:rPr>
              <w:t>T2R</w:t>
            </w:r>
          </w:p>
        </w:tc>
        <w:tc>
          <w:tcPr>
            <w:tcW w:w="971" w:type="dxa"/>
            <w:vAlign w:val="center"/>
          </w:tcPr>
          <w:p w14:paraId="72BD6EE6" w14:textId="0AE4D29D" w:rsidR="00A616D5" w:rsidRPr="00975993" w:rsidRDefault="007B7BE9" w:rsidP="004D052D">
            <w:pPr>
              <w:jc w:val="center"/>
              <w:rPr>
                <w:lang w:val="en-GB" w:eastAsia="zh-CN"/>
              </w:rPr>
            </w:pPr>
            <w:r>
              <w:rPr>
                <w:rFonts w:hint="eastAsia"/>
                <w:lang w:val="en-GB" w:eastAsia="zh-CN"/>
              </w:rPr>
              <w:t>1</w:t>
            </w:r>
          </w:p>
        </w:tc>
        <w:tc>
          <w:tcPr>
            <w:tcW w:w="2159" w:type="dxa"/>
            <w:vAlign w:val="center"/>
          </w:tcPr>
          <w:p w14:paraId="68546CC8" w14:textId="77777777" w:rsidR="00A616D5" w:rsidRPr="00DC0D1C" w:rsidRDefault="00A616D5" w:rsidP="004D052D">
            <w:pPr>
              <w:jc w:val="center"/>
              <w:rPr>
                <w:lang w:eastAsia="zh-CN"/>
              </w:rPr>
            </w:pPr>
            <w:r w:rsidRPr="00635DDA">
              <w:rPr>
                <w:rFonts w:hint="eastAsia"/>
                <w:lang w:eastAsia="zh-CN"/>
              </w:rPr>
              <w:t>NTN TDLA100-5</w:t>
            </w:r>
          </w:p>
        </w:tc>
        <w:tc>
          <w:tcPr>
            <w:tcW w:w="1866" w:type="dxa"/>
            <w:vAlign w:val="center"/>
          </w:tcPr>
          <w:p w14:paraId="09DE1EFC" w14:textId="55AF63C5" w:rsidR="00A616D5" w:rsidRDefault="007B7BE9" w:rsidP="004D052D">
            <w:pPr>
              <w:jc w:val="center"/>
              <w:rPr>
                <w:lang w:eastAsia="zh-CN"/>
              </w:rPr>
            </w:pPr>
            <w:r>
              <w:rPr>
                <w:rFonts w:hint="eastAsia"/>
                <w:lang w:eastAsia="zh-CN"/>
              </w:rPr>
              <w:t>9</w:t>
            </w:r>
            <w:r>
              <w:rPr>
                <w:lang w:eastAsia="zh-CN"/>
              </w:rPr>
              <w:t>.55</w:t>
            </w:r>
          </w:p>
        </w:tc>
      </w:tr>
      <w:tr w:rsidR="00A616D5" w14:paraId="59E985D1" w14:textId="77777777" w:rsidTr="007B7BE9">
        <w:trPr>
          <w:trHeight w:val="315"/>
          <w:jc w:val="center"/>
        </w:trPr>
        <w:tc>
          <w:tcPr>
            <w:tcW w:w="1090" w:type="dxa"/>
            <w:vAlign w:val="center"/>
          </w:tcPr>
          <w:p w14:paraId="1625B18A" w14:textId="0027DFFC" w:rsidR="00A616D5" w:rsidRDefault="00783B97" w:rsidP="004D052D">
            <w:pPr>
              <w:jc w:val="center"/>
              <w:rPr>
                <w:lang w:val="en-GB" w:eastAsia="zh-CN"/>
              </w:rPr>
            </w:pPr>
            <w:r>
              <w:rPr>
                <w:rFonts w:hint="eastAsia"/>
                <w:lang w:val="en-GB" w:eastAsia="zh-CN"/>
              </w:rPr>
              <w:t>6</w:t>
            </w:r>
          </w:p>
        </w:tc>
        <w:tc>
          <w:tcPr>
            <w:tcW w:w="2334" w:type="dxa"/>
            <w:vAlign w:val="center"/>
          </w:tcPr>
          <w:p w14:paraId="3F18A8B1" w14:textId="77777777" w:rsidR="00A616D5" w:rsidRPr="005640D4" w:rsidRDefault="00A616D5" w:rsidP="004D052D">
            <w:pPr>
              <w:jc w:val="center"/>
              <w:rPr>
                <w:lang w:val="en-GB" w:eastAsia="zh-CN"/>
              </w:rPr>
            </w:pPr>
            <w:r>
              <w:rPr>
                <w:rFonts w:hint="eastAsia"/>
                <w:lang w:val="en-GB" w:eastAsia="zh-CN"/>
              </w:rPr>
              <w:t>1</w:t>
            </w:r>
            <w:r>
              <w:rPr>
                <w:lang w:val="en-GB" w:eastAsia="zh-CN"/>
              </w:rPr>
              <w:t>T2R</w:t>
            </w:r>
          </w:p>
        </w:tc>
        <w:tc>
          <w:tcPr>
            <w:tcW w:w="971" w:type="dxa"/>
            <w:vAlign w:val="center"/>
          </w:tcPr>
          <w:p w14:paraId="63C823FE" w14:textId="565DE74E" w:rsidR="00A616D5" w:rsidRPr="00975993" w:rsidRDefault="00783B97" w:rsidP="004D052D">
            <w:pPr>
              <w:jc w:val="center"/>
              <w:rPr>
                <w:lang w:val="en-GB" w:eastAsia="zh-CN"/>
              </w:rPr>
            </w:pPr>
            <w:r>
              <w:rPr>
                <w:rFonts w:hint="eastAsia"/>
                <w:lang w:val="en-GB" w:eastAsia="zh-CN"/>
              </w:rPr>
              <w:t>1</w:t>
            </w:r>
          </w:p>
        </w:tc>
        <w:tc>
          <w:tcPr>
            <w:tcW w:w="2159" w:type="dxa"/>
            <w:vAlign w:val="center"/>
          </w:tcPr>
          <w:p w14:paraId="1019C4A2" w14:textId="77777777" w:rsidR="00A616D5" w:rsidRPr="00DC0D1C" w:rsidRDefault="00A616D5" w:rsidP="004D052D">
            <w:pPr>
              <w:jc w:val="center"/>
              <w:rPr>
                <w:lang w:eastAsia="zh-CN"/>
              </w:rPr>
            </w:pPr>
            <w:r w:rsidRPr="0079443D">
              <w:rPr>
                <w:lang w:eastAsia="zh-CN"/>
              </w:rPr>
              <w:t>NTN TDLA100-200</w:t>
            </w:r>
          </w:p>
        </w:tc>
        <w:tc>
          <w:tcPr>
            <w:tcW w:w="1866" w:type="dxa"/>
            <w:vAlign w:val="center"/>
          </w:tcPr>
          <w:p w14:paraId="479929E8" w14:textId="5A3AAF99" w:rsidR="00A616D5" w:rsidRDefault="007B7BE9" w:rsidP="004D052D">
            <w:pPr>
              <w:jc w:val="center"/>
              <w:rPr>
                <w:lang w:eastAsia="zh-CN"/>
              </w:rPr>
            </w:pPr>
            <w:r>
              <w:rPr>
                <w:rFonts w:hint="eastAsia"/>
                <w:lang w:eastAsia="zh-CN"/>
              </w:rPr>
              <w:t>1</w:t>
            </w:r>
            <w:r>
              <w:rPr>
                <w:lang w:eastAsia="zh-CN"/>
              </w:rPr>
              <w:t>1.38</w:t>
            </w:r>
          </w:p>
        </w:tc>
      </w:tr>
      <w:tr w:rsidR="00A616D5" w14:paraId="64E3A88C" w14:textId="77777777" w:rsidTr="007B7BE9">
        <w:trPr>
          <w:trHeight w:val="315"/>
          <w:jc w:val="center"/>
        </w:trPr>
        <w:tc>
          <w:tcPr>
            <w:tcW w:w="1090" w:type="dxa"/>
            <w:vAlign w:val="center"/>
          </w:tcPr>
          <w:p w14:paraId="6EBF8946" w14:textId="675A883E" w:rsidR="00A616D5" w:rsidRDefault="00783B97" w:rsidP="004D052D">
            <w:pPr>
              <w:jc w:val="center"/>
              <w:rPr>
                <w:lang w:val="en-GB" w:eastAsia="zh-CN"/>
              </w:rPr>
            </w:pPr>
            <w:r>
              <w:rPr>
                <w:rFonts w:hint="eastAsia"/>
                <w:lang w:val="en-GB" w:eastAsia="zh-CN"/>
              </w:rPr>
              <w:t>7</w:t>
            </w:r>
          </w:p>
        </w:tc>
        <w:tc>
          <w:tcPr>
            <w:tcW w:w="2334" w:type="dxa"/>
            <w:vAlign w:val="center"/>
          </w:tcPr>
          <w:p w14:paraId="45024747" w14:textId="77777777" w:rsidR="00A616D5" w:rsidRPr="005640D4" w:rsidRDefault="00A616D5" w:rsidP="004D052D">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45BAFD29" w14:textId="167F5156" w:rsidR="00A616D5" w:rsidRPr="00975993" w:rsidRDefault="00783B97" w:rsidP="004D052D">
            <w:pPr>
              <w:jc w:val="center"/>
              <w:rPr>
                <w:lang w:val="en-GB" w:eastAsia="zh-CN"/>
              </w:rPr>
            </w:pPr>
            <w:r>
              <w:rPr>
                <w:rFonts w:hint="eastAsia"/>
                <w:lang w:val="en-GB" w:eastAsia="zh-CN"/>
              </w:rPr>
              <w:t>1</w:t>
            </w:r>
          </w:p>
        </w:tc>
        <w:tc>
          <w:tcPr>
            <w:tcW w:w="2159" w:type="dxa"/>
            <w:vAlign w:val="center"/>
          </w:tcPr>
          <w:p w14:paraId="318EEF3A" w14:textId="77777777" w:rsidR="00A616D5" w:rsidRPr="00DC0D1C" w:rsidRDefault="00A616D5" w:rsidP="004D052D">
            <w:pPr>
              <w:jc w:val="center"/>
              <w:rPr>
                <w:lang w:eastAsia="zh-CN"/>
              </w:rPr>
            </w:pPr>
            <w:r w:rsidRPr="00DC0D1C">
              <w:rPr>
                <w:lang w:eastAsia="zh-CN"/>
              </w:rPr>
              <w:t>NTN TDLC5-5</w:t>
            </w:r>
          </w:p>
        </w:tc>
        <w:tc>
          <w:tcPr>
            <w:tcW w:w="1866" w:type="dxa"/>
            <w:vAlign w:val="center"/>
          </w:tcPr>
          <w:p w14:paraId="537C5C09" w14:textId="5D2613DD" w:rsidR="00A616D5" w:rsidRDefault="007B7BE9" w:rsidP="004D052D">
            <w:pPr>
              <w:jc w:val="center"/>
              <w:rPr>
                <w:lang w:eastAsia="zh-CN"/>
              </w:rPr>
            </w:pPr>
            <w:r>
              <w:rPr>
                <w:rFonts w:hint="eastAsia"/>
                <w:lang w:eastAsia="zh-CN"/>
              </w:rPr>
              <w:t>9</w:t>
            </w:r>
            <w:r>
              <w:rPr>
                <w:lang w:eastAsia="zh-CN"/>
              </w:rPr>
              <w:t>.43</w:t>
            </w:r>
          </w:p>
        </w:tc>
      </w:tr>
      <w:tr w:rsidR="00A616D5" w14:paraId="5A6CFB03" w14:textId="77777777" w:rsidTr="007B7BE9">
        <w:trPr>
          <w:trHeight w:val="315"/>
          <w:jc w:val="center"/>
        </w:trPr>
        <w:tc>
          <w:tcPr>
            <w:tcW w:w="1090" w:type="dxa"/>
            <w:vAlign w:val="center"/>
          </w:tcPr>
          <w:p w14:paraId="0CC5F68D" w14:textId="3377DD4A" w:rsidR="00A616D5" w:rsidRDefault="00783B97" w:rsidP="004D052D">
            <w:pPr>
              <w:jc w:val="center"/>
              <w:rPr>
                <w:lang w:val="en-GB" w:eastAsia="zh-CN"/>
              </w:rPr>
            </w:pPr>
            <w:r>
              <w:rPr>
                <w:rFonts w:hint="eastAsia"/>
                <w:lang w:val="en-GB" w:eastAsia="zh-CN"/>
              </w:rPr>
              <w:t>8</w:t>
            </w:r>
          </w:p>
        </w:tc>
        <w:tc>
          <w:tcPr>
            <w:tcW w:w="2334" w:type="dxa"/>
            <w:vAlign w:val="center"/>
          </w:tcPr>
          <w:p w14:paraId="21904415" w14:textId="77777777" w:rsidR="00A616D5" w:rsidRPr="005640D4" w:rsidRDefault="00A616D5" w:rsidP="004D052D">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67D7790C" w14:textId="5B584F07" w:rsidR="00A616D5" w:rsidRPr="00975993" w:rsidRDefault="00783B97" w:rsidP="004D052D">
            <w:pPr>
              <w:jc w:val="center"/>
              <w:rPr>
                <w:lang w:val="en-GB" w:eastAsia="zh-CN"/>
              </w:rPr>
            </w:pPr>
            <w:r>
              <w:rPr>
                <w:rFonts w:hint="eastAsia"/>
                <w:lang w:val="en-GB" w:eastAsia="zh-CN"/>
              </w:rPr>
              <w:t>1</w:t>
            </w:r>
          </w:p>
        </w:tc>
        <w:tc>
          <w:tcPr>
            <w:tcW w:w="2159" w:type="dxa"/>
            <w:vAlign w:val="center"/>
          </w:tcPr>
          <w:p w14:paraId="504BC023" w14:textId="77777777" w:rsidR="00A616D5" w:rsidRPr="00DC0D1C" w:rsidRDefault="00A616D5" w:rsidP="004D052D">
            <w:pPr>
              <w:jc w:val="center"/>
              <w:rPr>
                <w:lang w:eastAsia="zh-CN"/>
              </w:rPr>
            </w:pPr>
            <w:r w:rsidRPr="00DC0D1C">
              <w:rPr>
                <w:lang w:eastAsia="zh-CN"/>
              </w:rPr>
              <w:t>NTN TDLC5-</w:t>
            </w:r>
            <w:r>
              <w:rPr>
                <w:lang w:eastAsia="zh-CN"/>
              </w:rPr>
              <w:t>30</w:t>
            </w:r>
          </w:p>
        </w:tc>
        <w:tc>
          <w:tcPr>
            <w:tcW w:w="1866" w:type="dxa"/>
            <w:vAlign w:val="center"/>
          </w:tcPr>
          <w:p w14:paraId="0516E572" w14:textId="6CE43BE5" w:rsidR="00A616D5" w:rsidRDefault="007B7BE9" w:rsidP="007B7BE9">
            <w:pPr>
              <w:jc w:val="center"/>
              <w:rPr>
                <w:lang w:eastAsia="zh-CN"/>
              </w:rPr>
            </w:pPr>
            <w:r>
              <w:rPr>
                <w:rFonts w:hint="eastAsia"/>
                <w:lang w:eastAsia="zh-CN"/>
              </w:rPr>
              <w:t>9</w:t>
            </w:r>
            <w:r>
              <w:rPr>
                <w:lang w:eastAsia="zh-CN"/>
              </w:rPr>
              <w:t>.39</w:t>
            </w:r>
          </w:p>
        </w:tc>
      </w:tr>
      <w:tr w:rsidR="00A616D5" w:rsidRPr="00635DDA" w14:paraId="0431654F" w14:textId="77777777" w:rsidTr="007B7BE9">
        <w:trPr>
          <w:trHeight w:val="383"/>
          <w:jc w:val="center"/>
        </w:trPr>
        <w:tc>
          <w:tcPr>
            <w:tcW w:w="1090" w:type="dxa"/>
            <w:vAlign w:val="center"/>
          </w:tcPr>
          <w:p w14:paraId="0E30A0E9" w14:textId="48C096E6" w:rsidR="00A616D5" w:rsidRDefault="00783B97" w:rsidP="004D052D">
            <w:pPr>
              <w:jc w:val="center"/>
              <w:rPr>
                <w:lang w:val="en-GB" w:eastAsia="zh-CN"/>
              </w:rPr>
            </w:pPr>
            <w:r>
              <w:rPr>
                <w:rFonts w:hint="eastAsia"/>
                <w:lang w:val="en-GB" w:eastAsia="zh-CN"/>
              </w:rPr>
              <w:t>9</w:t>
            </w:r>
          </w:p>
        </w:tc>
        <w:tc>
          <w:tcPr>
            <w:tcW w:w="2334" w:type="dxa"/>
            <w:vAlign w:val="center"/>
          </w:tcPr>
          <w:p w14:paraId="7A99C310" w14:textId="39E7201F" w:rsidR="00A616D5" w:rsidRDefault="00A616D5" w:rsidP="004D052D">
            <w:pPr>
              <w:jc w:val="center"/>
              <w:rPr>
                <w:lang w:val="en-GB" w:eastAsia="zh-CN"/>
              </w:rPr>
            </w:pPr>
            <w:r>
              <w:rPr>
                <w:rFonts w:hint="eastAsia"/>
                <w:lang w:val="en-GB" w:eastAsia="zh-CN"/>
              </w:rPr>
              <w:t>1</w:t>
            </w:r>
            <w:r>
              <w:rPr>
                <w:lang w:val="en-GB" w:eastAsia="zh-CN"/>
              </w:rPr>
              <w:t>T</w:t>
            </w:r>
            <w:r w:rsidR="00783B97">
              <w:rPr>
                <w:lang w:val="en-GB" w:eastAsia="zh-CN"/>
              </w:rPr>
              <w:t>1</w:t>
            </w:r>
            <w:r>
              <w:rPr>
                <w:lang w:val="en-GB" w:eastAsia="zh-CN"/>
              </w:rPr>
              <w:t>R</w:t>
            </w:r>
          </w:p>
        </w:tc>
        <w:tc>
          <w:tcPr>
            <w:tcW w:w="971" w:type="dxa"/>
            <w:vAlign w:val="center"/>
          </w:tcPr>
          <w:p w14:paraId="77DD3465" w14:textId="4DA58DFA" w:rsidR="00A616D5" w:rsidRDefault="007B7BE9" w:rsidP="004D052D">
            <w:pPr>
              <w:jc w:val="center"/>
              <w:rPr>
                <w:lang w:val="en-GB" w:eastAsia="zh-CN"/>
              </w:rPr>
            </w:pPr>
            <w:r>
              <w:rPr>
                <w:rFonts w:hint="eastAsia"/>
                <w:lang w:val="en-GB" w:eastAsia="zh-CN"/>
              </w:rPr>
              <w:t>8</w:t>
            </w:r>
          </w:p>
        </w:tc>
        <w:tc>
          <w:tcPr>
            <w:tcW w:w="2159" w:type="dxa"/>
            <w:vAlign w:val="center"/>
          </w:tcPr>
          <w:p w14:paraId="7C3002FE" w14:textId="77777777" w:rsidR="00A616D5" w:rsidRPr="00775865" w:rsidRDefault="00A616D5" w:rsidP="004D052D">
            <w:pPr>
              <w:jc w:val="center"/>
              <w:rPr>
                <w:lang w:eastAsia="zh-CN"/>
              </w:rPr>
            </w:pPr>
            <w:r w:rsidRPr="00635DDA">
              <w:rPr>
                <w:rFonts w:hint="eastAsia"/>
                <w:lang w:eastAsia="zh-CN"/>
              </w:rPr>
              <w:t>NTN TDLA100-5</w:t>
            </w:r>
          </w:p>
        </w:tc>
        <w:tc>
          <w:tcPr>
            <w:tcW w:w="1866" w:type="dxa"/>
            <w:vAlign w:val="center"/>
          </w:tcPr>
          <w:p w14:paraId="58EFD7A9" w14:textId="0ADAA892" w:rsidR="00A616D5" w:rsidRPr="00635DDA" w:rsidRDefault="007B7BE9" w:rsidP="004D052D">
            <w:pPr>
              <w:jc w:val="center"/>
              <w:rPr>
                <w:lang w:eastAsia="zh-CN"/>
              </w:rPr>
            </w:pPr>
            <w:r>
              <w:rPr>
                <w:lang w:eastAsia="zh-CN"/>
              </w:rPr>
              <w:t>-1.16</w:t>
            </w:r>
          </w:p>
        </w:tc>
      </w:tr>
      <w:tr w:rsidR="00783B97" w:rsidRPr="00635DDA" w14:paraId="053F623E" w14:textId="77777777" w:rsidTr="007B7BE9">
        <w:trPr>
          <w:trHeight w:val="315"/>
          <w:jc w:val="center"/>
        </w:trPr>
        <w:tc>
          <w:tcPr>
            <w:tcW w:w="1090" w:type="dxa"/>
            <w:vAlign w:val="center"/>
          </w:tcPr>
          <w:p w14:paraId="7608454A" w14:textId="2BE75B72" w:rsidR="00783B97" w:rsidRDefault="00783B97" w:rsidP="00783B97">
            <w:pPr>
              <w:jc w:val="center"/>
              <w:rPr>
                <w:lang w:val="en-GB" w:eastAsia="zh-CN"/>
              </w:rPr>
            </w:pPr>
            <w:r>
              <w:rPr>
                <w:rFonts w:hint="eastAsia"/>
                <w:lang w:val="en-GB" w:eastAsia="zh-CN"/>
              </w:rPr>
              <w:t>1</w:t>
            </w:r>
            <w:r>
              <w:rPr>
                <w:lang w:val="en-GB" w:eastAsia="zh-CN"/>
              </w:rPr>
              <w:t>0</w:t>
            </w:r>
          </w:p>
        </w:tc>
        <w:tc>
          <w:tcPr>
            <w:tcW w:w="2334" w:type="dxa"/>
            <w:vAlign w:val="center"/>
          </w:tcPr>
          <w:p w14:paraId="36570D90" w14:textId="18915A40" w:rsidR="00783B97" w:rsidRDefault="00783B97" w:rsidP="00783B97">
            <w:pPr>
              <w:jc w:val="center"/>
              <w:rPr>
                <w:lang w:val="en-GB" w:eastAsia="zh-CN"/>
              </w:rPr>
            </w:pPr>
            <w:r w:rsidRPr="00A35DAC">
              <w:rPr>
                <w:rFonts w:hint="eastAsia"/>
                <w:lang w:val="en-GB" w:eastAsia="zh-CN"/>
              </w:rPr>
              <w:t>1</w:t>
            </w:r>
            <w:r w:rsidRPr="00A35DAC">
              <w:rPr>
                <w:lang w:val="en-GB" w:eastAsia="zh-CN"/>
              </w:rPr>
              <w:t>T1R</w:t>
            </w:r>
          </w:p>
        </w:tc>
        <w:tc>
          <w:tcPr>
            <w:tcW w:w="971" w:type="dxa"/>
            <w:vAlign w:val="center"/>
          </w:tcPr>
          <w:p w14:paraId="44B01385" w14:textId="77777777" w:rsidR="00783B97" w:rsidRDefault="00783B97" w:rsidP="00783B97">
            <w:pPr>
              <w:jc w:val="center"/>
              <w:rPr>
                <w:lang w:val="en-GB" w:eastAsia="zh-CN"/>
              </w:rPr>
            </w:pPr>
            <w:r>
              <w:rPr>
                <w:rFonts w:hint="eastAsia"/>
                <w:lang w:val="en-GB" w:eastAsia="zh-CN"/>
              </w:rPr>
              <w:t>8</w:t>
            </w:r>
          </w:p>
        </w:tc>
        <w:tc>
          <w:tcPr>
            <w:tcW w:w="2159" w:type="dxa"/>
            <w:vAlign w:val="center"/>
          </w:tcPr>
          <w:p w14:paraId="31E9B6B9" w14:textId="77777777" w:rsidR="00783B97" w:rsidRPr="00635DDA" w:rsidRDefault="00783B97" w:rsidP="00783B97">
            <w:pPr>
              <w:jc w:val="center"/>
              <w:rPr>
                <w:lang w:eastAsia="zh-CN"/>
              </w:rPr>
            </w:pPr>
            <w:r w:rsidRPr="0079443D">
              <w:rPr>
                <w:lang w:eastAsia="zh-CN"/>
              </w:rPr>
              <w:t>NTN TDLA100-200</w:t>
            </w:r>
          </w:p>
        </w:tc>
        <w:tc>
          <w:tcPr>
            <w:tcW w:w="1866" w:type="dxa"/>
            <w:vAlign w:val="center"/>
          </w:tcPr>
          <w:p w14:paraId="6E13B624" w14:textId="727A3FCA" w:rsidR="00783B97" w:rsidRPr="00635DDA" w:rsidRDefault="007B7BE9" w:rsidP="00783B97">
            <w:pPr>
              <w:jc w:val="center"/>
              <w:rPr>
                <w:lang w:eastAsia="zh-CN"/>
              </w:rPr>
            </w:pPr>
            <w:r>
              <w:rPr>
                <w:rFonts w:hint="eastAsia"/>
                <w:lang w:eastAsia="zh-CN"/>
              </w:rPr>
              <w:t>-</w:t>
            </w:r>
            <w:r>
              <w:rPr>
                <w:lang w:eastAsia="zh-CN"/>
              </w:rPr>
              <w:t>2.89</w:t>
            </w:r>
          </w:p>
        </w:tc>
      </w:tr>
      <w:tr w:rsidR="00783B97" w:rsidRPr="00635DDA" w14:paraId="6EBF7C61" w14:textId="77777777" w:rsidTr="007B7BE9">
        <w:trPr>
          <w:trHeight w:val="315"/>
          <w:jc w:val="center"/>
        </w:trPr>
        <w:tc>
          <w:tcPr>
            <w:tcW w:w="1090" w:type="dxa"/>
            <w:vAlign w:val="center"/>
          </w:tcPr>
          <w:p w14:paraId="6BA88C02" w14:textId="3FA6743C" w:rsidR="00783B97" w:rsidRDefault="00783B97" w:rsidP="00783B97">
            <w:pPr>
              <w:jc w:val="center"/>
              <w:rPr>
                <w:lang w:val="en-GB" w:eastAsia="zh-CN"/>
              </w:rPr>
            </w:pPr>
            <w:r>
              <w:rPr>
                <w:rFonts w:hint="eastAsia"/>
                <w:lang w:val="en-GB" w:eastAsia="zh-CN"/>
              </w:rPr>
              <w:t>1</w:t>
            </w:r>
            <w:r>
              <w:rPr>
                <w:lang w:val="en-GB" w:eastAsia="zh-CN"/>
              </w:rPr>
              <w:t>1</w:t>
            </w:r>
          </w:p>
        </w:tc>
        <w:tc>
          <w:tcPr>
            <w:tcW w:w="2334" w:type="dxa"/>
            <w:vAlign w:val="center"/>
          </w:tcPr>
          <w:p w14:paraId="3C101E5D" w14:textId="02562BA8" w:rsidR="00783B97" w:rsidRDefault="00783B97" w:rsidP="00783B97">
            <w:pPr>
              <w:jc w:val="center"/>
              <w:rPr>
                <w:lang w:val="en-GB" w:eastAsia="zh-CN"/>
              </w:rPr>
            </w:pPr>
            <w:r w:rsidRPr="00A35DAC">
              <w:rPr>
                <w:rFonts w:hint="eastAsia"/>
                <w:lang w:val="en-GB" w:eastAsia="zh-CN"/>
              </w:rPr>
              <w:t>1</w:t>
            </w:r>
            <w:r w:rsidRPr="00A35DAC">
              <w:rPr>
                <w:lang w:val="en-GB" w:eastAsia="zh-CN"/>
              </w:rPr>
              <w:t>T1R</w:t>
            </w:r>
          </w:p>
        </w:tc>
        <w:tc>
          <w:tcPr>
            <w:tcW w:w="971" w:type="dxa"/>
            <w:vAlign w:val="center"/>
          </w:tcPr>
          <w:p w14:paraId="5169B684" w14:textId="77777777" w:rsidR="00783B97" w:rsidRDefault="00783B97" w:rsidP="00783B97">
            <w:pPr>
              <w:jc w:val="center"/>
              <w:rPr>
                <w:lang w:val="en-GB" w:eastAsia="zh-CN"/>
              </w:rPr>
            </w:pPr>
            <w:r w:rsidRPr="00975993">
              <w:rPr>
                <w:rFonts w:hint="eastAsia"/>
                <w:lang w:val="en-GB" w:eastAsia="zh-CN"/>
              </w:rPr>
              <w:t>8</w:t>
            </w:r>
          </w:p>
        </w:tc>
        <w:tc>
          <w:tcPr>
            <w:tcW w:w="2159" w:type="dxa"/>
            <w:vAlign w:val="center"/>
          </w:tcPr>
          <w:p w14:paraId="5F8BD2E6" w14:textId="77777777" w:rsidR="00783B97" w:rsidRPr="00635DDA" w:rsidRDefault="00783B97" w:rsidP="00783B97">
            <w:pPr>
              <w:jc w:val="center"/>
              <w:rPr>
                <w:lang w:eastAsia="zh-CN"/>
              </w:rPr>
            </w:pPr>
            <w:r w:rsidRPr="00DC0D1C">
              <w:rPr>
                <w:lang w:eastAsia="zh-CN"/>
              </w:rPr>
              <w:t>NTN TDLC5-5</w:t>
            </w:r>
          </w:p>
        </w:tc>
        <w:tc>
          <w:tcPr>
            <w:tcW w:w="1866" w:type="dxa"/>
            <w:vAlign w:val="center"/>
          </w:tcPr>
          <w:p w14:paraId="12269F71" w14:textId="177BAEFD" w:rsidR="00783B97" w:rsidRPr="00635DDA" w:rsidRDefault="007B7BE9" w:rsidP="00783B97">
            <w:pPr>
              <w:jc w:val="center"/>
              <w:rPr>
                <w:lang w:eastAsia="zh-CN"/>
              </w:rPr>
            </w:pPr>
            <w:r>
              <w:rPr>
                <w:rFonts w:hint="eastAsia"/>
                <w:lang w:eastAsia="zh-CN"/>
              </w:rPr>
              <w:t>-</w:t>
            </w:r>
            <w:r>
              <w:rPr>
                <w:lang w:eastAsia="zh-CN"/>
              </w:rPr>
              <w:t>4.32</w:t>
            </w:r>
          </w:p>
        </w:tc>
      </w:tr>
      <w:tr w:rsidR="00783B97" w:rsidRPr="00635DDA" w14:paraId="7C8148DA" w14:textId="77777777" w:rsidTr="007B7BE9">
        <w:trPr>
          <w:trHeight w:val="315"/>
          <w:jc w:val="center"/>
        </w:trPr>
        <w:tc>
          <w:tcPr>
            <w:tcW w:w="1090" w:type="dxa"/>
            <w:vAlign w:val="center"/>
          </w:tcPr>
          <w:p w14:paraId="43137645" w14:textId="2AB89073" w:rsidR="00783B97" w:rsidRDefault="00783B97" w:rsidP="00783B97">
            <w:pPr>
              <w:jc w:val="center"/>
              <w:rPr>
                <w:lang w:val="en-GB" w:eastAsia="zh-CN"/>
              </w:rPr>
            </w:pPr>
            <w:r>
              <w:rPr>
                <w:rFonts w:hint="eastAsia"/>
                <w:lang w:val="en-GB" w:eastAsia="zh-CN"/>
              </w:rPr>
              <w:t>1</w:t>
            </w:r>
            <w:r>
              <w:rPr>
                <w:lang w:val="en-GB" w:eastAsia="zh-CN"/>
              </w:rPr>
              <w:t>2</w:t>
            </w:r>
          </w:p>
        </w:tc>
        <w:tc>
          <w:tcPr>
            <w:tcW w:w="2334" w:type="dxa"/>
            <w:vAlign w:val="center"/>
          </w:tcPr>
          <w:p w14:paraId="5CAD1798" w14:textId="21B716D0" w:rsidR="00783B97" w:rsidRDefault="00783B97" w:rsidP="00783B97">
            <w:pPr>
              <w:jc w:val="center"/>
              <w:rPr>
                <w:lang w:val="en-GB" w:eastAsia="zh-CN"/>
              </w:rPr>
            </w:pPr>
            <w:r w:rsidRPr="00A35DAC">
              <w:rPr>
                <w:rFonts w:hint="eastAsia"/>
                <w:lang w:val="en-GB" w:eastAsia="zh-CN"/>
              </w:rPr>
              <w:t>1</w:t>
            </w:r>
            <w:r w:rsidRPr="00A35DAC">
              <w:rPr>
                <w:lang w:val="en-GB" w:eastAsia="zh-CN"/>
              </w:rPr>
              <w:t>T1R</w:t>
            </w:r>
          </w:p>
        </w:tc>
        <w:tc>
          <w:tcPr>
            <w:tcW w:w="971" w:type="dxa"/>
            <w:vAlign w:val="center"/>
          </w:tcPr>
          <w:p w14:paraId="776F1CF3" w14:textId="77777777" w:rsidR="00783B97" w:rsidRDefault="00783B97" w:rsidP="00783B97">
            <w:pPr>
              <w:jc w:val="center"/>
              <w:rPr>
                <w:lang w:val="en-GB" w:eastAsia="zh-CN"/>
              </w:rPr>
            </w:pPr>
            <w:r w:rsidRPr="00975993">
              <w:rPr>
                <w:rFonts w:hint="eastAsia"/>
                <w:lang w:val="en-GB" w:eastAsia="zh-CN"/>
              </w:rPr>
              <w:t>8</w:t>
            </w:r>
          </w:p>
        </w:tc>
        <w:tc>
          <w:tcPr>
            <w:tcW w:w="2159" w:type="dxa"/>
            <w:vAlign w:val="center"/>
          </w:tcPr>
          <w:p w14:paraId="7CB68458" w14:textId="77777777" w:rsidR="00783B97" w:rsidRPr="00635DDA" w:rsidRDefault="00783B97" w:rsidP="00783B97">
            <w:pPr>
              <w:jc w:val="center"/>
              <w:rPr>
                <w:lang w:eastAsia="zh-CN"/>
              </w:rPr>
            </w:pPr>
            <w:r w:rsidRPr="00DC0D1C">
              <w:rPr>
                <w:lang w:eastAsia="zh-CN"/>
              </w:rPr>
              <w:t>NTN TDLC5-</w:t>
            </w:r>
            <w:r>
              <w:rPr>
                <w:lang w:eastAsia="zh-CN"/>
              </w:rPr>
              <w:t>30</w:t>
            </w:r>
          </w:p>
        </w:tc>
        <w:tc>
          <w:tcPr>
            <w:tcW w:w="1866" w:type="dxa"/>
            <w:vAlign w:val="center"/>
          </w:tcPr>
          <w:p w14:paraId="01001DBB" w14:textId="3A1571A9" w:rsidR="00783B97" w:rsidRPr="00635DDA" w:rsidRDefault="00783B97" w:rsidP="00783B97">
            <w:pPr>
              <w:jc w:val="center"/>
              <w:rPr>
                <w:lang w:eastAsia="zh-CN"/>
              </w:rPr>
            </w:pPr>
            <w:r>
              <w:rPr>
                <w:rFonts w:hint="eastAsia"/>
                <w:lang w:eastAsia="zh-CN"/>
              </w:rPr>
              <w:t>-</w:t>
            </w:r>
            <w:r w:rsidR="007B7BE9">
              <w:rPr>
                <w:lang w:eastAsia="zh-CN"/>
              </w:rPr>
              <w:t>4.22</w:t>
            </w:r>
          </w:p>
        </w:tc>
      </w:tr>
      <w:tr w:rsidR="00783B97" w14:paraId="5CAEF09B" w14:textId="77777777" w:rsidTr="007B7BE9">
        <w:trPr>
          <w:trHeight w:val="315"/>
          <w:jc w:val="center"/>
        </w:trPr>
        <w:tc>
          <w:tcPr>
            <w:tcW w:w="1090" w:type="dxa"/>
            <w:vAlign w:val="center"/>
          </w:tcPr>
          <w:p w14:paraId="06D4BCB3" w14:textId="61055ED9" w:rsidR="00783B97" w:rsidRDefault="00783B97" w:rsidP="00783B97">
            <w:pPr>
              <w:jc w:val="center"/>
              <w:rPr>
                <w:lang w:val="en-GB" w:eastAsia="zh-CN"/>
              </w:rPr>
            </w:pPr>
            <w:r>
              <w:rPr>
                <w:rFonts w:hint="eastAsia"/>
                <w:lang w:val="en-GB" w:eastAsia="zh-CN"/>
              </w:rPr>
              <w:t>1</w:t>
            </w:r>
            <w:r>
              <w:rPr>
                <w:lang w:val="en-GB" w:eastAsia="zh-CN"/>
              </w:rPr>
              <w:t>3</w:t>
            </w:r>
          </w:p>
        </w:tc>
        <w:tc>
          <w:tcPr>
            <w:tcW w:w="2334" w:type="dxa"/>
            <w:vAlign w:val="center"/>
          </w:tcPr>
          <w:p w14:paraId="2A57D474" w14:textId="0F6388C7" w:rsidR="00783B97" w:rsidRPr="005640D4" w:rsidRDefault="00783B97" w:rsidP="00783B97">
            <w:pPr>
              <w:jc w:val="center"/>
              <w:rPr>
                <w:lang w:val="en-GB" w:eastAsia="zh-CN"/>
              </w:rPr>
            </w:pPr>
            <w:r w:rsidRPr="00A35DAC">
              <w:rPr>
                <w:rFonts w:hint="eastAsia"/>
                <w:lang w:val="en-GB" w:eastAsia="zh-CN"/>
              </w:rPr>
              <w:t>1</w:t>
            </w:r>
            <w:r w:rsidRPr="00A35DAC">
              <w:rPr>
                <w:lang w:val="en-GB" w:eastAsia="zh-CN"/>
              </w:rPr>
              <w:t>T1R</w:t>
            </w:r>
          </w:p>
        </w:tc>
        <w:tc>
          <w:tcPr>
            <w:tcW w:w="971" w:type="dxa"/>
            <w:vAlign w:val="center"/>
          </w:tcPr>
          <w:p w14:paraId="067E2D2D" w14:textId="4C985931" w:rsidR="00783B97" w:rsidRPr="00975993" w:rsidRDefault="00783B97" w:rsidP="00783B97">
            <w:pPr>
              <w:jc w:val="center"/>
              <w:rPr>
                <w:lang w:val="en-GB" w:eastAsia="zh-CN"/>
              </w:rPr>
            </w:pPr>
            <w:r>
              <w:rPr>
                <w:rFonts w:hint="eastAsia"/>
                <w:lang w:val="en-GB" w:eastAsia="zh-CN"/>
              </w:rPr>
              <w:t>1</w:t>
            </w:r>
          </w:p>
        </w:tc>
        <w:tc>
          <w:tcPr>
            <w:tcW w:w="2159" w:type="dxa"/>
            <w:vAlign w:val="center"/>
          </w:tcPr>
          <w:p w14:paraId="3197D251" w14:textId="77777777" w:rsidR="00783B97" w:rsidRPr="00DC0D1C" w:rsidRDefault="00783B97" w:rsidP="00783B97">
            <w:pPr>
              <w:jc w:val="center"/>
              <w:rPr>
                <w:lang w:eastAsia="zh-CN"/>
              </w:rPr>
            </w:pPr>
            <w:r w:rsidRPr="00635DDA">
              <w:rPr>
                <w:rFonts w:hint="eastAsia"/>
                <w:lang w:eastAsia="zh-CN"/>
              </w:rPr>
              <w:t>NTN TDLA100-5</w:t>
            </w:r>
          </w:p>
        </w:tc>
        <w:tc>
          <w:tcPr>
            <w:tcW w:w="1866" w:type="dxa"/>
            <w:vAlign w:val="center"/>
          </w:tcPr>
          <w:p w14:paraId="286C4565" w14:textId="7EF4D87A" w:rsidR="00783B97" w:rsidRDefault="007B7BE9" w:rsidP="00783B97">
            <w:pPr>
              <w:jc w:val="center"/>
              <w:rPr>
                <w:lang w:eastAsia="zh-CN"/>
              </w:rPr>
            </w:pPr>
            <w:r>
              <w:rPr>
                <w:rFonts w:hint="eastAsia"/>
                <w:lang w:eastAsia="zh-CN"/>
              </w:rPr>
              <w:t>1</w:t>
            </w:r>
            <w:r>
              <w:rPr>
                <w:lang w:eastAsia="zh-CN"/>
              </w:rPr>
              <w:t>3.32</w:t>
            </w:r>
          </w:p>
        </w:tc>
      </w:tr>
      <w:tr w:rsidR="00783B97" w14:paraId="464AFEDA" w14:textId="77777777" w:rsidTr="007B7BE9">
        <w:trPr>
          <w:trHeight w:val="315"/>
          <w:jc w:val="center"/>
        </w:trPr>
        <w:tc>
          <w:tcPr>
            <w:tcW w:w="1090" w:type="dxa"/>
            <w:vAlign w:val="center"/>
          </w:tcPr>
          <w:p w14:paraId="3E515E00" w14:textId="6EE7BFB2" w:rsidR="00783B97" w:rsidRPr="00602CA1" w:rsidRDefault="00783B97" w:rsidP="00783B97">
            <w:pPr>
              <w:jc w:val="center"/>
              <w:rPr>
                <w:highlight w:val="yellow"/>
                <w:lang w:val="en-GB" w:eastAsia="zh-CN"/>
              </w:rPr>
            </w:pPr>
            <w:r w:rsidRPr="00602CA1">
              <w:rPr>
                <w:rFonts w:hint="eastAsia"/>
                <w:highlight w:val="yellow"/>
                <w:lang w:val="en-GB" w:eastAsia="zh-CN"/>
              </w:rPr>
              <w:t>1</w:t>
            </w:r>
            <w:r w:rsidRPr="00602CA1">
              <w:rPr>
                <w:highlight w:val="yellow"/>
                <w:lang w:val="en-GB" w:eastAsia="zh-CN"/>
              </w:rPr>
              <w:t>4</w:t>
            </w:r>
          </w:p>
        </w:tc>
        <w:tc>
          <w:tcPr>
            <w:tcW w:w="2334" w:type="dxa"/>
            <w:vAlign w:val="center"/>
          </w:tcPr>
          <w:p w14:paraId="528FEADC" w14:textId="51055A74" w:rsidR="00783B97" w:rsidRPr="00602CA1" w:rsidRDefault="00783B97" w:rsidP="00783B97">
            <w:pPr>
              <w:jc w:val="center"/>
              <w:rPr>
                <w:highlight w:val="yellow"/>
                <w:lang w:val="en-GB" w:eastAsia="zh-CN"/>
              </w:rPr>
            </w:pPr>
            <w:r w:rsidRPr="00602CA1">
              <w:rPr>
                <w:rFonts w:hint="eastAsia"/>
                <w:highlight w:val="yellow"/>
                <w:lang w:val="en-GB" w:eastAsia="zh-CN"/>
              </w:rPr>
              <w:t>1</w:t>
            </w:r>
            <w:r w:rsidRPr="00602CA1">
              <w:rPr>
                <w:highlight w:val="yellow"/>
                <w:lang w:val="en-GB" w:eastAsia="zh-CN"/>
              </w:rPr>
              <w:t>T1R</w:t>
            </w:r>
          </w:p>
        </w:tc>
        <w:tc>
          <w:tcPr>
            <w:tcW w:w="971" w:type="dxa"/>
            <w:vAlign w:val="center"/>
          </w:tcPr>
          <w:p w14:paraId="7631D0FC" w14:textId="75CC0AF8" w:rsidR="00783B97" w:rsidRPr="00602CA1" w:rsidRDefault="00783B97" w:rsidP="00783B97">
            <w:pPr>
              <w:jc w:val="center"/>
              <w:rPr>
                <w:highlight w:val="yellow"/>
                <w:lang w:val="en-GB" w:eastAsia="zh-CN"/>
              </w:rPr>
            </w:pPr>
            <w:r w:rsidRPr="00602CA1">
              <w:rPr>
                <w:rFonts w:hint="eastAsia"/>
                <w:highlight w:val="yellow"/>
                <w:lang w:val="en-GB" w:eastAsia="zh-CN"/>
              </w:rPr>
              <w:t>1</w:t>
            </w:r>
          </w:p>
        </w:tc>
        <w:tc>
          <w:tcPr>
            <w:tcW w:w="2159" w:type="dxa"/>
            <w:vAlign w:val="center"/>
          </w:tcPr>
          <w:p w14:paraId="702B564B" w14:textId="77777777" w:rsidR="00783B97" w:rsidRPr="00602CA1" w:rsidRDefault="00783B97" w:rsidP="00783B97">
            <w:pPr>
              <w:jc w:val="center"/>
              <w:rPr>
                <w:highlight w:val="yellow"/>
                <w:lang w:eastAsia="zh-CN"/>
              </w:rPr>
            </w:pPr>
            <w:r w:rsidRPr="00602CA1">
              <w:rPr>
                <w:highlight w:val="yellow"/>
                <w:lang w:eastAsia="zh-CN"/>
              </w:rPr>
              <w:t>NTN TDLA100-200</w:t>
            </w:r>
          </w:p>
        </w:tc>
        <w:tc>
          <w:tcPr>
            <w:tcW w:w="1866" w:type="dxa"/>
            <w:vAlign w:val="center"/>
          </w:tcPr>
          <w:p w14:paraId="499A7A19" w14:textId="7644F25E" w:rsidR="00783B97" w:rsidRPr="00602CA1" w:rsidRDefault="007B7BE9" w:rsidP="00783B97">
            <w:pPr>
              <w:jc w:val="center"/>
              <w:rPr>
                <w:highlight w:val="yellow"/>
                <w:lang w:eastAsia="zh-CN"/>
              </w:rPr>
            </w:pPr>
            <w:r w:rsidRPr="00602CA1">
              <w:rPr>
                <w:rFonts w:hint="eastAsia"/>
                <w:highlight w:val="yellow"/>
                <w:lang w:eastAsia="zh-CN"/>
              </w:rPr>
              <w:t>N</w:t>
            </w:r>
            <w:r w:rsidRPr="00602CA1">
              <w:rPr>
                <w:highlight w:val="yellow"/>
                <w:lang w:eastAsia="zh-CN"/>
              </w:rPr>
              <w:t>/A</w:t>
            </w:r>
          </w:p>
        </w:tc>
      </w:tr>
      <w:tr w:rsidR="00783B97" w14:paraId="682F6260" w14:textId="77777777" w:rsidTr="007B7BE9">
        <w:trPr>
          <w:trHeight w:val="315"/>
          <w:jc w:val="center"/>
        </w:trPr>
        <w:tc>
          <w:tcPr>
            <w:tcW w:w="1090" w:type="dxa"/>
            <w:vAlign w:val="center"/>
          </w:tcPr>
          <w:p w14:paraId="461FCF01" w14:textId="6B49049A" w:rsidR="00783B97" w:rsidRDefault="00783B97" w:rsidP="00783B97">
            <w:pPr>
              <w:jc w:val="center"/>
              <w:rPr>
                <w:lang w:val="en-GB" w:eastAsia="zh-CN"/>
              </w:rPr>
            </w:pPr>
            <w:r>
              <w:rPr>
                <w:rFonts w:hint="eastAsia"/>
                <w:lang w:val="en-GB" w:eastAsia="zh-CN"/>
              </w:rPr>
              <w:t>1</w:t>
            </w:r>
            <w:r>
              <w:rPr>
                <w:lang w:val="en-GB" w:eastAsia="zh-CN"/>
              </w:rPr>
              <w:t>5</w:t>
            </w:r>
          </w:p>
        </w:tc>
        <w:tc>
          <w:tcPr>
            <w:tcW w:w="2334" w:type="dxa"/>
            <w:vAlign w:val="center"/>
          </w:tcPr>
          <w:p w14:paraId="4D554316" w14:textId="2B52E84D" w:rsidR="00783B97" w:rsidRPr="005640D4" w:rsidRDefault="00783B97" w:rsidP="00783B97">
            <w:pPr>
              <w:jc w:val="center"/>
              <w:rPr>
                <w:lang w:val="en-GB" w:eastAsia="zh-CN"/>
              </w:rPr>
            </w:pPr>
            <w:r w:rsidRPr="00A35DAC">
              <w:rPr>
                <w:rFonts w:hint="eastAsia"/>
                <w:lang w:val="en-GB" w:eastAsia="zh-CN"/>
              </w:rPr>
              <w:t>1</w:t>
            </w:r>
            <w:r w:rsidRPr="00A35DAC">
              <w:rPr>
                <w:lang w:val="en-GB" w:eastAsia="zh-CN"/>
              </w:rPr>
              <w:t>T1R</w:t>
            </w:r>
          </w:p>
        </w:tc>
        <w:tc>
          <w:tcPr>
            <w:tcW w:w="971" w:type="dxa"/>
            <w:vAlign w:val="center"/>
          </w:tcPr>
          <w:p w14:paraId="5AFB8825" w14:textId="05CA09DC" w:rsidR="00783B97" w:rsidRPr="00975993" w:rsidRDefault="00783B97" w:rsidP="00783B97">
            <w:pPr>
              <w:jc w:val="center"/>
              <w:rPr>
                <w:lang w:val="en-GB" w:eastAsia="zh-CN"/>
              </w:rPr>
            </w:pPr>
            <w:r>
              <w:rPr>
                <w:rFonts w:hint="eastAsia"/>
                <w:lang w:val="en-GB" w:eastAsia="zh-CN"/>
              </w:rPr>
              <w:t>1</w:t>
            </w:r>
          </w:p>
        </w:tc>
        <w:tc>
          <w:tcPr>
            <w:tcW w:w="2159" w:type="dxa"/>
            <w:vAlign w:val="center"/>
          </w:tcPr>
          <w:p w14:paraId="7EA2D585" w14:textId="77777777" w:rsidR="00783B97" w:rsidRPr="00DC0D1C" w:rsidRDefault="00783B97" w:rsidP="00783B97">
            <w:pPr>
              <w:jc w:val="center"/>
              <w:rPr>
                <w:lang w:eastAsia="zh-CN"/>
              </w:rPr>
            </w:pPr>
            <w:r w:rsidRPr="00DC0D1C">
              <w:rPr>
                <w:lang w:eastAsia="zh-CN"/>
              </w:rPr>
              <w:t>NTN TDLC5-5</w:t>
            </w:r>
          </w:p>
        </w:tc>
        <w:tc>
          <w:tcPr>
            <w:tcW w:w="1866" w:type="dxa"/>
            <w:vAlign w:val="center"/>
          </w:tcPr>
          <w:p w14:paraId="47E6469A" w14:textId="1221C5D8" w:rsidR="00783B97" w:rsidRDefault="007B7BE9" w:rsidP="00783B97">
            <w:pPr>
              <w:jc w:val="center"/>
              <w:rPr>
                <w:lang w:eastAsia="zh-CN"/>
              </w:rPr>
            </w:pPr>
            <w:r>
              <w:rPr>
                <w:rFonts w:hint="eastAsia"/>
                <w:lang w:eastAsia="zh-CN"/>
              </w:rPr>
              <w:t>1</w:t>
            </w:r>
            <w:r>
              <w:rPr>
                <w:lang w:eastAsia="zh-CN"/>
              </w:rPr>
              <w:t>2.69</w:t>
            </w:r>
          </w:p>
        </w:tc>
      </w:tr>
      <w:tr w:rsidR="00783B97" w14:paraId="00E1ACAC" w14:textId="77777777" w:rsidTr="007B7BE9">
        <w:trPr>
          <w:trHeight w:val="315"/>
          <w:jc w:val="center"/>
        </w:trPr>
        <w:tc>
          <w:tcPr>
            <w:tcW w:w="1090" w:type="dxa"/>
            <w:vAlign w:val="center"/>
          </w:tcPr>
          <w:p w14:paraId="7CDDF44F" w14:textId="374A426F" w:rsidR="00783B97" w:rsidRDefault="00783B97" w:rsidP="00783B97">
            <w:pPr>
              <w:jc w:val="center"/>
              <w:rPr>
                <w:lang w:val="en-GB" w:eastAsia="zh-CN"/>
              </w:rPr>
            </w:pPr>
            <w:r>
              <w:rPr>
                <w:rFonts w:hint="eastAsia"/>
                <w:lang w:val="en-GB" w:eastAsia="zh-CN"/>
              </w:rPr>
              <w:t>1</w:t>
            </w:r>
            <w:r>
              <w:rPr>
                <w:lang w:val="en-GB" w:eastAsia="zh-CN"/>
              </w:rPr>
              <w:t>6</w:t>
            </w:r>
          </w:p>
        </w:tc>
        <w:tc>
          <w:tcPr>
            <w:tcW w:w="2334" w:type="dxa"/>
            <w:vAlign w:val="center"/>
          </w:tcPr>
          <w:p w14:paraId="69F26911" w14:textId="61D26AFA" w:rsidR="00783B97" w:rsidRPr="005640D4" w:rsidRDefault="00783B97" w:rsidP="00783B97">
            <w:pPr>
              <w:jc w:val="center"/>
              <w:rPr>
                <w:lang w:val="en-GB" w:eastAsia="zh-CN"/>
              </w:rPr>
            </w:pPr>
            <w:r w:rsidRPr="00A35DAC">
              <w:rPr>
                <w:rFonts w:hint="eastAsia"/>
                <w:lang w:val="en-GB" w:eastAsia="zh-CN"/>
              </w:rPr>
              <w:t>1</w:t>
            </w:r>
            <w:r w:rsidRPr="00A35DAC">
              <w:rPr>
                <w:lang w:val="en-GB" w:eastAsia="zh-CN"/>
              </w:rPr>
              <w:t>T1R</w:t>
            </w:r>
          </w:p>
        </w:tc>
        <w:tc>
          <w:tcPr>
            <w:tcW w:w="971" w:type="dxa"/>
            <w:vAlign w:val="center"/>
          </w:tcPr>
          <w:p w14:paraId="13B5A073" w14:textId="2D022EBD" w:rsidR="00783B97" w:rsidRPr="00975993" w:rsidRDefault="00783B97" w:rsidP="00783B97">
            <w:pPr>
              <w:jc w:val="center"/>
              <w:rPr>
                <w:lang w:val="en-GB" w:eastAsia="zh-CN"/>
              </w:rPr>
            </w:pPr>
            <w:r>
              <w:rPr>
                <w:rFonts w:hint="eastAsia"/>
                <w:lang w:val="en-GB" w:eastAsia="zh-CN"/>
              </w:rPr>
              <w:t>1</w:t>
            </w:r>
          </w:p>
        </w:tc>
        <w:tc>
          <w:tcPr>
            <w:tcW w:w="2159" w:type="dxa"/>
            <w:vAlign w:val="center"/>
          </w:tcPr>
          <w:p w14:paraId="39D90523" w14:textId="77777777" w:rsidR="00783B97" w:rsidRPr="00DC0D1C" w:rsidRDefault="00783B97" w:rsidP="00783B97">
            <w:pPr>
              <w:jc w:val="center"/>
              <w:rPr>
                <w:lang w:eastAsia="zh-CN"/>
              </w:rPr>
            </w:pPr>
            <w:r w:rsidRPr="00DC0D1C">
              <w:rPr>
                <w:lang w:eastAsia="zh-CN"/>
              </w:rPr>
              <w:t>NTN TDLC5-</w:t>
            </w:r>
            <w:r>
              <w:rPr>
                <w:lang w:eastAsia="zh-CN"/>
              </w:rPr>
              <w:t>30</w:t>
            </w:r>
          </w:p>
        </w:tc>
        <w:tc>
          <w:tcPr>
            <w:tcW w:w="1866" w:type="dxa"/>
            <w:vAlign w:val="center"/>
          </w:tcPr>
          <w:p w14:paraId="55A6F3BE" w14:textId="34AFBD52" w:rsidR="00783B97" w:rsidRDefault="007B7BE9" w:rsidP="00783B97">
            <w:pPr>
              <w:jc w:val="center"/>
              <w:rPr>
                <w:lang w:eastAsia="zh-CN"/>
              </w:rPr>
            </w:pPr>
            <w:r>
              <w:rPr>
                <w:rFonts w:hint="eastAsia"/>
                <w:lang w:eastAsia="zh-CN"/>
              </w:rPr>
              <w:t>1</w:t>
            </w:r>
            <w:r>
              <w:rPr>
                <w:lang w:eastAsia="zh-CN"/>
              </w:rPr>
              <w:t>2.71</w:t>
            </w:r>
          </w:p>
        </w:tc>
      </w:tr>
    </w:tbl>
    <w:p w14:paraId="47AF1F83" w14:textId="2458C387" w:rsidR="007B7BE9" w:rsidRDefault="007B7BE9" w:rsidP="0079443D">
      <w:pPr>
        <w:rPr>
          <w:b/>
          <w:u w:val="single"/>
          <w:lang w:val="en-GB" w:eastAsia="zh-CN"/>
        </w:rPr>
      </w:pPr>
    </w:p>
    <w:p w14:paraId="79B905B6" w14:textId="6A08EB62" w:rsidR="007B7BE9" w:rsidRPr="00783B97" w:rsidRDefault="007B7BE9" w:rsidP="007B7BE9">
      <w:pPr>
        <w:jc w:val="center"/>
        <w:rPr>
          <w:lang w:eastAsia="zh-CN"/>
        </w:rPr>
      </w:pPr>
      <w:r>
        <w:rPr>
          <w:rFonts w:hint="eastAsia"/>
          <w:lang w:eastAsia="zh-CN"/>
        </w:rPr>
        <w:t>T</w:t>
      </w:r>
      <w:r>
        <w:rPr>
          <w:lang w:eastAsia="zh-CN"/>
        </w:rPr>
        <w:t xml:space="preserve">able </w:t>
      </w:r>
      <w:r w:rsidR="00D824F5">
        <w:rPr>
          <w:lang w:eastAsia="zh-CN"/>
        </w:rPr>
        <w:t>4</w:t>
      </w:r>
      <w:r>
        <w:rPr>
          <w:lang w:eastAsia="zh-CN"/>
        </w:rPr>
        <w:t xml:space="preserve">:  Initial simulation result for </w:t>
      </w:r>
      <w:proofErr w:type="spellStart"/>
      <w:r>
        <w:rPr>
          <w:lang w:eastAsia="zh-CN"/>
        </w:rPr>
        <w:t>eMTC</w:t>
      </w:r>
      <w:proofErr w:type="spellEnd"/>
      <w:r>
        <w:rPr>
          <w:lang w:eastAsia="zh-CN"/>
        </w:rPr>
        <w:t xml:space="preserve"> PUCCH (To be updated)</w:t>
      </w:r>
    </w:p>
    <w:tbl>
      <w:tblPr>
        <w:tblStyle w:val="TableGrid"/>
        <w:tblW w:w="8540" w:type="dxa"/>
        <w:jc w:val="center"/>
        <w:tblLook w:val="04A0" w:firstRow="1" w:lastRow="0" w:firstColumn="1" w:lastColumn="0" w:noHBand="0" w:noVBand="1"/>
      </w:tblPr>
      <w:tblGrid>
        <w:gridCol w:w="1106"/>
        <w:gridCol w:w="2367"/>
        <w:gridCol w:w="985"/>
        <w:gridCol w:w="2189"/>
        <w:gridCol w:w="1893"/>
      </w:tblGrid>
      <w:tr w:rsidR="007B7BE9" w14:paraId="614B4682" w14:textId="77777777" w:rsidTr="007B7BE9">
        <w:trPr>
          <w:trHeight w:val="876"/>
          <w:jc w:val="center"/>
        </w:trPr>
        <w:tc>
          <w:tcPr>
            <w:tcW w:w="1106" w:type="dxa"/>
            <w:vAlign w:val="center"/>
          </w:tcPr>
          <w:p w14:paraId="4A1D0496" w14:textId="77777777" w:rsidR="007B7BE9" w:rsidRDefault="007B7BE9" w:rsidP="004A7849">
            <w:pPr>
              <w:jc w:val="center"/>
              <w:rPr>
                <w:lang w:val="en-GB" w:eastAsia="zh-CN"/>
              </w:rPr>
            </w:pPr>
            <w:r>
              <w:rPr>
                <w:rFonts w:hint="eastAsia"/>
                <w:lang w:val="en-GB" w:eastAsia="zh-CN"/>
              </w:rPr>
              <w:t>C</w:t>
            </w:r>
            <w:r>
              <w:rPr>
                <w:lang w:val="en-GB" w:eastAsia="zh-CN"/>
              </w:rPr>
              <w:t xml:space="preserve">ase </w:t>
            </w:r>
          </w:p>
        </w:tc>
        <w:tc>
          <w:tcPr>
            <w:tcW w:w="2367" w:type="dxa"/>
            <w:vAlign w:val="center"/>
          </w:tcPr>
          <w:p w14:paraId="5645D6DE" w14:textId="77777777" w:rsidR="007B7BE9" w:rsidRDefault="007B7BE9" w:rsidP="004A7849">
            <w:pPr>
              <w:jc w:val="center"/>
              <w:rPr>
                <w:lang w:val="en-GB" w:eastAsia="zh-CN"/>
              </w:rPr>
            </w:pPr>
            <w:r>
              <w:rPr>
                <w:rFonts w:hint="eastAsia"/>
                <w:lang w:val="en-GB" w:eastAsia="zh-CN"/>
              </w:rPr>
              <w:t>A</w:t>
            </w:r>
            <w:r>
              <w:rPr>
                <w:lang w:val="en-GB" w:eastAsia="zh-CN"/>
              </w:rPr>
              <w:t>ntenna configuration</w:t>
            </w:r>
          </w:p>
        </w:tc>
        <w:tc>
          <w:tcPr>
            <w:tcW w:w="985" w:type="dxa"/>
            <w:vAlign w:val="center"/>
          </w:tcPr>
          <w:p w14:paraId="5050DD76" w14:textId="77777777" w:rsidR="007B7BE9" w:rsidRDefault="007B7BE9" w:rsidP="004A7849">
            <w:pPr>
              <w:jc w:val="center"/>
              <w:rPr>
                <w:lang w:val="en-GB" w:eastAsia="zh-CN"/>
              </w:rPr>
            </w:pPr>
            <w:r>
              <w:rPr>
                <w:rFonts w:hint="eastAsia"/>
                <w:lang w:val="en-GB" w:eastAsia="zh-CN"/>
              </w:rPr>
              <w:t>R</w:t>
            </w:r>
            <w:r>
              <w:rPr>
                <w:lang w:val="en-GB" w:eastAsia="zh-CN"/>
              </w:rPr>
              <w:t>ep</w:t>
            </w:r>
          </w:p>
        </w:tc>
        <w:tc>
          <w:tcPr>
            <w:tcW w:w="2189" w:type="dxa"/>
            <w:vAlign w:val="center"/>
          </w:tcPr>
          <w:p w14:paraId="23F05499" w14:textId="44260B7E" w:rsidR="007B7BE9" w:rsidRDefault="007B7BE9" w:rsidP="007B7BE9">
            <w:pPr>
              <w:jc w:val="center"/>
              <w:rPr>
                <w:lang w:val="en-GB" w:eastAsia="zh-CN"/>
              </w:rPr>
            </w:pPr>
            <w:r>
              <w:rPr>
                <w:rFonts w:hint="eastAsia"/>
                <w:lang w:val="en-GB" w:eastAsia="zh-CN"/>
              </w:rPr>
              <w:t>C</w:t>
            </w:r>
            <w:r>
              <w:rPr>
                <w:lang w:val="en-GB" w:eastAsia="zh-CN"/>
              </w:rPr>
              <w:t xml:space="preserve">hannel </w:t>
            </w:r>
          </w:p>
        </w:tc>
        <w:tc>
          <w:tcPr>
            <w:tcW w:w="1893" w:type="dxa"/>
            <w:vAlign w:val="center"/>
          </w:tcPr>
          <w:p w14:paraId="17598B8C" w14:textId="0293BAC4" w:rsidR="007B7BE9" w:rsidRDefault="007B7BE9" w:rsidP="007B7BE9">
            <w:pPr>
              <w:jc w:val="center"/>
              <w:rPr>
                <w:lang w:val="en-GB" w:eastAsia="zh-CN"/>
              </w:rPr>
            </w:pPr>
            <w:r>
              <w:rPr>
                <w:rFonts w:hint="eastAsia"/>
                <w:lang w:val="en-GB" w:eastAsia="zh-CN"/>
              </w:rPr>
              <w:t>A</w:t>
            </w:r>
            <w:r>
              <w:rPr>
                <w:lang w:val="en-GB" w:eastAsia="zh-CN"/>
              </w:rPr>
              <w:t>CK missed detection with 1%</w:t>
            </w:r>
          </w:p>
        </w:tc>
      </w:tr>
      <w:tr w:rsidR="007B7BE9" w14:paraId="61EA898A" w14:textId="77777777" w:rsidTr="007B7BE9">
        <w:trPr>
          <w:trHeight w:val="281"/>
          <w:jc w:val="center"/>
        </w:trPr>
        <w:tc>
          <w:tcPr>
            <w:tcW w:w="1106" w:type="dxa"/>
            <w:vAlign w:val="center"/>
          </w:tcPr>
          <w:p w14:paraId="1FDCE276" w14:textId="77777777" w:rsidR="007B7BE9" w:rsidRDefault="007B7BE9" w:rsidP="007B7BE9">
            <w:pPr>
              <w:jc w:val="center"/>
              <w:rPr>
                <w:lang w:val="en-GB" w:eastAsia="zh-CN"/>
              </w:rPr>
            </w:pPr>
            <w:r>
              <w:rPr>
                <w:rFonts w:hint="eastAsia"/>
                <w:lang w:val="en-GB" w:eastAsia="zh-CN"/>
              </w:rPr>
              <w:t>1</w:t>
            </w:r>
          </w:p>
        </w:tc>
        <w:tc>
          <w:tcPr>
            <w:tcW w:w="2367" w:type="dxa"/>
            <w:vAlign w:val="center"/>
          </w:tcPr>
          <w:p w14:paraId="77E89EA8" w14:textId="3281D0D2" w:rsidR="007B7BE9" w:rsidRDefault="007B7BE9" w:rsidP="007B7BE9">
            <w:pPr>
              <w:jc w:val="center"/>
              <w:rPr>
                <w:lang w:val="en-GB" w:eastAsia="zh-CN"/>
              </w:rPr>
            </w:pPr>
            <w:r>
              <w:rPr>
                <w:rFonts w:hint="eastAsia"/>
                <w:lang w:val="en-GB" w:eastAsia="zh-CN"/>
              </w:rPr>
              <w:t>1</w:t>
            </w:r>
            <w:r>
              <w:rPr>
                <w:lang w:val="en-GB" w:eastAsia="zh-CN"/>
              </w:rPr>
              <w:t>T1R</w:t>
            </w:r>
          </w:p>
        </w:tc>
        <w:tc>
          <w:tcPr>
            <w:tcW w:w="985" w:type="dxa"/>
            <w:vAlign w:val="center"/>
          </w:tcPr>
          <w:p w14:paraId="321B9269" w14:textId="77777777" w:rsidR="007B7BE9" w:rsidRDefault="007B7BE9" w:rsidP="007B7BE9">
            <w:pPr>
              <w:jc w:val="center"/>
              <w:rPr>
                <w:lang w:val="en-GB" w:eastAsia="zh-CN"/>
              </w:rPr>
            </w:pPr>
            <w:r>
              <w:rPr>
                <w:rFonts w:hint="eastAsia"/>
                <w:lang w:val="en-GB" w:eastAsia="zh-CN"/>
              </w:rPr>
              <w:t>8</w:t>
            </w:r>
          </w:p>
        </w:tc>
        <w:tc>
          <w:tcPr>
            <w:tcW w:w="2189" w:type="dxa"/>
            <w:vAlign w:val="center"/>
          </w:tcPr>
          <w:p w14:paraId="66CC97E4" w14:textId="77777777" w:rsidR="007B7BE9" w:rsidRPr="00775865" w:rsidRDefault="007B7BE9" w:rsidP="007B7BE9">
            <w:pPr>
              <w:jc w:val="center"/>
              <w:rPr>
                <w:lang w:eastAsia="zh-CN"/>
              </w:rPr>
            </w:pPr>
            <w:r w:rsidRPr="00635DDA">
              <w:rPr>
                <w:rFonts w:hint="eastAsia"/>
                <w:lang w:eastAsia="zh-CN"/>
              </w:rPr>
              <w:t>NTN TDLA100-5</w:t>
            </w:r>
          </w:p>
        </w:tc>
        <w:tc>
          <w:tcPr>
            <w:tcW w:w="1893" w:type="dxa"/>
            <w:vAlign w:val="center"/>
          </w:tcPr>
          <w:p w14:paraId="51EBE62F" w14:textId="36C95F03" w:rsidR="007B7BE9" w:rsidRPr="00635DDA" w:rsidRDefault="007B7BE9" w:rsidP="007B7BE9">
            <w:pPr>
              <w:jc w:val="center"/>
              <w:rPr>
                <w:lang w:eastAsia="zh-CN"/>
              </w:rPr>
            </w:pPr>
            <w:r w:rsidRPr="007B7BE9">
              <w:rPr>
                <w:rFonts w:hint="eastAsia"/>
                <w:lang w:eastAsia="zh-CN"/>
              </w:rPr>
              <w:t>8.1</w:t>
            </w:r>
          </w:p>
        </w:tc>
      </w:tr>
      <w:tr w:rsidR="007B7BE9" w14:paraId="1A751FC4" w14:textId="77777777" w:rsidTr="007B7BE9">
        <w:trPr>
          <w:trHeight w:val="349"/>
          <w:jc w:val="center"/>
        </w:trPr>
        <w:tc>
          <w:tcPr>
            <w:tcW w:w="1106" w:type="dxa"/>
            <w:vAlign w:val="center"/>
          </w:tcPr>
          <w:p w14:paraId="7DAB659F" w14:textId="77777777" w:rsidR="007B7BE9" w:rsidRDefault="007B7BE9" w:rsidP="007B7BE9">
            <w:pPr>
              <w:jc w:val="center"/>
              <w:rPr>
                <w:lang w:val="en-GB" w:eastAsia="zh-CN"/>
              </w:rPr>
            </w:pPr>
            <w:r>
              <w:rPr>
                <w:lang w:val="en-GB" w:eastAsia="zh-CN"/>
              </w:rPr>
              <w:t>2</w:t>
            </w:r>
          </w:p>
        </w:tc>
        <w:tc>
          <w:tcPr>
            <w:tcW w:w="2367" w:type="dxa"/>
            <w:vAlign w:val="center"/>
          </w:tcPr>
          <w:p w14:paraId="33667395" w14:textId="3B610E58" w:rsidR="007B7BE9" w:rsidRDefault="007B7BE9" w:rsidP="007B7BE9">
            <w:pPr>
              <w:jc w:val="center"/>
              <w:rPr>
                <w:lang w:val="en-GB" w:eastAsia="zh-CN"/>
              </w:rPr>
            </w:pPr>
            <w:r>
              <w:rPr>
                <w:rFonts w:hint="eastAsia"/>
                <w:lang w:val="en-GB" w:eastAsia="zh-CN"/>
              </w:rPr>
              <w:t>1</w:t>
            </w:r>
            <w:r>
              <w:rPr>
                <w:lang w:val="en-GB" w:eastAsia="zh-CN"/>
              </w:rPr>
              <w:t>T1R</w:t>
            </w:r>
          </w:p>
        </w:tc>
        <w:tc>
          <w:tcPr>
            <w:tcW w:w="985" w:type="dxa"/>
            <w:vAlign w:val="center"/>
          </w:tcPr>
          <w:p w14:paraId="7C6CE77A" w14:textId="77777777" w:rsidR="007B7BE9" w:rsidRDefault="007B7BE9" w:rsidP="007B7BE9">
            <w:pPr>
              <w:jc w:val="center"/>
              <w:rPr>
                <w:lang w:val="en-GB" w:eastAsia="zh-CN"/>
              </w:rPr>
            </w:pPr>
            <w:r>
              <w:rPr>
                <w:rFonts w:hint="eastAsia"/>
                <w:lang w:val="en-GB" w:eastAsia="zh-CN"/>
              </w:rPr>
              <w:t>8</w:t>
            </w:r>
          </w:p>
        </w:tc>
        <w:tc>
          <w:tcPr>
            <w:tcW w:w="2189" w:type="dxa"/>
            <w:vAlign w:val="center"/>
          </w:tcPr>
          <w:p w14:paraId="78F9370B" w14:textId="77777777" w:rsidR="007B7BE9" w:rsidRPr="00635DDA" w:rsidRDefault="007B7BE9" w:rsidP="007B7BE9">
            <w:pPr>
              <w:jc w:val="center"/>
              <w:rPr>
                <w:lang w:eastAsia="zh-CN"/>
              </w:rPr>
            </w:pPr>
            <w:r w:rsidRPr="0079443D">
              <w:rPr>
                <w:lang w:eastAsia="zh-CN"/>
              </w:rPr>
              <w:t>NTN TDLA100-200</w:t>
            </w:r>
          </w:p>
        </w:tc>
        <w:tc>
          <w:tcPr>
            <w:tcW w:w="1893" w:type="dxa"/>
            <w:vAlign w:val="center"/>
          </w:tcPr>
          <w:p w14:paraId="0BC1876D" w14:textId="79A28296" w:rsidR="007B7BE9" w:rsidRPr="00635DDA" w:rsidRDefault="007B7BE9" w:rsidP="007B7BE9">
            <w:pPr>
              <w:jc w:val="center"/>
              <w:rPr>
                <w:lang w:eastAsia="zh-CN"/>
              </w:rPr>
            </w:pPr>
            <w:r w:rsidRPr="007B7BE9">
              <w:rPr>
                <w:rFonts w:hint="eastAsia"/>
                <w:lang w:eastAsia="zh-CN"/>
              </w:rPr>
              <w:t>-6.1</w:t>
            </w:r>
          </w:p>
        </w:tc>
      </w:tr>
      <w:tr w:rsidR="007B7BE9" w14:paraId="74158632" w14:textId="77777777" w:rsidTr="007B7BE9">
        <w:trPr>
          <w:trHeight w:val="349"/>
          <w:jc w:val="center"/>
        </w:trPr>
        <w:tc>
          <w:tcPr>
            <w:tcW w:w="1106" w:type="dxa"/>
            <w:vAlign w:val="center"/>
          </w:tcPr>
          <w:p w14:paraId="1A505A67" w14:textId="77777777" w:rsidR="007B7BE9" w:rsidRDefault="007B7BE9" w:rsidP="007B7BE9">
            <w:pPr>
              <w:jc w:val="center"/>
              <w:rPr>
                <w:lang w:val="en-GB" w:eastAsia="zh-CN"/>
              </w:rPr>
            </w:pPr>
            <w:r>
              <w:rPr>
                <w:rFonts w:hint="eastAsia"/>
                <w:lang w:val="en-GB" w:eastAsia="zh-CN"/>
              </w:rPr>
              <w:t>3</w:t>
            </w:r>
          </w:p>
        </w:tc>
        <w:tc>
          <w:tcPr>
            <w:tcW w:w="2367" w:type="dxa"/>
            <w:vAlign w:val="center"/>
          </w:tcPr>
          <w:p w14:paraId="17A8DDBD" w14:textId="089E0417" w:rsidR="007B7BE9" w:rsidRDefault="007B7BE9" w:rsidP="007B7BE9">
            <w:pPr>
              <w:jc w:val="center"/>
              <w:rPr>
                <w:lang w:val="en-GB" w:eastAsia="zh-CN"/>
              </w:rPr>
            </w:pPr>
            <w:r w:rsidRPr="005640D4">
              <w:rPr>
                <w:rFonts w:hint="eastAsia"/>
                <w:lang w:val="en-GB" w:eastAsia="zh-CN"/>
              </w:rPr>
              <w:t>1</w:t>
            </w:r>
            <w:r w:rsidRPr="005640D4">
              <w:rPr>
                <w:lang w:val="en-GB" w:eastAsia="zh-CN"/>
              </w:rPr>
              <w:t>T</w:t>
            </w:r>
            <w:r>
              <w:rPr>
                <w:lang w:val="en-GB" w:eastAsia="zh-CN"/>
              </w:rPr>
              <w:t>1</w:t>
            </w:r>
            <w:r w:rsidRPr="005640D4">
              <w:rPr>
                <w:lang w:val="en-GB" w:eastAsia="zh-CN"/>
              </w:rPr>
              <w:t>R</w:t>
            </w:r>
          </w:p>
        </w:tc>
        <w:tc>
          <w:tcPr>
            <w:tcW w:w="985" w:type="dxa"/>
            <w:vAlign w:val="center"/>
          </w:tcPr>
          <w:p w14:paraId="444F579A" w14:textId="77777777" w:rsidR="007B7BE9" w:rsidRDefault="007B7BE9" w:rsidP="007B7BE9">
            <w:pPr>
              <w:jc w:val="center"/>
              <w:rPr>
                <w:lang w:val="en-GB" w:eastAsia="zh-CN"/>
              </w:rPr>
            </w:pPr>
            <w:r w:rsidRPr="00975993">
              <w:rPr>
                <w:rFonts w:hint="eastAsia"/>
                <w:lang w:val="en-GB" w:eastAsia="zh-CN"/>
              </w:rPr>
              <w:t>8</w:t>
            </w:r>
          </w:p>
        </w:tc>
        <w:tc>
          <w:tcPr>
            <w:tcW w:w="2189" w:type="dxa"/>
            <w:vAlign w:val="center"/>
          </w:tcPr>
          <w:p w14:paraId="32E094C6" w14:textId="77777777" w:rsidR="007B7BE9" w:rsidRPr="00635DDA" w:rsidRDefault="007B7BE9" w:rsidP="007B7BE9">
            <w:pPr>
              <w:jc w:val="center"/>
              <w:rPr>
                <w:lang w:eastAsia="zh-CN"/>
              </w:rPr>
            </w:pPr>
            <w:r w:rsidRPr="00DC0D1C">
              <w:rPr>
                <w:lang w:eastAsia="zh-CN"/>
              </w:rPr>
              <w:t>NTN TDLC5-5</w:t>
            </w:r>
          </w:p>
        </w:tc>
        <w:tc>
          <w:tcPr>
            <w:tcW w:w="1893" w:type="dxa"/>
            <w:vAlign w:val="center"/>
          </w:tcPr>
          <w:p w14:paraId="6CB843FF" w14:textId="313D9F11" w:rsidR="007B7BE9" w:rsidRPr="00635DDA" w:rsidRDefault="007B7BE9" w:rsidP="007B7BE9">
            <w:pPr>
              <w:jc w:val="center"/>
              <w:rPr>
                <w:lang w:eastAsia="zh-CN"/>
              </w:rPr>
            </w:pPr>
            <w:r w:rsidRPr="007B7BE9">
              <w:rPr>
                <w:rFonts w:hint="eastAsia"/>
                <w:lang w:eastAsia="zh-CN"/>
              </w:rPr>
              <w:t>8.5</w:t>
            </w:r>
          </w:p>
        </w:tc>
      </w:tr>
      <w:tr w:rsidR="007B7BE9" w14:paraId="4034D6DB" w14:textId="77777777" w:rsidTr="007B7BE9">
        <w:trPr>
          <w:trHeight w:val="349"/>
          <w:jc w:val="center"/>
        </w:trPr>
        <w:tc>
          <w:tcPr>
            <w:tcW w:w="1106" w:type="dxa"/>
            <w:vAlign w:val="center"/>
          </w:tcPr>
          <w:p w14:paraId="78CA100A" w14:textId="77777777" w:rsidR="007B7BE9" w:rsidRDefault="007B7BE9" w:rsidP="007B7BE9">
            <w:pPr>
              <w:jc w:val="center"/>
              <w:rPr>
                <w:lang w:val="en-GB" w:eastAsia="zh-CN"/>
              </w:rPr>
            </w:pPr>
            <w:r>
              <w:rPr>
                <w:rFonts w:hint="eastAsia"/>
                <w:lang w:val="en-GB" w:eastAsia="zh-CN"/>
              </w:rPr>
              <w:t>4</w:t>
            </w:r>
          </w:p>
        </w:tc>
        <w:tc>
          <w:tcPr>
            <w:tcW w:w="2367" w:type="dxa"/>
            <w:vAlign w:val="center"/>
          </w:tcPr>
          <w:p w14:paraId="7AD654C7" w14:textId="4147D2A0" w:rsidR="007B7BE9" w:rsidRDefault="007B7BE9" w:rsidP="007B7BE9">
            <w:pPr>
              <w:jc w:val="center"/>
              <w:rPr>
                <w:lang w:val="en-GB" w:eastAsia="zh-CN"/>
              </w:rPr>
            </w:pPr>
            <w:r w:rsidRPr="005640D4">
              <w:rPr>
                <w:rFonts w:hint="eastAsia"/>
                <w:lang w:val="en-GB" w:eastAsia="zh-CN"/>
              </w:rPr>
              <w:t>1</w:t>
            </w:r>
            <w:r w:rsidRPr="005640D4">
              <w:rPr>
                <w:lang w:val="en-GB" w:eastAsia="zh-CN"/>
              </w:rPr>
              <w:t>T</w:t>
            </w:r>
            <w:r>
              <w:rPr>
                <w:lang w:val="en-GB" w:eastAsia="zh-CN"/>
              </w:rPr>
              <w:t>1</w:t>
            </w:r>
            <w:r w:rsidRPr="005640D4">
              <w:rPr>
                <w:lang w:val="en-GB" w:eastAsia="zh-CN"/>
              </w:rPr>
              <w:t>R</w:t>
            </w:r>
          </w:p>
        </w:tc>
        <w:tc>
          <w:tcPr>
            <w:tcW w:w="985" w:type="dxa"/>
            <w:vAlign w:val="center"/>
          </w:tcPr>
          <w:p w14:paraId="0B7F4DF5" w14:textId="77777777" w:rsidR="007B7BE9" w:rsidRDefault="007B7BE9" w:rsidP="007B7BE9">
            <w:pPr>
              <w:jc w:val="center"/>
              <w:rPr>
                <w:lang w:val="en-GB" w:eastAsia="zh-CN"/>
              </w:rPr>
            </w:pPr>
            <w:r w:rsidRPr="00975993">
              <w:rPr>
                <w:rFonts w:hint="eastAsia"/>
                <w:lang w:val="en-GB" w:eastAsia="zh-CN"/>
              </w:rPr>
              <w:t>8</w:t>
            </w:r>
          </w:p>
        </w:tc>
        <w:tc>
          <w:tcPr>
            <w:tcW w:w="2189" w:type="dxa"/>
            <w:vAlign w:val="center"/>
          </w:tcPr>
          <w:p w14:paraId="2DDE66A1" w14:textId="77777777" w:rsidR="007B7BE9" w:rsidRPr="00635DDA" w:rsidRDefault="007B7BE9" w:rsidP="007B7BE9">
            <w:pPr>
              <w:jc w:val="center"/>
              <w:rPr>
                <w:lang w:eastAsia="zh-CN"/>
              </w:rPr>
            </w:pPr>
            <w:r w:rsidRPr="00DC0D1C">
              <w:rPr>
                <w:lang w:eastAsia="zh-CN"/>
              </w:rPr>
              <w:t>NTN TDLC5-</w:t>
            </w:r>
            <w:r>
              <w:rPr>
                <w:lang w:eastAsia="zh-CN"/>
              </w:rPr>
              <w:t>30</w:t>
            </w:r>
          </w:p>
        </w:tc>
        <w:tc>
          <w:tcPr>
            <w:tcW w:w="1893" w:type="dxa"/>
            <w:vAlign w:val="center"/>
          </w:tcPr>
          <w:p w14:paraId="4813F1EC" w14:textId="02156A0D" w:rsidR="007B7BE9" w:rsidRPr="00635DDA" w:rsidRDefault="007B7BE9" w:rsidP="007B7BE9">
            <w:pPr>
              <w:jc w:val="center"/>
              <w:rPr>
                <w:lang w:eastAsia="zh-CN"/>
              </w:rPr>
            </w:pPr>
            <w:r w:rsidRPr="007B7BE9">
              <w:rPr>
                <w:rFonts w:hint="eastAsia"/>
                <w:lang w:eastAsia="zh-CN"/>
              </w:rPr>
              <w:t>2.4</w:t>
            </w:r>
          </w:p>
        </w:tc>
      </w:tr>
      <w:tr w:rsidR="007B7BE9" w14:paraId="64D7D049" w14:textId="77777777" w:rsidTr="007B7BE9">
        <w:trPr>
          <w:trHeight w:val="349"/>
          <w:jc w:val="center"/>
        </w:trPr>
        <w:tc>
          <w:tcPr>
            <w:tcW w:w="1106" w:type="dxa"/>
            <w:vAlign w:val="center"/>
          </w:tcPr>
          <w:p w14:paraId="46236D85" w14:textId="77777777" w:rsidR="007B7BE9" w:rsidRDefault="007B7BE9" w:rsidP="007B7BE9">
            <w:pPr>
              <w:jc w:val="center"/>
              <w:rPr>
                <w:lang w:val="en-GB" w:eastAsia="zh-CN"/>
              </w:rPr>
            </w:pPr>
            <w:r>
              <w:rPr>
                <w:rFonts w:hint="eastAsia"/>
                <w:lang w:val="en-GB" w:eastAsia="zh-CN"/>
              </w:rPr>
              <w:t>5</w:t>
            </w:r>
          </w:p>
        </w:tc>
        <w:tc>
          <w:tcPr>
            <w:tcW w:w="2367" w:type="dxa"/>
            <w:vAlign w:val="center"/>
          </w:tcPr>
          <w:p w14:paraId="582D589D" w14:textId="77777777" w:rsidR="007B7BE9" w:rsidRPr="005640D4" w:rsidRDefault="007B7BE9" w:rsidP="007B7BE9">
            <w:pPr>
              <w:jc w:val="center"/>
              <w:rPr>
                <w:lang w:val="en-GB" w:eastAsia="zh-CN"/>
              </w:rPr>
            </w:pPr>
            <w:r>
              <w:rPr>
                <w:rFonts w:hint="eastAsia"/>
                <w:lang w:val="en-GB" w:eastAsia="zh-CN"/>
              </w:rPr>
              <w:t>1</w:t>
            </w:r>
            <w:r>
              <w:rPr>
                <w:lang w:val="en-GB" w:eastAsia="zh-CN"/>
              </w:rPr>
              <w:t>T2R</w:t>
            </w:r>
          </w:p>
        </w:tc>
        <w:tc>
          <w:tcPr>
            <w:tcW w:w="985" w:type="dxa"/>
            <w:vAlign w:val="center"/>
          </w:tcPr>
          <w:p w14:paraId="5EAD5BF2" w14:textId="2056BBDF" w:rsidR="007B7BE9" w:rsidRPr="00975993" w:rsidRDefault="007B7BE9" w:rsidP="007B7BE9">
            <w:pPr>
              <w:jc w:val="center"/>
              <w:rPr>
                <w:lang w:val="en-GB" w:eastAsia="zh-CN"/>
              </w:rPr>
            </w:pPr>
            <w:r>
              <w:rPr>
                <w:rFonts w:hint="eastAsia"/>
                <w:lang w:val="en-GB" w:eastAsia="zh-CN"/>
              </w:rPr>
              <w:t>8</w:t>
            </w:r>
          </w:p>
        </w:tc>
        <w:tc>
          <w:tcPr>
            <w:tcW w:w="2189" w:type="dxa"/>
            <w:vAlign w:val="center"/>
          </w:tcPr>
          <w:p w14:paraId="3BAD35BF" w14:textId="77777777" w:rsidR="007B7BE9" w:rsidRPr="00DC0D1C" w:rsidRDefault="007B7BE9" w:rsidP="007B7BE9">
            <w:pPr>
              <w:jc w:val="center"/>
              <w:rPr>
                <w:lang w:eastAsia="zh-CN"/>
              </w:rPr>
            </w:pPr>
            <w:r w:rsidRPr="00635DDA">
              <w:rPr>
                <w:rFonts w:hint="eastAsia"/>
                <w:lang w:eastAsia="zh-CN"/>
              </w:rPr>
              <w:t>NTN TDLA100-5</w:t>
            </w:r>
          </w:p>
        </w:tc>
        <w:tc>
          <w:tcPr>
            <w:tcW w:w="1893" w:type="dxa"/>
            <w:vAlign w:val="center"/>
          </w:tcPr>
          <w:p w14:paraId="7EF3AA43" w14:textId="23C3E236" w:rsidR="007B7BE9" w:rsidRDefault="007B7BE9" w:rsidP="007B7BE9">
            <w:pPr>
              <w:jc w:val="center"/>
              <w:rPr>
                <w:lang w:eastAsia="zh-CN"/>
              </w:rPr>
            </w:pPr>
            <w:r w:rsidRPr="007B7BE9">
              <w:rPr>
                <w:rFonts w:hint="eastAsia"/>
                <w:lang w:eastAsia="zh-CN"/>
              </w:rPr>
              <w:t>0.1</w:t>
            </w:r>
          </w:p>
        </w:tc>
      </w:tr>
      <w:tr w:rsidR="007B7BE9" w14:paraId="35C1BC86" w14:textId="77777777" w:rsidTr="007B7BE9">
        <w:trPr>
          <w:trHeight w:val="349"/>
          <w:jc w:val="center"/>
        </w:trPr>
        <w:tc>
          <w:tcPr>
            <w:tcW w:w="1106" w:type="dxa"/>
            <w:vAlign w:val="center"/>
          </w:tcPr>
          <w:p w14:paraId="465E7BC7" w14:textId="77777777" w:rsidR="007B7BE9" w:rsidRDefault="007B7BE9" w:rsidP="007B7BE9">
            <w:pPr>
              <w:jc w:val="center"/>
              <w:rPr>
                <w:lang w:val="en-GB" w:eastAsia="zh-CN"/>
              </w:rPr>
            </w:pPr>
            <w:r>
              <w:rPr>
                <w:rFonts w:hint="eastAsia"/>
                <w:lang w:val="en-GB" w:eastAsia="zh-CN"/>
              </w:rPr>
              <w:t>6</w:t>
            </w:r>
          </w:p>
        </w:tc>
        <w:tc>
          <w:tcPr>
            <w:tcW w:w="2367" w:type="dxa"/>
            <w:vAlign w:val="center"/>
          </w:tcPr>
          <w:p w14:paraId="31BF536A" w14:textId="77777777" w:rsidR="007B7BE9" w:rsidRPr="005640D4" w:rsidRDefault="007B7BE9" w:rsidP="007B7BE9">
            <w:pPr>
              <w:jc w:val="center"/>
              <w:rPr>
                <w:lang w:val="en-GB" w:eastAsia="zh-CN"/>
              </w:rPr>
            </w:pPr>
            <w:r>
              <w:rPr>
                <w:rFonts w:hint="eastAsia"/>
                <w:lang w:val="en-GB" w:eastAsia="zh-CN"/>
              </w:rPr>
              <w:t>1</w:t>
            </w:r>
            <w:r>
              <w:rPr>
                <w:lang w:val="en-GB" w:eastAsia="zh-CN"/>
              </w:rPr>
              <w:t>T2R</w:t>
            </w:r>
          </w:p>
        </w:tc>
        <w:tc>
          <w:tcPr>
            <w:tcW w:w="985" w:type="dxa"/>
            <w:vAlign w:val="center"/>
          </w:tcPr>
          <w:p w14:paraId="13EFE659" w14:textId="44488869" w:rsidR="007B7BE9" w:rsidRPr="00975993" w:rsidRDefault="007B7BE9" w:rsidP="007B7BE9">
            <w:pPr>
              <w:jc w:val="center"/>
              <w:rPr>
                <w:lang w:val="en-GB" w:eastAsia="zh-CN"/>
              </w:rPr>
            </w:pPr>
            <w:r>
              <w:rPr>
                <w:rFonts w:hint="eastAsia"/>
                <w:lang w:val="en-GB" w:eastAsia="zh-CN"/>
              </w:rPr>
              <w:t>8</w:t>
            </w:r>
          </w:p>
        </w:tc>
        <w:tc>
          <w:tcPr>
            <w:tcW w:w="2189" w:type="dxa"/>
            <w:vAlign w:val="center"/>
          </w:tcPr>
          <w:p w14:paraId="756499D4" w14:textId="77777777" w:rsidR="007B7BE9" w:rsidRPr="00DC0D1C" w:rsidRDefault="007B7BE9" w:rsidP="007B7BE9">
            <w:pPr>
              <w:jc w:val="center"/>
              <w:rPr>
                <w:lang w:eastAsia="zh-CN"/>
              </w:rPr>
            </w:pPr>
            <w:r w:rsidRPr="0079443D">
              <w:rPr>
                <w:lang w:eastAsia="zh-CN"/>
              </w:rPr>
              <w:t>NTN TDLA100-200</w:t>
            </w:r>
          </w:p>
        </w:tc>
        <w:tc>
          <w:tcPr>
            <w:tcW w:w="1893" w:type="dxa"/>
            <w:vAlign w:val="center"/>
          </w:tcPr>
          <w:p w14:paraId="2F6E4E61" w14:textId="5DAD42A2" w:rsidR="007B7BE9" w:rsidRDefault="007B7BE9" w:rsidP="007B7BE9">
            <w:pPr>
              <w:jc w:val="center"/>
              <w:rPr>
                <w:lang w:eastAsia="zh-CN"/>
              </w:rPr>
            </w:pPr>
            <w:r w:rsidRPr="007B7BE9">
              <w:rPr>
                <w:rFonts w:hint="eastAsia"/>
                <w:lang w:eastAsia="zh-CN"/>
              </w:rPr>
              <w:t>-7.1</w:t>
            </w:r>
          </w:p>
        </w:tc>
      </w:tr>
      <w:tr w:rsidR="007B7BE9" w14:paraId="073CE24F" w14:textId="77777777" w:rsidTr="007B7BE9">
        <w:trPr>
          <w:trHeight w:val="349"/>
          <w:jc w:val="center"/>
        </w:trPr>
        <w:tc>
          <w:tcPr>
            <w:tcW w:w="1106" w:type="dxa"/>
            <w:vAlign w:val="center"/>
          </w:tcPr>
          <w:p w14:paraId="646A3FFD" w14:textId="77777777" w:rsidR="007B7BE9" w:rsidRDefault="007B7BE9" w:rsidP="007B7BE9">
            <w:pPr>
              <w:jc w:val="center"/>
              <w:rPr>
                <w:lang w:val="en-GB" w:eastAsia="zh-CN"/>
              </w:rPr>
            </w:pPr>
            <w:r>
              <w:rPr>
                <w:rFonts w:hint="eastAsia"/>
                <w:lang w:val="en-GB" w:eastAsia="zh-CN"/>
              </w:rPr>
              <w:t>7</w:t>
            </w:r>
          </w:p>
        </w:tc>
        <w:tc>
          <w:tcPr>
            <w:tcW w:w="2367" w:type="dxa"/>
            <w:vAlign w:val="center"/>
          </w:tcPr>
          <w:p w14:paraId="5B25A88C" w14:textId="77777777" w:rsidR="007B7BE9" w:rsidRPr="005640D4" w:rsidRDefault="007B7BE9" w:rsidP="007B7BE9">
            <w:pPr>
              <w:jc w:val="center"/>
              <w:rPr>
                <w:lang w:val="en-GB" w:eastAsia="zh-CN"/>
              </w:rPr>
            </w:pPr>
            <w:r w:rsidRPr="005640D4">
              <w:rPr>
                <w:rFonts w:hint="eastAsia"/>
                <w:lang w:val="en-GB" w:eastAsia="zh-CN"/>
              </w:rPr>
              <w:t>1</w:t>
            </w:r>
            <w:r w:rsidRPr="005640D4">
              <w:rPr>
                <w:lang w:val="en-GB" w:eastAsia="zh-CN"/>
              </w:rPr>
              <w:t>T2R</w:t>
            </w:r>
          </w:p>
        </w:tc>
        <w:tc>
          <w:tcPr>
            <w:tcW w:w="985" w:type="dxa"/>
            <w:vAlign w:val="center"/>
          </w:tcPr>
          <w:p w14:paraId="4EBFE251" w14:textId="539A8364" w:rsidR="007B7BE9" w:rsidRPr="00975993" w:rsidRDefault="007B7BE9" w:rsidP="007B7BE9">
            <w:pPr>
              <w:jc w:val="center"/>
              <w:rPr>
                <w:lang w:val="en-GB" w:eastAsia="zh-CN"/>
              </w:rPr>
            </w:pPr>
            <w:r w:rsidRPr="00975993">
              <w:rPr>
                <w:rFonts w:hint="eastAsia"/>
                <w:lang w:val="en-GB" w:eastAsia="zh-CN"/>
              </w:rPr>
              <w:t>8</w:t>
            </w:r>
          </w:p>
        </w:tc>
        <w:tc>
          <w:tcPr>
            <w:tcW w:w="2189" w:type="dxa"/>
            <w:vAlign w:val="center"/>
          </w:tcPr>
          <w:p w14:paraId="325A2700" w14:textId="77777777" w:rsidR="007B7BE9" w:rsidRPr="00DC0D1C" w:rsidRDefault="007B7BE9" w:rsidP="007B7BE9">
            <w:pPr>
              <w:jc w:val="center"/>
              <w:rPr>
                <w:lang w:eastAsia="zh-CN"/>
              </w:rPr>
            </w:pPr>
            <w:r w:rsidRPr="00DC0D1C">
              <w:rPr>
                <w:lang w:eastAsia="zh-CN"/>
              </w:rPr>
              <w:t>NTN TDLC5-5</w:t>
            </w:r>
          </w:p>
        </w:tc>
        <w:tc>
          <w:tcPr>
            <w:tcW w:w="1893" w:type="dxa"/>
            <w:vAlign w:val="center"/>
          </w:tcPr>
          <w:p w14:paraId="47970237" w14:textId="2F5BF78B" w:rsidR="007B7BE9" w:rsidRDefault="007B7BE9" w:rsidP="007B7BE9">
            <w:pPr>
              <w:jc w:val="center"/>
              <w:rPr>
                <w:lang w:eastAsia="zh-CN"/>
              </w:rPr>
            </w:pPr>
            <w:r w:rsidRPr="007B7BE9">
              <w:rPr>
                <w:rFonts w:hint="eastAsia"/>
                <w:lang w:eastAsia="zh-CN"/>
              </w:rPr>
              <w:t>0</w:t>
            </w:r>
          </w:p>
        </w:tc>
      </w:tr>
      <w:tr w:rsidR="007B7BE9" w14:paraId="6B2D47BB" w14:textId="77777777" w:rsidTr="007B7BE9">
        <w:trPr>
          <w:trHeight w:val="349"/>
          <w:jc w:val="center"/>
        </w:trPr>
        <w:tc>
          <w:tcPr>
            <w:tcW w:w="1106" w:type="dxa"/>
            <w:vAlign w:val="center"/>
          </w:tcPr>
          <w:p w14:paraId="45C29A82" w14:textId="77777777" w:rsidR="007B7BE9" w:rsidRDefault="007B7BE9" w:rsidP="007B7BE9">
            <w:pPr>
              <w:jc w:val="center"/>
              <w:rPr>
                <w:lang w:val="en-GB" w:eastAsia="zh-CN"/>
              </w:rPr>
            </w:pPr>
            <w:r>
              <w:rPr>
                <w:rFonts w:hint="eastAsia"/>
                <w:lang w:val="en-GB" w:eastAsia="zh-CN"/>
              </w:rPr>
              <w:t>8</w:t>
            </w:r>
          </w:p>
        </w:tc>
        <w:tc>
          <w:tcPr>
            <w:tcW w:w="2367" w:type="dxa"/>
            <w:vAlign w:val="center"/>
          </w:tcPr>
          <w:p w14:paraId="55AE54B4" w14:textId="77777777" w:rsidR="007B7BE9" w:rsidRPr="005640D4" w:rsidRDefault="007B7BE9" w:rsidP="007B7BE9">
            <w:pPr>
              <w:jc w:val="center"/>
              <w:rPr>
                <w:lang w:val="en-GB" w:eastAsia="zh-CN"/>
              </w:rPr>
            </w:pPr>
            <w:r w:rsidRPr="005640D4">
              <w:rPr>
                <w:rFonts w:hint="eastAsia"/>
                <w:lang w:val="en-GB" w:eastAsia="zh-CN"/>
              </w:rPr>
              <w:t>1</w:t>
            </w:r>
            <w:r w:rsidRPr="005640D4">
              <w:rPr>
                <w:lang w:val="en-GB" w:eastAsia="zh-CN"/>
              </w:rPr>
              <w:t>T2R</w:t>
            </w:r>
          </w:p>
        </w:tc>
        <w:tc>
          <w:tcPr>
            <w:tcW w:w="985" w:type="dxa"/>
            <w:vAlign w:val="center"/>
          </w:tcPr>
          <w:p w14:paraId="1BF45150" w14:textId="0B9F896A" w:rsidR="007B7BE9" w:rsidRPr="00975993" w:rsidRDefault="007B7BE9" w:rsidP="007B7BE9">
            <w:pPr>
              <w:jc w:val="center"/>
              <w:rPr>
                <w:lang w:val="en-GB" w:eastAsia="zh-CN"/>
              </w:rPr>
            </w:pPr>
            <w:r w:rsidRPr="00975993">
              <w:rPr>
                <w:rFonts w:hint="eastAsia"/>
                <w:lang w:val="en-GB" w:eastAsia="zh-CN"/>
              </w:rPr>
              <w:t>8</w:t>
            </w:r>
          </w:p>
        </w:tc>
        <w:tc>
          <w:tcPr>
            <w:tcW w:w="2189" w:type="dxa"/>
            <w:vAlign w:val="center"/>
          </w:tcPr>
          <w:p w14:paraId="06E02E53" w14:textId="77777777" w:rsidR="007B7BE9" w:rsidRPr="00DC0D1C" w:rsidRDefault="007B7BE9" w:rsidP="007B7BE9">
            <w:pPr>
              <w:jc w:val="center"/>
              <w:rPr>
                <w:lang w:eastAsia="zh-CN"/>
              </w:rPr>
            </w:pPr>
            <w:r w:rsidRPr="00DC0D1C">
              <w:rPr>
                <w:lang w:eastAsia="zh-CN"/>
              </w:rPr>
              <w:t>NTN TDLC5-</w:t>
            </w:r>
            <w:r>
              <w:rPr>
                <w:lang w:eastAsia="zh-CN"/>
              </w:rPr>
              <w:t>30</w:t>
            </w:r>
          </w:p>
        </w:tc>
        <w:tc>
          <w:tcPr>
            <w:tcW w:w="1893" w:type="dxa"/>
            <w:vAlign w:val="center"/>
          </w:tcPr>
          <w:p w14:paraId="615DEBD5" w14:textId="53359FDD" w:rsidR="007B7BE9" w:rsidRDefault="007B7BE9" w:rsidP="007B7BE9">
            <w:pPr>
              <w:jc w:val="center"/>
              <w:rPr>
                <w:lang w:eastAsia="zh-CN"/>
              </w:rPr>
            </w:pPr>
            <w:r w:rsidRPr="007B7BE9">
              <w:rPr>
                <w:rFonts w:hint="eastAsia"/>
                <w:lang w:eastAsia="zh-CN"/>
              </w:rPr>
              <w:t>-2.4</w:t>
            </w:r>
          </w:p>
        </w:tc>
      </w:tr>
    </w:tbl>
    <w:p w14:paraId="3591385F" w14:textId="77777777" w:rsidR="007B7BE9" w:rsidRDefault="007B7BE9" w:rsidP="0079443D">
      <w:pPr>
        <w:rPr>
          <w:b/>
          <w:u w:val="single"/>
          <w:lang w:val="en-GB" w:eastAsia="zh-CN"/>
        </w:rPr>
      </w:pPr>
    </w:p>
    <w:p w14:paraId="00F8ACD4" w14:textId="31A55654" w:rsidR="00A616D5" w:rsidRPr="007B7BE9" w:rsidRDefault="00A616D5" w:rsidP="007B7BE9">
      <w:pPr>
        <w:jc w:val="both"/>
        <w:rPr>
          <w:lang w:val="en-GB" w:eastAsia="zh-CN"/>
        </w:rPr>
      </w:pPr>
      <w:r>
        <w:rPr>
          <w:lang w:val="en-GB" w:eastAsia="zh-CN"/>
        </w:rPr>
        <w:t>Based on initial result, there is some performance degradation for large value of doppler channel, especially for 1 repetition configuration</w:t>
      </w:r>
      <w:r w:rsidR="007B7BE9">
        <w:rPr>
          <w:lang w:val="en-GB" w:eastAsia="zh-CN"/>
        </w:rPr>
        <w:t xml:space="preserve"> for </w:t>
      </w:r>
      <w:proofErr w:type="spellStart"/>
      <w:r w:rsidR="007B7BE9">
        <w:rPr>
          <w:lang w:val="en-GB" w:eastAsia="zh-CN"/>
        </w:rPr>
        <w:t>eMTC</w:t>
      </w:r>
      <w:proofErr w:type="spellEnd"/>
      <w:r w:rsidR="007B7BE9">
        <w:rPr>
          <w:lang w:val="en-GB" w:eastAsia="zh-CN"/>
        </w:rPr>
        <w:t xml:space="preserve"> PUSCH</w:t>
      </w:r>
      <w:r>
        <w:rPr>
          <w:lang w:val="en-GB" w:eastAsia="zh-CN"/>
        </w:rPr>
        <w:t xml:space="preserve">.  Moreover, the 70% of throughput can be achieved </w:t>
      </w:r>
      <w:r w:rsidR="00BC776C">
        <w:rPr>
          <w:lang w:val="en-GB" w:eastAsia="zh-CN"/>
        </w:rPr>
        <w:t xml:space="preserve">with 1 repetition for 1T1R antenna configuration. Therefore, </w:t>
      </w:r>
      <w:r w:rsidR="007B7BE9">
        <w:rPr>
          <w:lang w:val="en-GB" w:eastAsia="zh-CN"/>
        </w:rPr>
        <w:t>we still</w:t>
      </w:r>
      <w:r w:rsidR="00BC776C">
        <w:rPr>
          <w:lang w:val="en-GB" w:eastAsia="zh-CN"/>
        </w:rPr>
        <w:t xml:space="preserve"> prefer to use the low Doppler channel for </w:t>
      </w:r>
      <w:proofErr w:type="spellStart"/>
      <w:r w:rsidR="00BC776C">
        <w:rPr>
          <w:lang w:val="en-GB" w:eastAsia="zh-CN"/>
        </w:rPr>
        <w:t>eMTC</w:t>
      </w:r>
      <w:proofErr w:type="spellEnd"/>
      <w:r w:rsidR="00BC776C">
        <w:rPr>
          <w:lang w:val="en-GB" w:eastAsia="zh-CN"/>
        </w:rPr>
        <w:t xml:space="preserve"> over NTN simulation assumption, considering the low mobility for IoT </w:t>
      </w:r>
      <w:r w:rsidR="00783B97">
        <w:rPr>
          <w:lang w:val="en-GB" w:eastAsia="zh-CN"/>
        </w:rPr>
        <w:t>equipment</w:t>
      </w:r>
      <w:r w:rsidR="00BC776C">
        <w:rPr>
          <w:lang w:val="en-GB" w:eastAsia="zh-CN"/>
        </w:rPr>
        <w:t xml:space="preserve"> in the practical </w:t>
      </w:r>
      <w:r w:rsidR="00783B97">
        <w:rPr>
          <w:lang w:val="en-GB" w:eastAsia="zh-CN"/>
        </w:rPr>
        <w:t>scenario</w:t>
      </w:r>
      <w:r w:rsidR="00BC776C">
        <w:rPr>
          <w:lang w:val="en-GB" w:eastAsia="zh-CN"/>
        </w:rPr>
        <w:t>.</w:t>
      </w:r>
    </w:p>
    <w:p w14:paraId="10E7FF06" w14:textId="0095D2AE" w:rsidR="0079443D" w:rsidRPr="008C16E4" w:rsidRDefault="0079443D" w:rsidP="0079443D">
      <w:pPr>
        <w:rPr>
          <w:b/>
          <w:lang w:eastAsia="zh-CN"/>
        </w:rPr>
      </w:pPr>
      <w:r>
        <w:rPr>
          <w:b/>
          <w:lang w:eastAsia="zh-CN"/>
        </w:rPr>
        <w:t xml:space="preserve">Observation </w:t>
      </w:r>
      <w:r w:rsidR="00D824F5">
        <w:rPr>
          <w:b/>
          <w:lang w:eastAsia="zh-CN"/>
        </w:rPr>
        <w:t>5</w:t>
      </w:r>
      <w:r>
        <w:rPr>
          <w:b/>
          <w:lang w:eastAsia="zh-CN"/>
        </w:rPr>
        <w:t xml:space="preserve">: 70% of </w:t>
      </w:r>
      <w:r w:rsidR="007B7BE9">
        <w:rPr>
          <w:b/>
          <w:lang w:eastAsia="zh-CN"/>
        </w:rPr>
        <w:t>t</w:t>
      </w:r>
      <w:r>
        <w:rPr>
          <w:b/>
          <w:lang w:eastAsia="zh-CN"/>
        </w:rPr>
        <w:t xml:space="preserve">hroughput can be not achieved </w:t>
      </w:r>
      <w:r w:rsidR="007B7BE9">
        <w:rPr>
          <w:b/>
          <w:lang w:eastAsia="zh-CN"/>
        </w:rPr>
        <w:t>for</w:t>
      </w:r>
      <w:r>
        <w:rPr>
          <w:b/>
          <w:lang w:eastAsia="zh-CN"/>
        </w:rPr>
        <w:t xml:space="preserve"> </w:t>
      </w:r>
      <w:r w:rsidR="007B7BE9">
        <w:rPr>
          <w:b/>
          <w:lang w:eastAsia="zh-CN"/>
        </w:rPr>
        <w:t xml:space="preserve">1T1R with 1 repetition under NTN TDLA100-200 channel for </w:t>
      </w:r>
      <w:proofErr w:type="spellStart"/>
      <w:r w:rsidR="007B7BE9">
        <w:rPr>
          <w:b/>
          <w:lang w:eastAsia="zh-CN"/>
        </w:rPr>
        <w:t>eMTC</w:t>
      </w:r>
      <w:proofErr w:type="spellEnd"/>
      <w:r w:rsidR="007B7BE9">
        <w:rPr>
          <w:b/>
          <w:lang w:eastAsia="zh-CN"/>
        </w:rPr>
        <w:t xml:space="preserve"> PUSCH</w:t>
      </w:r>
    </w:p>
    <w:p w14:paraId="475673F8" w14:textId="79839F26" w:rsidR="007B7BE9" w:rsidRPr="008C16E4" w:rsidRDefault="007B7BE9" w:rsidP="007B7BE9">
      <w:pPr>
        <w:rPr>
          <w:b/>
          <w:lang w:eastAsia="zh-CN"/>
        </w:rPr>
      </w:pPr>
      <w:r>
        <w:rPr>
          <w:b/>
          <w:lang w:eastAsia="zh-CN"/>
        </w:rPr>
        <w:lastRenderedPageBreak/>
        <w:t xml:space="preserve">Observation </w:t>
      </w:r>
      <w:r w:rsidR="00D824F5">
        <w:rPr>
          <w:b/>
          <w:lang w:eastAsia="zh-CN"/>
        </w:rPr>
        <w:t>6</w:t>
      </w:r>
      <w:r>
        <w:rPr>
          <w:b/>
          <w:lang w:eastAsia="zh-CN"/>
        </w:rPr>
        <w:t xml:space="preserve">: about 2dB performance degradation for 1T2R with 1 repetition under NTN TDLA100-200 compared with NTN TDLA100-5 channel for </w:t>
      </w:r>
      <w:proofErr w:type="spellStart"/>
      <w:r>
        <w:rPr>
          <w:b/>
          <w:lang w:eastAsia="zh-CN"/>
        </w:rPr>
        <w:t>eMTC</w:t>
      </w:r>
      <w:proofErr w:type="spellEnd"/>
      <w:r>
        <w:rPr>
          <w:b/>
          <w:lang w:eastAsia="zh-CN"/>
        </w:rPr>
        <w:t xml:space="preserve"> PUSCH.</w:t>
      </w:r>
    </w:p>
    <w:p w14:paraId="78538DB4" w14:textId="77777777" w:rsidR="0079443D" w:rsidRDefault="0079443D" w:rsidP="0079443D">
      <w:pPr>
        <w:jc w:val="both"/>
        <w:rPr>
          <w:lang w:eastAsia="zh-CN"/>
        </w:rPr>
      </w:pPr>
    </w:p>
    <w:p w14:paraId="387028EE" w14:textId="53FA767B" w:rsidR="0079443D" w:rsidRDefault="0079443D" w:rsidP="0079443D">
      <w:pPr>
        <w:rPr>
          <w:b/>
          <w:u w:val="single"/>
          <w:lang w:eastAsia="zh-CN"/>
        </w:rPr>
      </w:pPr>
      <w:r>
        <w:rPr>
          <w:b/>
          <w:u w:val="single"/>
          <w:lang w:eastAsia="zh-CN"/>
        </w:rPr>
        <w:t xml:space="preserve">Additional Doppler Shift modeling </w:t>
      </w:r>
    </w:p>
    <w:p w14:paraId="61FA5C8A" w14:textId="10B3761B" w:rsidR="00775865" w:rsidRDefault="00775865" w:rsidP="00775865">
      <w:pPr>
        <w:jc w:val="both"/>
        <w:rPr>
          <w:lang w:val="en-GB" w:eastAsia="zh-CN"/>
        </w:rPr>
      </w:pPr>
      <w:r>
        <w:rPr>
          <w:lang w:val="en-GB" w:eastAsia="zh-CN"/>
        </w:rPr>
        <w:t>In the following part, we provide the initial results to investigate the impact of two kinds of method for Doppler shift offset modelling.</w:t>
      </w:r>
      <w:r w:rsidR="007B7BE9">
        <w:rPr>
          <w:lang w:val="en-GB" w:eastAsia="zh-CN"/>
        </w:rPr>
        <w:t xml:space="preserve"> The value of Doppler shift offset used for evaluation is calculated in table </w:t>
      </w:r>
      <w:r w:rsidR="00D824F5">
        <w:rPr>
          <w:lang w:val="en-GB" w:eastAsia="zh-CN"/>
        </w:rPr>
        <w:t>5</w:t>
      </w:r>
    </w:p>
    <w:p w14:paraId="41DEF3B9" w14:textId="3832EEDC" w:rsidR="0079443D" w:rsidRPr="007B7BE9" w:rsidRDefault="007B7BE9" w:rsidP="007B7BE9">
      <w:pPr>
        <w:jc w:val="center"/>
        <w:rPr>
          <w:lang w:eastAsia="zh-CN"/>
        </w:rPr>
      </w:pPr>
      <w:r>
        <w:rPr>
          <w:rFonts w:hint="eastAsia"/>
          <w:lang w:eastAsia="zh-CN"/>
        </w:rPr>
        <w:t>T</w:t>
      </w:r>
      <w:r>
        <w:rPr>
          <w:lang w:eastAsia="zh-CN"/>
        </w:rPr>
        <w:t xml:space="preserve">able </w:t>
      </w:r>
      <w:r w:rsidR="00D824F5">
        <w:rPr>
          <w:lang w:eastAsia="zh-CN"/>
        </w:rPr>
        <w:t>5</w:t>
      </w:r>
      <w:r>
        <w:rPr>
          <w:lang w:eastAsia="zh-CN"/>
        </w:rPr>
        <w:t xml:space="preserve">:  Initial simulation result for </w:t>
      </w:r>
      <w:proofErr w:type="spellStart"/>
      <w:r>
        <w:rPr>
          <w:lang w:eastAsia="zh-CN"/>
        </w:rPr>
        <w:t>eMTC</w:t>
      </w:r>
      <w:proofErr w:type="spellEnd"/>
      <w:r>
        <w:rPr>
          <w:lang w:eastAsia="zh-CN"/>
        </w:rPr>
        <w:t xml:space="preserve"> PUSCH with additional Doppler shift modeling</w:t>
      </w:r>
    </w:p>
    <w:tbl>
      <w:tblPr>
        <w:tblStyle w:val="TableGrid"/>
        <w:tblW w:w="9375" w:type="dxa"/>
        <w:tblLook w:val="04A0" w:firstRow="1" w:lastRow="0" w:firstColumn="1" w:lastColumn="0" w:noHBand="0" w:noVBand="1"/>
      </w:tblPr>
      <w:tblGrid>
        <w:gridCol w:w="1008"/>
        <w:gridCol w:w="2157"/>
        <w:gridCol w:w="1592"/>
        <w:gridCol w:w="898"/>
        <w:gridCol w:w="1995"/>
        <w:gridCol w:w="1725"/>
      </w:tblGrid>
      <w:tr w:rsidR="0079443D" w14:paraId="3C62F63C" w14:textId="1386E6F5" w:rsidTr="007B7BE9">
        <w:trPr>
          <w:trHeight w:val="836"/>
        </w:trPr>
        <w:tc>
          <w:tcPr>
            <w:tcW w:w="1008" w:type="dxa"/>
            <w:vAlign w:val="center"/>
          </w:tcPr>
          <w:p w14:paraId="2BD42E64" w14:textId="77777777" w:rsidR="0079443D" w:rsidRDefault="0079443D" w:rsidP="004D052D">
            <w:pPr>
              <w:jc w:val="center"/>
              <w:rPr>
                <w:lang w:val="en-GB" w:eastAsia="zh-CN"/>
              </w:rPr>
            </w:pPr>
            <w:r>
              <w:rPr>
                <w:rFonts w:hint="eastAsia"/>
                <w:lang w:val="en-GB" w:eastAsia="zh-CN"/>
              </w:rPr>
              <w:t>C</w:t>
            </w:r>
            <w:r>
              <w:rPr>
                <w:lang w:val="en-GB" w:eastAsia="zh-CN"/>
              </w:rPr>
              <w:t xml:space="preserve">ase </w:t>
            </w:r>
          </w:p>
        </w:tc>
        <w:tc>
          <w:tcPr>
            <w:tcW w:w="2157" w:type="dxa"/>
            <w:vAlign w:val="center"/>
          </w:tcPr>
          <w:p w14:paraId="06048A00" w14:textId="77777777" w:rsidR="0079443D" w:rsidRDefault="0079443D" w:rsidP="004D052D">
            <w:pPr>
              <w:jc w:val="center"/>
              <w:rPr>
                <w:lang w:val="en-GB" w:eastAsia="zh-CN"/>
              </w:rPr>
            </w:pPr>
            <w:r>
              <w:rPr>
                <w:rFonts w:hint="eastAsia"/>
                <w:lang w:val="en-GB" w:eastAsia="zh-CN"/>
              </w:rPr>
              <w:t>A</w:t>
            </w:r>
            <w:r>
              <w:rPr>
                <w:lang w:val="en-GB" w:eastAsia="zh-CN"/>
              </w:rPr>
              <w:t>ntenna configuration</w:t>
            </w:r>
          </w:p>
        </w:tc>
        <w:tc>
          <w:tcPr>
            <w:tcW w:w="1592" w:type="dxa"/>
            <w:vAlign w:val="center"/>
          </w:tcPr>
          <w:p w14:paraId="772EC30A" w14:textId="77777777" w:rsidR="0079443D" w:rsidRDefault="0079443D" w:rsidP="004D052D">
            <w:pPr>
              <w:jc w:val="center"/>
              <w:rPr>
                <w:lang w:val="en-GB" w:eastAsia="zh-CN"/>
              </w:rPr>
            </w:pPr>
            <w:r>
              <w:rPr>
                <w:rFonts w:hint="eastAsia"/>
                <w:lang w:val="en-GB" w:eastAsia="zh-CN"/>
              </w:rPr>
              <w:t>D</w:t>
            </w:r>
            <w:r>
              <w:rPr>
                <w:lang w:val="en-GB" w:eastAsia="zh-CN"/>
              </w:rPr>
              <w:t xml:space="preserve">oppler shift </w:t>
            </w:r>
          </w:p>
          <w:p w14:paraId="57FD5ACE" w14:textId="77777777" w:rsidR="0079443D" w:rsidRDefault="0079443D" w:rsidP="004D052D">
            <w:pPr>
              <w:jc w:val="center"/>
              <w:rPr>
                <w:lang w:val="en-GB" w:eastAsia="zh-CN"/>
              </w:rPr>
            </w:pPr>
            <w:r>
              <w:rPr>
                <w:lang w:val="en-GB" w:eastAsia="zh-CN"/>
              </w:rPr>
              <w:t>Offset</w:t>
            </w:r>
          </w:p>
        </w:tc>
        <w:tc>
          <w:tcPr>
            <w:tcW w:w="898" w:type="dxa"/>
            <w:vAlign w:val="center"/>
          </w:tcPr>
          <w:p w14:paraId="2D917A90" w14:textId="77777777" w:rsidR="0079443D" w:rsidRDefault="0079443D" w:rsidP="004D052D">
            <w:pPr>
              <w:jc w:val="center"/>
              <w:rPr>
                <w:lang w:val="en-GB" w:eastAsia="zh-CN"/>
              </w:rPr>
            </w:pPr>
            <w:r>
              <w:rPr>
                <w:rFonts w:hint="eastAsia"/>
                <w:lang w:val="en-GB" w:eastAsia="zh-CN"/>
              </w:rPr>
              <w:t>R</w:t>
            </w:r>
            <w:r>
              <w:rPr>
                <w:lang w:val="en-GB" w:eastAsia="zh-CN"/>
              </w:rPr>
              <w:t>ep</w:t>
            </w:r>
          </w:p>
        </w:tc>
        <w:tc>
          <w:tcPr>
            <w:tcW w:w="1995" w:type="dxa"/>
            <w:vAlign w:val="center"/>
          </w:tcPr>
          <w:p w14:paraId="4325B887" w14:textId="7E6E4F76" w:rsidR="0079443D" w:rsidRDefault="0079443D" w:rsidP="007B7BE9">
            <w:pPr>
              <w:jc w:val="center"/>
              <w:rPr>
                <w:lang w:val="en-GB" w:eastAsia="zh-CN"/>
              </w:rPr>
            </w:pPr>
            <w:r>
              <w:rPr>
                <w:rFonts w:hint="eastAsia"/>
                <w:lang w:val="en-GB" w:eastAsia="zh-CN"/>
              </w:rPr>
              <w:t>C</w:t>
            </w:r>
            <w:r>
              <w:rPr>
                <w:lang w:val="en-GB" w:eastAsia="zh-CN"/>
              </w:rPr>
              <w:t xml:space="preserve">hannel </w:t>
            </w:r>
          </w:p>
        </w:tc>
        <w:tc>
          <w:tcPr>
            <w:tcW w:w="1725" w:type="dxa"/>
            <w:vAlign w:val="center"/>
          </w:tcPr>
          <w:p w14:paraId="3956F2DC" w14:textId="68EB51BC" w:rsidR="00775865" w:rsidRDefault="0079443D" w:rsidP="007B7BE9">
            <w:pPr>
              <w:jc w:val="center"/>
              <w:rPr>
                <w:lang w:val="en-GB" w:eastAsia="zh-CN"/>
              </w:rPr>
            </w:pPr>
            <w:r>
              <w:rPr>
                <w:rFonts w:hint="eastAsia"/>
                <w:lang w:val="en-GB" w:eastAsia="zh-CN"/>
              </w:rPr>
              <w:t>S</w:t>
            </w:r>
            <w:r>
              <w:rPr>
                <w:lang w:val="en-GB" w:eastAsia="zh-CN"/>
              </w:rPr>
              <w:t>NR@70%TP</w:t>
            </w:r>
          </w:p>
        </w:tc>
      </w:tr>
      <w:tr w:rsidR="0079443D" w14:paraId="0F1D1070" w14:textId="57AFC20E" w:rsidTr="007B7BE9">
        <w:trPr>
          <w:trHeight w:val="566"/>
        </w:trPr>
        <w:tc>
          <w:tcPr>
            <w:tcW w:w="1008" w:type="dxa"/>
            <w:vAlign w:val="center"/>
          </w:tcPr>
          <w:p w14:paraId="3B8D3A35" w14:textId="77777777" w:rsidR="0079443D" w:rsidRDefault="0079443D" w:rsidP="004D052D">
            <w:pPr>
              <w:jc w:val="center"/>
              <w:rPr>
                <w:lang w:val="en-GB" w:eastAsia="zh-CN"/>
              </w:rPr>
            </w:pPr>
            <w:r>
              <w:rPr>
                <w:rFonts w:hint="eastAsia"/>
                <w:lang w:val="en-GB" w:eastAsia="zh-CN"/>
              </w:rPr>
              <w:t>1</w:t>
            </w:r>
          </w:p>
        </w:tc>
        <w:tc>
          <w:tcPr>
            <w:tcW w:w="2157" w:type="dxa"/>
            <w:vAlign w:val="center"/>
          </w:tcPr>
          <w:p w14:paraId="33FED800" w14:textId="77777777" w:rsidR="0079443D" w:rsidRDefault="0079443D" w:rsidP="004D052D">
            <w:pPr>
              <w:jc w:val="center"/>
              <w:rPr>
                <w:lang w:val="en-GB" w:eastAsia="zh-CN"/>
              </w:rPr>
            </w:pPr>
            <w:r>
              <w:rPr>
                <w:rFonts w:hint="eastAsia"/>
                <w:lang w:val="en-GB" w:eastAsia="zh-CN"/>
              </w:rPr>
              <w:t>1</w:t>
            </w:r>
            <w:r>
              <w:rPr>
                <w:lang w:val="en-GB" w:eastAsia="zh-CN"/>
              </w:rPr>
              <w:t>T2R</w:t>
            </w:r>
          </w:p>
        </w:tc>
        <w:tc>
          <w:tcPr>
            <w:tcW w:w="1592" w:type="dxa"/>
            <w:vAlign w:val="center"/>
          </w:tcPr>
          <w:p w14:paraId="52B13C2F" w14:textId="05630A68" w:rsidR="0079443D" w:rsidRDefault="0079443D" w:rsidP="004D052D">
            <w:pPr>
              <w:jc w:val="center"/>
              <w:rPr>
                <w:lang w:val="en-GB" w:eastAsia="zh-CN"/>
              </w:rPr>
            </w:pPr>
            <w:r w:rsidRPr="0079443D">
              <w:rPr>
                <w:lang w:val="en-GB" w:eastAsia="zh-CN"/>
              </w:rPr>
              <w:t>0.5*[1:8]</w:t>
            </w:r>
          </w:p>
        </w:tc>
        <w:tc>
          <w:tcPr>
            <w:tcW w:w="898" w:type="dxa"/>
            <w:vAlign w:val="center"/>
          </w:tcPr>
          <w:p w14:paraId="745EBC26" w14:textId="77777777" w:rsidR="0079443D" w:rsidRDefault="0079443D" w:rsidP="004D052D">
            <w:pPr>
              <w:jc w:val="center"/>
              <w:rPr>
                <w:lang w:val="en-GB" w:eastAsia="zh-CN"/>
              </w:rPr>
            </w:pPr>
            <w:r>
              <w:rPr>
                <w:rFonts w:hint="eastAsia"/>
                <w:lang w:val="en-GB" w:eastAsia="zh-CN"/>
              </w:rPr>
              <w:t>8</w:t>
            </w:r>
          </w:p>
        </w:tc>
        <w:tc>
          <w:tcPr>
            <w:tcW w:w="1995" w:type="dxa"/>
            <w:vAlign w:val="center"/>
          </w:tcPr>
          <w:p w14:paraId="4AA24233" w14:textId="26AE2C41" w:rsidR="0079443D" w:rsidRPr="00775865" w:rsidRDefault="0079443D" w:rsidP="00775865">
            <w:pPr>
              <w:jc w:val="center"/>
              <w:rPr>
                <w:lang w:eastAsia="zh-CN"/>
              </w:rPr>
            </w:pPr>
            <w:r w:rsidRPr="00635DDA">
              <w:rPr>
                <w:rFonts w:hint="eastAsia"/>
                <w:lang w:eastAsia="zh-CN"/>
              </w:rPr>
              <w:t>NTN TDLA100-5</w:t>
            </w:r>
          </w:p>
        </w:tc>
        <w:tc>
          <w:tcPr>
            <w:tcW w:w="1725" w:type="dxa"/>
            <w:vAlign w:val="center"/>
          </w:tcPr>
          <w:p w14:paraId="0CB46EA7" w14:textId="40FE163E" w:rsidR="0079443D" w:rsidRPr="00635DDA" w:rsidRDefault="00DC0D1C" w:rsidP="004D052D">
            <w:pPr>
              <w:jc w:val="center"/>
              <w:rPr>
                <w:lang w:eastAsia="zh-CN"/>
              </w:rPr>
            </w:pPr>
            <w:r>
              <w:rPr>
                <w:rFonts w:hint="eastAsia"/>
                <w:lang w:eastAsia="zh-CN"/>
              </w:rPr>
              <w:t>-</w:t>
            </w:r>
            <w:r>
              <w:rPr>
                <w:lang w:eastAsia="zh-CN"/>
              </w:rPr>
              <w:t>6.234</w:t>
            </w:r>
          </w:p>
        </w:tc>
      </w:tr>
      <w:tr w:rsidR="0079443D" w14:paraId="0FC08499" w14:textId="0105AECD" w:rsidTr="007B7BE9">
        <w:trPr>
          <w:trHeight w:val="333"/>
        </w:trPr>
        <w:tc>
          <w:tcPr>
            <w:tcW w:w="1008" w:type="dxa"/>
            <w:vAlign w:val="center"/>
          </w:tcPr>
          <w:p w14:paraId="690C603E" w14:textId="77777777" w:rsidR="0079443D" w:rsidRDefault="0079443D" w:rsidP="004D052D">
            <w:pPr>
              <w:jc w:val="center"/>
              <w:rPr>
                <w:lang w:val="en-GB" w:eastAsia="zh-CN"/>
              </w:rPr>
            </w:pPr>
            <w:r>
              <w:rPr>
                <w:lang w:val="en-GB" w:eastAsia="zh-CN"/>
              </w:rPr>
              <w:t>2</w:t>
            </w:r>
          </w:p>
        </w:tc>
        <w:tc>
          <w:tcPr>
            <w:tcW w:w="2157" w:type="dxa"/>
            <w:vAlign w:val="center"/>
          </w:tcPr>
          <w:p w14:paraId="1AD51646" w14:textId="77777777" w:rsidR="0079443D" w:rsidRDefault="0079443D" w:rsidP="004D052D">
            <w:pPr>
              <w:jc w:val="center"/>
              <w:rPr>
                <w:lang w:val="en-GB" w:eastAsia="zh-CN"/>
              </w:rPr>
            </w:pPr>
            <w:r>
              <w:rPr>
                <w:rFonts w:hint="eastAsia"/>
                <w:lang w:val="en-GB" w:eastAsia="zh-CN"/>
              </w:rPr>
              <w:t>1</w:t>
            </w:r>
            <w:r>
              <w:rPr>
                <w:lang w:val="en-GB" w:eastAsia="zh-CN"/>
              </w:rPr>
              <w:t>T2R</w:t>
            </w:r>
          </w:p>
        </w:tc>
        <w:tc>
          <w:tcPr>
            <w:tcW w:w="1592" w:type="dxa"/>
            <w:vAlign w:val="center"/>
          </w:tcPr>
          <w:p w14:paraId="7BC4368B" w14:textId="682FC463" w:rsidR="0079443D" w:rsidRDefault="0079443D" w:rsidP="004D052D">
            <w:pPr>
              <w:jc w:val="center"/>
              <w:rPr>
                <w:lang w:val="en-GB" w:eastAsia="zh-CN"/>
              </w:rPr>
            </w:pPr>
            <w:r w:rsidRPr="0079443D">
              <w:rPr>
                <w:lang w:val="en-GB" w:eastAsia="zh-CN"/>
              </w:rPr>
              <w:t>0.5*[1:8]</w:t>
            </w:r>
          </w:p>
        </w:tc>
        <w:tc>
          <w:tcPr>
            <w:tcW w:w="898" w:type="dxa"/>
            <w:vAlign w:val="center"/>
          </w:tcPr>
          <w:p w14:paraId="316D7EC3" w14:textId="77777777" w:rsidR="0079443D" w:rsidRDefault="0079443D" w:rsidP="004D052D">
            <w:pPr>
              <w:jc w:val="center"/>
              <w:rPr>
                <w:lang w:val="en-GB" w:eastAsia="zh-CN"/>
              </w:rPr>
            </w:pPr>
            <w:r>
              <w:rPr>
                <w:rFonts w:hint="eastAsia"/>
                <w:lang w:val="en-GB" w:eastAsia="zh-CN"/>
              </w:rPr>
              <w:t>8</w:t>
            </w:r>
          </w:p>
        </w:tc>
        <w:tc>
          <w:tcPr>
            <w:tcW w:w="1995" w:type="dxa"/>
            <w:vAlign w:val="center"/>
          </w:tcPr>
          <w:p w14:paraId="50A4D9E1" w14:textId="19B4698D" w:rsidR="0079443D" w:rsidRPr="00635DDA" w:rsidRDefault="0079443D" w:rsidP="004D052D">
            <w:pPr>
              <w:jc w:val="center"/>
              <w:rPr>
                <w:lang w:eastAsia="zh-CN"/>
              </w:rPr>
            </w:pPr>
            <w:r w:rsidRPr="0079443D">
              <w:rPr>
                <w:lang w:eastAsia="zh-CN"/>
              </w:rPr>
              <w:t>NTN TDLA100-200</w:t>
            </w:r>
          </w:p>
        </w:tc>
        <w:tc>
          <w:tcPr>
            <w:tcW w:w="1725" w:type="dxa"/>
            <w:vAlign w:val="center"/>
          </w:tcPr>
          <w:p w14:paraId="520F8F71" w14:textId="2FAF4B09" w:rsidR="0079443D" w:rsidRPr="00635DDA" w:rsidRDefault="00DC0D1C" w:rsidP="004D052D">
            <w:pPr>
              <w:jc w:val="center"/>
              <w:rPr>
                <w:lang w:eastAsia="zh-CN"/>
              </w:rPr>
            </w:pPr>
            <w:r>
              <w:rPr>
                <w:rFonts w:hint="eastAsia"/>
                <w:lang w:eastAsia="zh-CN"/>
              </w:rPr>
              <w:t>-</w:t>
            </w:r>
            <w:r>
              <w:rPr>
                <w:lang w:eastAsia="zh-CN"/>
              </w:rPr>
              <w:t>6.719</w:t>
            </w:r>
          </w:p>
        </w:tc>
      </w:tr>
      <w:tr w:rsidR="0079443D" w14:paraId="4FB4FC0C" w14:textId="77777777" w:rsidTr="007B7BE9">
        <w:trPr>
          <w:trHeight w:val="333"/>
        </w:trPr>
        <w:tc>
          <w:tcPr>
            <w:tcW w:w="1008" w:type="dxa"/>
            <w:vAlign w:val="center"/>
          </w:tcPr>
          <w:p w14:paraId="4379FC08" w14:textId="37249BB1" w:rsidR="0079443D" w:rsidRDefault="0079443D" w:rsidP="0079443D">
            <w:pPr>
              <w:jc w:val="center"/>
              <w:rPr>
                <w:lang w:val="en-GB" w:eastAsia="zh-CN"/>
              </w:rPr>
            </w:pPr>
            <w:r>
              <w:rPr>
                <w:rFonts w:hint="eastAsia"/>
                <w:lang w:val="en-GB" w:eastAsia="zh-CN"/>
              </w:rPr>
              <w:t>3</w:t>
            </w:r>
          </w:p>
        </w:tc>
        <w:tc>
          <w:tcPr>
            <w:tcW w:w="2157" w:type="dxa"/>
            <w:vAlign w:val="center"/>
          </w:tcPr>
          <w:p w14:paraId="39C69CF1" w14:textId="721651C8" w:rsidR="0079443D" w:rsidRDefault="0079443D" w:rsidP="0079443D">
            <w:pPr>
              <w:jc w:val="center"/>
              <w:rPr>
                <w:lang w:val="en-GB" w:eastAsia="zh-CN"/>
              </w:rPr>
            </w:pPr>
            <w:r w:rsidRPr="005640D4">
              <w:rPr>
                <w:rFonts w:hint="eastAsia"/>
                <w:lang w:val="en-GB" w:eastAsia="zh-CN"/>
              </w:rPr>
              <w:t>1</w:t>
            </w:r>
            <w:r w:rsidRPr="005640D4">
              <w:rPr>
                <w:lang w:val="en-GB" w:eastAsia="zh-CN"/>
              </w:rPr>
              <w:t>T2R</w:t>
            </w:r>
          </w:p>
        </w:tc>
        <w:tc>
          <w:tcPr>
            <w:tcW w:w="1592" w:type="dxa"/>
            <w:vAlign w:val="center"/>
          </w:tcPr>
          <w:p w14:paraId="137FAD49" w14:textId="68C9299B" w:rsidR="0079443D" w:rsidRPr="0079443D" w:rsidRDefault="0079443D" w:rsidP="0079443D">
            <w:pPr>
              <w:jc w:val="center"/>
              <w:rPr>
                <w:lang w:val="en-GB" w:eastAsia="zh-CN"/>
              </w:rPr>
            </w:pPr>
            <w:r w:rsidRPr="0079443D">
              <w:rPr>
                <w:lang w:val="en-GB" w:eastAsia="zh-CN"/>
              </w:rPr>
              <w:t>0.5*[1:8]</w:t>
            </w:r>
          </w:p>
        </w:tc>
        <w:tc>
          <w:tcPr>
            <w:tcW w:w="898" w:type="dxa"/>
            <w:vAlign w:val="center"/>
          </w:tcPr>
          <w:p w14:paraId="242773EE" w14:textId="5B189156" w:rsidR="0079443D" w:rsidRDefault="0079443D" w:rsidP="0079443D">
            <w:pPr>
              <w:jc w:val="center"/>
              <w:rPr>
                <w:lang w:val="en-GB" w:eastAsia="zh-CN"/>
              </w:rPr>
            </w:pPr>
            <w:r w:rsidRPr="00975993">
              <w:rPr>
                <w:rFonts w:hint="eastAsia"/>
                <w:lang w:val="en-GB" w:eastAsia="zh-CN"/>
              </w:rPr>
              <w:t>8</w:t>
            </w:r>
          </w:p>
        </w:tc>
        <w:tc>
          <w:tcPr>
            <w:tcW w:w="1995" w:type="dxa"/>
            <w:vAlign w:val="center"/>
          </w:tcPr>
          <w:p w14:paraId="189743F6" w14:textId="274ACD7A" w:rsidR="0079443D" w:rsidRPr="00635DDA" w:rsidRDefault="00DC0D1C" w:rsidP="0079443D">
            <w:pPr>
              <w:jc w:val="center"/>
              <w:rPr>
                <w:lang w:eastAsia="zh-CN"/>
              </w:rPr>
            </w:pPr>
            <w:r w:rsidRPr="00DC0D1C">
              <w:rPr>
                <w:lang w:eastAsia="zh-CN"/>
              </w:rPr>
              <w:t>NTN TDLC5-5</w:t>
            </w:r>
          </w:p>
        </w:tc>
        <w:tc>
          <w:tcPr>
            <w:tcW w:w="1725" w:type="dxa"/>
            <w:vAlign w:val="center"/>
          </w:tcPr>
          <w:p w14:paraId="7E16E751" w14:textId="435B2873" w:rsidR="0079443D" w:rsidRPr="00635DDA" w:rsidRDefault="00DC0D1C" w:rsidP="0079443D">
            <w:pPr>
              <w:jc w:val="center"/>
              <w:rPr>
                <w:lang w:eastAsia="zh-CN"/>
              </w:rPr>
            </w:pPr>
            <w:r>
              <w:rPr>
                <w:rFonts w:hint="eastAsia"/>
                <w:lang w:eastAsia="zh-CN"/>
              </w:rPr>
              <w:t>-</w:t>
            </w:r>
            <w:r>
              <w:rPr>
                <w:lang w:eastAsia="zh-CN"/>
              </w:rPr>
              <w:t>7.52</w:t>
            </w:r>
          </w:p>
        </w:tc>
      </w:tr>
      <w:tr w:rsidR="0079443D" w14:paraId="58BF1F67" w14:textId="77777777" w:rsidTr="007B7BE9">
        <w:trPr>
          <w:trHeight w:val="333"/>
        </w:trPr>
        <w:tc>
          <w:tcPr>
            <w:tcW w:w="1008" w:type="dxa"/>
            <w:vAlign w:val="center"/>
          </w:tcPr>
          <w:p w14:paraId="2DF4F994" w14:textId="1275B703" w:rsidR="0079443D" w:rsidRDefault="0079443D" w:rsidP="0079443D">
            <w:pPr>
              <w:jc w:val="center"/>
              <w:rPr>
                <w:lang w:val="en-GB" w:eastAsia="zh-CN"/>
              </w:rPr>
            </w:pPr>
            <w:r>
              <w:rPr>
                <w:rFonts w:hint="eastAsia"/>
                <w:lang w:val="en-GB" w:eastAsia="zh-CN"/>
              </w:rPr>
              <w:t>4</w:t>
            </w:r>
          </w:p>
        </w:tc>
        <w:tc>
          <w:tcPr>
            <w:tcW w:w="2157" w:type="dxa"/>
            <w:vAlign w:val="center"/>
          </w:tcPr>
          <w:p w14:paraId="2A17648E" w14:textId="5D4C50BA" w:rsidR="0079443D" w:rsidRDefault="0079443D" w:rsidP="0079443D">
            <w:pPr>
              <w:jc w:val="center"/>
              <w:rPr>
                <w:lang w:val="en-GB" w:eastAsia="zh-CN"/>
              </w:rPr>
            </w:pPr>
            <w:r w:rsidRPr="005640D4">
              <w:rPr>
                <w:rFonts w:hint="eastAsia"/>
                <w:lang w:val="en-GB" w:eastAsia="zh-CN"/>
              </w:rPr>
              <w:t>1</w:t>
            </w:r>
            <w:r w:rsidRPr="005640D4">
              <w:rPr>
                <w:lang w:val="en-GB" w:eastAsia="zh-CN"/>
              </w:rPr>
              <w:t>T2R</w:t>
            </w:r>
          </w:p>
        </w:tc>
        <w:tc>
          <w:tcPr>
            <w:tcW w:w="1592" w:type="dxa"/>
            <w:vAlign w:val="center"/>
          </w:tcPr>
          <w:p w14:paraId="5E79617E" w14:textId="084E0D75" w:rsidR="0079443D" w:rsidRPr="0079443D" w:rsidRDefault="0079443D" w:rsidP="0079443D">
            <w:pPr>
              <w:jc w:val="center"/>
              <w:rPr>
                <w:lang w:val="en-GB" w:eastAsia="zh-CN"/>
              </w:rPr>
            </w:pPr>
            <w:r w:rsidRPr="0079443D">
              <w:rPr>
                <w:lang w:val="en-GB" w:eastAsia="zh-CN"/>
              </w:rPr>
              <w:t>0.5*[1:8]</w:t>
            </w:r>
          </w:p>
        </w:tc>
        <w:tc>
          <w:tcPr>
            <w:tcW w:w="898" w:type="dxa"/>
            <w:vAlign w:val="center"/>
          </w:tcPr>
          <w:p w14:paraId="719E0AAB" w14:textId="588C73F8" w:rsidR="0079443D" w:rsidRDefault="0079443D" w:rsidP="0079443D">
            <w:pPr>
              <w:jc w:val="center"/>
              <w:rPr>
                <w:lang w:val="en-GB" w:eastAsia="zh-CN"/>
              </w:rPr>
            </w:pPr>
            <w:r w:rsidRPr="00975993">
              <w:rPr>
                <w:rFonts w:hint="eastAsia"/>
                <w:lang w:val="en-GB" w:eastAsia="zh-CN"/>
              </w:rPr>
              <w:t>8</w:t>
            </w:r>
          </w:p>
        </w:tc>
        <w:tc>
          <w:tcPr>
            <w:tcW w:w="1995" w:type="dxa"/>
            <w:vAlign w:val="center"/>
          </w:tcPr>
          <w:p w14:paraId="570C318A" w14:textId="5DC3BEBA" w:rsidR="0079443D" w:rsidRPr="00635DDA" w:rsidRDefault="00DC0D1C" w:rsidP="0079443D">
            <w:pPr>
              <w:jc w:val="center"/>
              <w:rPr>
                <w:lang w:eastAsia="zh-CN"/>
              </w:rPr>
            </w:pPr>
            <w:r w:rsidRPr="00DC0D1C">
              <w:rPr>
                <w:lang w:eastAsia="zh-CN"/>
              </w:rPr>
              <w:t>NTN TDLC5-</w:t>
            </w:r>
            <w:r>
              <w:rPr>
                <w:lang w:eastAsia="zh-CN"/>
              </w:rPr>
              <w:t>30</w:t>
            </w:r>
          </w:p>
        </w:tc>
        <w:tc>
          <w:tcPr>
            <w:tcW w:w="1725" w:type="dxa"/>
            <w:vAlign w:val="center"/>
          </w:tcPr>
          <w:p w14:paraId="09D558DF" w14:textId="6618A42D" w:rsidR="0079443D" w:rsidRPr="00635DDA" w:rsidRDefault="00DC0D1C" w:rsidP="0079443D">
            <w:pPr>
              <w:jc w:val="center"/>
              <w:rPr>
                <w:lang w:eastAsia="zh-CN"/>
              </w:rPr>
            </w:pPr>
            <w:r>
              <w:rPr>
                <w:rFonts w:hint="eastAsia"/>
                <w:lang w:eastAsia="zh-CN"/>
              </w:rPr>
              <w:t>-</w:t>
            </w:r>
            <w:r>
              <w:rPr>
                <w:lang w:eastAsia="zh-CN"/>
              </w:rPr>
              <w:t>7.47</w:t>
            </w:r>
          </w:p>
        </w:tc>
      </w:tr>
      <w:tr w:rsidR="00775865" w14:paraId="1D0948AC" w14:textId="77777777" w:rsidTr="007B7BE9">
        <w:trPr>
          <w:trHeight w:val="333"/>
        </w:trPr>
        <w:tc>
          <w:tcPr>
            <w:tcW w:w="1008" w:type="dxa"/>
            <w:vAlign w:val="center"/>
          </w:tcPr>
          <w:p w14:paraId="7B92C0C8" w14:textId="4F0F26CB" w:rsidR="00775865" w:rsidRDefault="007B7BE9" w:rsidP="00775865">
            <w:pPr>
              <w:jc w:val="center"/>
              <w:rPr>
                <w:lang w:val="en-GB" w:eastAsia="zh-CN"/>
              </w:rPr>
            </w:pPr>
            <w:r>
              <w:rPr>
                <w:rFonts w:hint="eastAsia"/>
                <w:lang w:val="en-GB" w:eastAsia="zh-CN"/>
              </w:rPr>
              <w:t>5</w:t>
            </w:r>
          </w:p>
        </w:tc>
        <w:tc>
          <w:tcPr>
            <w:tcW w:w="2157" w:type="dxa"/>
            <w:vAlign w:val="center"/>
          </w:tcPr>
          <w:p w14:paraId="47FAAB5F" w14:textId="368A013D" w:rsidR="00775865" w:rsidRPr="005640D4" w:rsidRDefault="00775865" w:rsidP="00775865">
            <w:pPr>
              <w:jc w:val="center"/>
              <w:rPr>
                <w:lang w:val="en-GB" w:eastAsia="zh-CN"/>
              </w:rPr>
            </w:pPr>
            <w:r>
              <w:rPr>
                <w:rFonts w:hint="eastAsia"/>
                <w:lang w:val="en-GB" w:eastAsia="zh-CN"/>
              </w:rPr>
              <w:t>1</w:t>
            </w:r>
            <w:r>
              <w:rPr>
                <w:lang w:val="en-GB" w:eastAsia="zh-CN"/>
              </w:rPr>
              <w:t>T2R</w:t>
            </w:r>
          </w:p>
        </w:tc>
        <w:tc>
          <w:tcPr>
            <w:tcW w:w="1592" w:type="dxa"/>
            <w:vAlign w:val="center"/>
          </w:tcPr>
          <w:p w14:paraId="768D38F2" w14:textId="6C51A39A" w:rsidR="00775865" w:rsidRPr="0079443D" w:rsidRDefault="00775865" w:rsidP="00775865">
            <w:pPr>
              <w:jc w:val="center"/>
              <w:rPr>
                <w:lang w:val="en-GB" w:eastAsia="zh-CN"/>
              </w:rPr>
            </w:pPr>
            <w:r>
              <w:rPr>
                <w:rFonts w:hint="eastAsia"/>
                <w:lang w:val="en-GB" w:eastAsia="zh-CN"/>
              </w:rPr>
              <w:t>4</w:t>
            </w:r>
          </w:p>
        </w:tc>
        <w:tc>
          <w:tcPr>
            <w:tcW w:w="898" w:type="dxa"/>
            <w:vAlign w:val="center"/>
          </w:tcPr>
          <w:p w14:paraId="22CE8929" w14:textId="0FF24599" w:rsidR="00775865" w:rsidRPr="00975993" w:rsidRDefault="00775865" w:rsidP="00775865">
            <w:pPr>
              <w:jc w:val="center"/>
              <w:rPr>
                <w:lang w:val="en-GB" w:eastAsia="zh-CN"/>
              </w:rPr>
            </w:pPr>
            <w:r>
              <w:rPr>
                <w:rFonts w:hint="eastAsia"/>
                <w:lang w:val="en-GB" w:eastAsia="zh-CN"/>
              </w:rPr>
              <w:t>8</w:t>
            </w:r>
          </w:p>
        </w:tc>
        <w:tc>
          <w:tcPr>
            <w:tcW w:w="1995" w:type="dxa"/>
            <w:vAlign w:val="center"/>
          </w:tcPr>
          <w:p w14:paraId="6870BD70" w14:textId="2834B646" w:rsidR="00775865" w:rsidRPr="00DC0D1C" w:rsidRDefault="00775865" w:rsidP="00775865">
            <w:pPr>
              <w:jc w:val="center"/>
              <w:rPr>
                <w:lang w:eastAsia="zh-CN"/>
              </w:rPr>
            </w:pPr>
            <w:r w:rsidRPr="00635DDA">
              <w:rPr>
                <w:rFonts w:hint="eastAsia"/>
                <w:lang w:eastAsia="zh-CN"/>
              </w:rPr>
              <w:t>NTN TDLA100-5</w:t>
            </w:r>
          </w:p>
        </w:tc>
        <w:tc>
          <w:tcPr>
            <w:tcW w:w="1725" w:type="dxa"/>
            <w:vAlign w:val="center"/>
          </w:tcPr>
          <w:p w14:paraId="48205FD5" w14:textId="4033130E" w:rsidR="00775865" w:rsidRDefault="00775865" w:rsidP="00775865">
            <w:pPr>
              <w:jc w:val="center"/>
              <w:rPr>
                <w:lang w:eastAsia="zh-CN"/>
              </w:rPr>
            </w:pPr>
            <w:r>
              <w:rPr>
                <w:rFonts w:hint="eastAsia"/>
                <w:lang w:eastAsia="zh-CN"/>
              </w:rPr>
              <w:t>-</w:t>
            </w:r>
            <w:r>
              <w:rPr>
                <w:lang w:eastAsia="zh-CN"/>
              </w:rPr>
              <w:t>6.264</w:t>
            </w:r>
          </w:p>
        </w:tc>
      </w:tr>
      <w:tr w:rsidR="00775865" w14:paraId="7F2E4FA6" w14:textId="77777777" w:rsidTr="007B7BE9">
        <w:trPr>
          <w:trHeight w:val="333"/>
        </w:trPr>
        <w:tc>
          <w:tcPr>
            <w:tcW w:w="1008" w:type="dxa"/>
            <w:vAlign w:val="center"/>
          </w:tcPr>
          <w:p w14:paraId="6F5A6F89" w14:textId="045C5887" w:rsidR="00775865" w:rsidRDefault="007B7BE9" w:rsidP="00775865">
            <w:pPr>
              <w:jc w:val="center"/>
              <w:rPr>
                <w:lang w:val="en-GB" w:eastAsia="zh-CN"/>
              </w:rPr>
            </w:pPr>
            <w:r>
              <w:rPr>
                <w:rFonts w:hint="eastAsia"/>
                <w:lang w:val="en-GB" w:eastAsia="zh-CN"/>
              </w:rPr>
              <w:t>6</w:t>
            </w:r>
          </w:p>
        </w:tc>
        <w:tc>
          <w:tcPr>
            <w:tcW w:w="2157" w:type="dxa"/>
            <w:vAlign w:val="center"/>
          </w:tcPr>
          <w:p w14:paraId="7B75D26D" w14:textId="675E5CB8" w:rsidR="00775865" w:rsidRPr="005640D4" w:rsidRDefault="00775865" w:rsidP="00775865">
            <w:pPr>
              <w:jc w:val="center"/>
              <w:rPr>
                <w:lang w:val="en-GB" w:eastAsia="zh-CN"/>
              </w:rPr>
            </w:pPr>
            <w:r>
              <w:rPr>
                <w:rFonts w:hint="eastAsia"/>
                <w:lang w:val="en-GB" w:eastAsia="zh-CN"/>
              </w:rPr>
              <w:t>1</w:t>
            </w:r>
            <w:r>
              <w:rPr>
                <w:lang w:val="en-GB" w:eastAsia="zh-CN"/>
              </w:rPr>
              <w:t>T2R</w:t>
            </w:r>
          </w:p>
        </w:tc>
        <w:tc>
          <w:tcPr>
            <w:tcW w:w="1592" w:type="dxa"/>
            <w:vAlign w:val="center"/>
          </w:tcPr>
          <w:p w14:paraId="7216A2F2" w14:textId="12FE32B9" w:rsidR="00775865" w:rsidRPr="0079443D" w:rsidRDefault="00775865" w:rsidP="00775865">
            <w:pPr>
              <w:jc w:val="center"/>
              <w:rPr>
                <w:lang w:val="en-GB" w:eastAsia="zh-CN"/>
              </w:rPr>
            </w:pPr>
            <w:r>
              <w:rPr>
                <w:rFonts w:hint="eastAsia"/>
                <w:lang w:val="en-GB" w:eastAsia="zh-CN"/>
              </w:rPr>
              <w:t>4</w:t>
            </w:r>
          </w:p>
        </w:tc>
        <w:tc>
          <w:tcPr>
            <w:tcW w:w="898" w:type="dxa"/>
            <w:vAlign w:val="center"/>
          </w:tcPr>
          <w:p w14:paraId="697607C9" w14:textId="5C64AB8A" w:rsidR="00775865" w:rsidRPr="00975993" w:rsidRDefault="00775865" w:rsidP="00775865">
            <w:pPr>
              <w:jc w:val="center"/>
              <w:rPr>
                <w:lang w:val="en-GB" w:eastAsia="zh-CN"/>
              </w:rPr>
            </w:pPr>
            <w:r>
              <w:rPr>
                <w:rFonts w:hint="eastAsia"/>
                <w:lang w:val="en-GB" w:eastAsia="zh-CN"/>
              </w:rPr>
              <w:t>8</w:t>
            </w:r>
          </w:p>
        </w:tc>
        <w:tc>
          <w:tcPr>
            <w:tcW w:w="1995" w:type="dxa"/>
            <w:vAlign w:val="center"/>
          </w:tcPr>
          <w:p w14:paraId="70159D2F" w14:textId="09416EC1" w:rsidR="00775865" w:rsidRPr="00DC0D1C" w:rsidRDefault="00775865" w:rsidP="00775865">
            <w:pPr>
              <w:jc w:val="center"/>
              <w:rPr>
                <w:lang w:eastAsia="zh-CN"/>
              </w:rPr>
            </w:pPr>
            <w:r w:rsidRPr="0079443D">
              <w:rPr>
                <w:lang w:eastAsia="zh-CN"/>
              </w:rPr>
              <w:t>NTN TDLA100-200</w:t>
            </w:r>
          </w:p>
        </w:tc>
        <w:tc>
          <w:tcPr>
            <w:tcW w:w="1725" w:type="dxa"/>
            <w:vAlign w:val="center"/>
          </w:tcPr>
          <w:p w14:paraId="083BF4E3" w14:textId="2F4FB3B1" w:rsidR="00775865" w:rsidRDefault="00775865" w:rsidP="00775865">
            <w:pPr>
              <w:jc w:val="center"/>
              <w:rPr>
                <w:lang w:eastAsia="zh-CN"/>
              </w:rPr>
            </w:pPr>
            <w:r>
              <w:rPr>
                <w:rFonts w:hint="eastAsia"/>
                <w:lang w:eastAsia="zh-CN"/>
              </w:rPr>
              <w:t>-</w:t>
            </w:r>
            <w:r>
              <w:rPr>
                <w:lang w:eastAsia="zh-CN"/>
              </w:rPr>
              <w:t>6.709</w:t>
            </w:r>
          </w:p>
        </w:tc>
      </w:tr>
      <w:tr w:rsidR="00775865" w14:paraId="49A4280E" w14:textId="77777777" w:rsidTr="007B7BE9">
        <w:trPr>
          <w:trHeight w:val="333"/>
        </w:trPr>
        <w:tc>
          <w:tcPr>
            <w:tcW w:w="1008" w:type="dxa"/>
            <w:vAlign w:val="center"/>
          </w:tcPr>
          <w:p w14:paraId="7A0ECA8C" w14:textId="1A15574D" w:rsidR="00775865" w:rsidRDefault="007B7BE9" w:rsidP="00775865">
            <w:pPr>
              <w:jc w:val="center"/>
              <w:rPr>
                <w:lang w:val="en-GB" w:eastAsia="zh-CN"/>
              </w:rPr>
            </w:pPr>
            <w:r>
              <w:rPr>
                <w:rFonts w:hint="eastAsia"/>
                <w:lang w:val="en-GB" w:eastAsia="zh-CN"/>
              </w:rPr>
              <w:t>7</w:t>
            </w:r>
          </w:p>
        </w:tc>
        <w:tc>
          <w:tcPr>
            <w:tcW w:w="2157" w:type="dxa"/>
            <w:vAlign w:val="center"/>
          </w:tcPr>
          <w:p w14:paraId="247D5D4A" w14:textId="2A17FDB3" w:rsidR="00775865" w:rsidRPr="005640D4" w:rsidRDefault="00775865" w:rsidP="00775865">
            <w:pPr>
              <w:jc w:val="center"/>
              <w:rPr>
                <w:lang w:val="en-GB" w:eastAsia="zh-CN"/>
              </w:rPr>
            </w:pPr>
            <w:r w:rsidRPr="005640D4">
              <w:rPr>
                <w:rFonts w:hint="eastAsia"/>
                <w:lang w:val="en-GB" w:eastAsia="zh-CN"/>
              </w:rPr>
              <w:t>1</w:t>
            </w:r>
            <w:r w:rsidRPr="005640D4">
              <w:rPr>
                <w:lang w:val="en-GB" w:eastAsia="zh-CN"/>
              </w:rPr>
              <w:t>T2R</w:t>
            </w:r>
          </w:p>
        </w:tc>
        <w:tc>
          <w:tcPr>
            <w:tcW w:w="1592" w:type="dxa"/>
            <w:vAlign w:val="center"/>
          </w:tcPr>
          <w:p w14:paraId="7870A03E" w14:textId="3CECACB6" w:rsidR="00775865" w:rsidRPr="0079443D" w:rsidRDefault="00775865" w:rsidP="00775865">
            <w:pPr>
              <w:jc w:val="center"/>
              <w:rPr>
                <w:lang w:val="en-GB" w:eastAsia="zh-CN"/>
              </w:rPr>
            </w:pPr>
            <w:r>
              <w:rPr>
                <w:rFonts w:hint="eastAsia"/>
                <w:lang w:val="en-GB" w:eastAsia="zh-CN"/>
              </w:rPr>
              <w:t>4</w:t>
            </w:r>
          </w:p>
        </w:tc>
        <w:tc>
          <w:tcPr>
            <w:tcW w:w="898" w:type="dxa"/>
            <w:vAlign w:val="center"/>
          </w:tcPr>
          <w:p w14:paraId="13C06BDA" w14:textId="1D15A660" w:rsidR="00775865" w:rsidRPr="00975993" w:rsidRDefault="00775865" w:rsidP="00775865">
            <w:pPr>
              <w:jc w:val="center"/>
              <w:rPr>
                <w:lang w:val="en-GB" w:eastAsia="zh-CN"/>
              </w:rPr>
            </w:pPr>
            <w:r w:rsidRPr="00975993">
              <w:rPr>
                <w:rFonts w:hint="eastAsia"/>
                <w:lang w:val="en-GB" w:eastAsia="zh-CN"/>
              </w:rPr>
              <w:t>8</w:t>
            </w:r>
          </w:p>
        </w:tc>
        <w:tc>
          <w:tcPr>
            <w:tcW w:w="1995" w:type="dxa"/>
            <w:vAlign w:val="center"/>
          </w:tcPr>
          <w:p w14:paraId="57F65173" w14:textId="2E4294FE" w:rsidR="00775865" w:rsidRPr="00DC0D1C" w:rsidRDefault="00775865" w:rsidP="00775865">
            <w:pPr>
              <w:jc w:val="center"/>
              <w:rPr>
                <w:lang w:eastAsia="zh-CN"/>
              </w:rPr>
            </w:pPr>
            <w:r w:rsidRPr="00DC0D1C">
              <w:rPr>
                <w:lang w:eastAsia="zh-CN"/>
              </w:rPr>
              <w:t>NTN TDLC5-5</w:t>
            </w:r>
          </w:p>
        </w:tc>
        <w:tc>
          <w:tcPr>
            <w:tcW w:w="1725" w:type="dxa"/>
            <w:vAlign w:val="center"/>
          </w:tcPr>
          <w:p w14:paraId="1F9F9F04" w14:textId="2E245F91" w:rsidR="00775865" w:rsidRDefault="00775865" w:rsidP="00775865">
            <w:pPr>
              <w:jc w:val="center"/>
              <w:rPr>
                <w:lang w:eastAsia="zh-CN"/>
              </w:rPr>
            </w:pPr>
            <w:r>
              <w:rPr>
                <w:rFonts w:hint="eastAsia"/>
                <w:lang w:eastAsia="zh-CN"/>
              </w:rPr>
              <w:t>-</w:t>
            </w:r>
            <w:r>
              <w:rPr>
                <w:lang w:eastAsia="zh-CN"/>
              </w:rPr>
              <w:t>7.52</w:t>
            </w:r>
          </w:p>
        </w:tc>
      </w:tr>
      <w:tr w:rsidR="00775865" w14:paraId="3919923E" w14:textId="77777777" w:rsidTr="007B7BE9">
        <w:trPr>
          <w:trHeight w:val="333"/>
        </w:trPr>
        <w:tc>
          <w:tcPr>
            <w:tcW w:w="1008" w:type="dxa"/>
            <w:vAlign w:val="center"/>
          </w:tcPr>
          <w:p w14:paraId="2516A1D0" w14:textId="351E1599" w:rsidR="00775865" w:rsidRDefault="007B7BE9" w:rsidP="00775865">
            <w:pPr>
              <w:jc w:val="center"/>
              <w:rPr>
                <w:lang w:val="en-GB" w:eastAsia="zh-CN"/>
              </w:rPr>
            </w:pPr>
            <w:r>
              <w:rPr>
                <w:rFonts w:hint="eastAsia"/>
                <w:lang w:val="en-GB" w:eastAsia="zh-CN"/>
              </w:rPr>
              <w:t>8</w:t>
            </w:r>
          </w:p>
        </w:tc>
        <w:tc>
          <w:tcPr>
            <w:tcW w:w="2157" w:type="dxa"/>
            <w:vAlign w:val="center"/>
          </w:tcPr>
          <w:p w14:paraId="704A81B9" w14:textId="756C835B" w:rsidR="00775865" w:rsidRPr="005640D4" w:rsidRDefault="00775865" w:rsidP="00775865">
            <w:pPr>
              <w:jc w:val="center"/>
              <w:rPr>
                <w:lang w:val="en-GB" w:eastAsia="zh-CN"/>
              </w:rPr>
            </w:pPr>
            <w:r w:rsidRPr="005640D4">
              <w:rPr>
                <w:rFonts w:hint="eastAsia"/>
                <w:lang w:val="en-GB" w:eastAsia="zh-CN"/>
              </w:rPr>
              <w:t>1</w:t>
            </w:r>
            <w:r w:rsidRPr="005640D4">
              <w:rPr>
                <w:lang w:val="en-GB" w:eastAsia="zh-CN"/>
              </w:rPr>
              <w:t>T2R</w:t>
            </w:r>
          </w:p>
        </w:tc>
        <w:tc>
          <w:tcPr>
            <w:tcW w:w="1592" w:type="dxa"/>
            <w:vAlign w:val="center"/>
          </w:tcPr>
          <w:p w14:paraId="755F9C40" w14:textId="5EAAA339" w:rsidR="00775865" w:rsidRPr="0079443D" w:rsidRDefault="00775865" w:rsidP="00775865">
            <w:pPr>
              <w:jc w:val="center"/>
              <w:rPr>
                <w:lang w:val="en-GB" w:eastAsia="zh-CN"/>
              </w:rPr>
            </w:pPr>
            <w:r>
              <w:rPr>
                <w:rFonts w:hint="eastAsia"/>
                <w:lang w:val="en-GB" w:eastAsia="zh-CN"/>
              </w:rPr>
              <w:t>4</w:t>
            </w:r>
          </w:p>
        </w:tc>
        <w:tc>
          <w:tcPr>
            <w:tcW w:w="898" w:type="dxa"/>
            <w:vAlign w:val="center"/>
          </w:tcPr>
          <w:p w14:paraId="6FFA41CD" w14:textId="629C7129" w:rsidR="00775865" w:rsidRPr="00975993" w:rsidRDefault="00775865" w:rsidP="00775865">
            <w:pPr>
              <w:jc w:val="center"/>
              <w:rPr>
                <w:lang w:val="en-GB" w:eastAsia="zh-CN"/>
              </w:rPr>
            </w:pPr>
            <w:r w:rsidRPr="00975993">
              <w:rPr>
                <w:rFonts w:hint="eastAsia"/>
                <w:lang w:val="en-GB" w:eastAsia="zh-CN"/>
              </w:rPr>
              <w:t>8</w:t>
            </w:r>
          </w:p>
        </w:tc>
        <w:tc>
          <w:tcPr>
            <w:tcW w:w="1995" w:type="dxa"/>
            <w:vAlign w:val="center"/>
          </w:tcPr>
          <w:p w14:paraId="6EBB4DBB" w14:textId="4B5A9490" w:rsidR="00775865" w:rsidRPr="00DC0D1C" w:rsidRDefault="00775865" w:rsidP="00775865">
            <w:pPr>
              <w:jc w:val="center"/>
              <w:rPr>
                <w:lang w:eastAsia="zh-CN"/>
              </w:rPr>
            </w:pPr>
            <w:r w:rsidRPr="00DC0D1C">
              <w:rPr>
                <w:lang w:eastAsia="zh-CN"/>
              </w:rPr>
              <w:t>NTN TDLC5-</w:t>
            </w:r>
            <w:r>
              <w:rPr>
                <w:lang w:eastAsia="zh-CN"/>
              </w:rPr>
              <w:t>30</w:t>
            </w:r>
          </w:p>
        </w:tc>
        <w:tc>
          <w:tcPr>
            <w:tcW w:w="1725" w:type="dxa"/>
            <w:vAlign w:val="center"/>
          </w:tcPr>
          <w:p w14:paraId="22A1ED4E" w14:textId="0A7C06F8" w:rsidR="00775865" w:rsidRDefault="00775865" w:rsidP="00775865">
            <w:pPr>
              <w:jc w:val="center"/>
              <w:rPr>
                <w:lang w:eastAsia="zh-CN"/>
              </w:rPr>
            </w:pPr>
            <w:r>
              <w:rPr>
                <w:rFonts w:hint="eastAsia"/>
                <w:lang w:eastAsia="zh-CN"/>
              </w:rPr>
              <w:t>-</w:t>
            </w:r>
            <w:r>
              <w:rPr>
                <w:lang w:eastAsia="zh-CN"/>
              </w:rPr>
              <w:t>7.452</w:t>
            </w:r>
          </w:p>
        </w:tc>
      </w:tr>
    </w:tbl>
    <w:p w14:paraId="37D4901D" w14:textId="48B4B668" w:rsidR="007B7BE9" w:rsidRDefault="007B7BE9" w:rsidP="0079443D">
      <w:pPr>
        <w:rPr>
          <w:b/>
          <w:u w:val="single"/>
          <w:lang w:eastAsia="zh-CN"/>
        </w:rPr>
      </w:pPr>
    </w:p>
    <w:p w14:paraId="5496CAA9" w14:textId="1C9585BE" w:rsidR="00A83CEE" w:rsidRPr="007B7BE9" w:rsidRDefault="00A83CEE" w:rsidP="00A83CEE">
      <w:pPr>
        <w:jc w:val="center"/>
        <w:rPr>
          <w:lang w:eastAsia="zh-CN"/>
        </w:rPr>
      </w:pPr>
      <w:r>
        <w:rPr>
          <w:rFonts w:hint="eastAsia"/>
          <w:lang w:eastAsia="zh-CN"/>
        </w:rPr>
        <w:t>T</w:t>
      </w:r>
      <w:r>
        <w:rPr>
          <w:lang w:eastAsia="zh-CN"/>
        </w:rPr>
        <w:t xml:space="preserve">able 6:  Initial simulation result for </w:t>
      </w:r>
      <w:proofErr w:type="spellStart"/>
      <w:r>
        <w:rPr>
          <w:lang w:eastAsia="zh-CN"/>
        </w:rPr>
        <w:t>eMTC</w:t>
      </w:r>
      <w:proofErr w:type="spellEnd"/>
      <w:r>
        <w:rPr>
          <w:lang w:eastAsia="zh-CN"/>
        </w:rPr>
        <w:t xml:space="preserve"> PUSCH with additional Doppler shift modeling</w:t>
      </w:r>
    </w:p>
    <w:tbl>
      <w:tblPr>
        <w:tblStyle w:val="TableGrid"/>
        <w:tblW w:w="9375" w:type="dxa"/>
        <w:tblLook w:val="04A0" w:firstRow="1" w:lastRow="0" w:firstColumn="1" w:lastColumn="0" w:noHBand="0" w:noVBand="1"/>
      </w:tblPr>
      <w:tblGrid>
        <w:gridCol w:w="1008"/>
        <w:gridCol w:w="2157"/>
        <w:gridCol w:w="1592"/>
        <w:gridCol w:w="898"/>
        <w:gridCol w:w="1995"/>
        <w:gridCol w:w="1725"/>
      </w:tblGrid>
      <w:tr w:rsidR="00A83CEE" w14:paraId="0B8B0BCB" w14:textId="77777777" w:rsidTr="00E05724">
        <w:trPr>
          <w:trHeight w:val="836"/>
        </w:trPr>
        <w:tc>
          <w:tcPr>
            <w:tcW w:w="1008" w:type="dxa"/>
            <w:vAlign w:val="center"/>
          </w:tcPr>
          <w:p w14:paraId="37E98BDD" w14:textId="77777777" w:rsidR="00A83CEE" w:rsidRDefault="00A83CEE" w:rsidP="00E05724">
            <w:pPr>
              <w:jc w:val="center"/>
              <w:rPr>
                <w:lang w:val="en-GB" w:eastAsia="zh-CN"/>
              </w:rPr>
            </w:pPr>
            <w:r>
              <w:rPr>
                <w:rFonts w:hint="eastAsia"/>
                <w:lang w:val="en-GB" w:eastAsia="zh-CN"/>
              </w:rPr>
              <w:t>C</w:t>
            </w:r>
            <w:r>
              <w:rPr>
                <w:lang w:val="en-GB" w:eastAsia="zh-CN"/>
              </w:rPr>
              <w:t xml:space="preserve">ase </w:t>
            </w:r>
          </w:p>
        </w:tc>
        <w:tc>
          <w:tcPr>
            <w:tcW w:w="2157" w:type="dxa"/>
            <w:vAlign w:val="center"/>
          </w:tcPr>
          <w:p w14:paraId="15A7684B" w14:textId="77777777" w:rsidR="00A83CEE" w:rsidRDefault="00A83CEE" w:rsidP="00E05724">
            <w:pPr>
              <w:jc w:val="center"/>
              <w:rPr>
                <w:lang w:val="en-GB" w:eastAsia="zh-CN"/>
              </w:rPr>
            </w:pPr>
            <w:r>
              <w:rPr>
                <w:rFonts w:hint="eastAsia"/>
                <w:lang w:val="en-GB" w:eastAsia="zh-CN"/>
              </w:rPr>
              <w:t>A</w:t>
            </w:r>
            <w:r>
              <w:rPr>
                <w:lang w:val="en-GB" w:eastAsia="zh-CN"/>
              </w:rPr>
              <w:t>ntenna configuration</w:t>
            </w:r>
          </w:p>
        </w:tc>
        <w:tc>
          <w:tcPr>
            <w:tcW w:w="1592" w:type="dxa"/>
            <w:vAlign w:val="center"/>
          </w:tcPr>
          <w:p w14:paraId="5258B1E7" w14:textId="77777777" w:rsidR="00A83CEE" w:rsidRDefault="00A83CEE" w:rsidP="00E05724">
            <w:pPr>
              <w:jc w:val="center"/>
              <w:rPr>
                <w:lang w:val="en-GB" w:eastAsia="zh-CN"/>
              </w:rPr>
            </w:pPr>
            <w:r>
              <w:rPr>
                <w:rFonts w:hint="eastAsia"/>
                <w:lang w:val="en-GB" w:eastAsia="zh-CN"/>
              </w:rPr>
              <w:t>D</w:t>
            </w:r>
            <w:r>
              <w:rPr>
                <w:lang w:val="en-GB" w:eastAsia="zh-CN"/>
              </w:rPr>
              <w:t xml:space="preserve">oppler shift </w:t>
            </w:r>
          </w:p>
          <w:p w14:paraId="2FADCEA6" w14:textId="77777777" w:rsidR="00A83CEE" w:rsidRDefault="00A83CEE" w:rsidP="00E05724">
            <w:pPr>
              <w:jc w:val="center"/>
              <w:rPr>
                <w:lang w:val="en-GB" w:eastAsia="zh-CN"/>
              </w:rPr>
            </w:pPr>
            <w:r>
              <w:rPr>
                <w:lang w:val="en-GB" w:eastAsia="zh-CN"/>
              </w:rPr>
              <w:t>Offset</w:t>
            </w:r>
          </w:p>
        </w:tc>
        <w:tc>
          <w:tcPr>
            <w:tcW w:w="898" w:type="dxa"/>
            <w:vAlign w:val="center"/>
          </w:tcPr>
          <w:p w14:paraId="39DD8714" w14:textId="77777777" w:rsidR="00A83CEE" w:rsidRDefault="00A83CEE" w:rsidP="00E05724">
            <w:pPr>
              <w:jc w:val="center"/>
              <w:rPr>
                <w:lang w:val="en-GB" w:eastAsia="zh-CN"/>
              </w:rPr>
            </w:pPr>
            <w:r>
              <w:rPr>
                <w:rFonts w:hint="eastAsia"/>
                <w:lang w:val="en-GB" w:eastAsia="zh-CN"/>
              </w:rPr>
              <w:t>R</w:t>
            </w:r>
            <w:r>
              <w:rPr>
                <w:lang w:val="en-GB" w:eastAsia="zh-CN"/>
              </w:rPr>
              <w:t>ep</w:t>
            </w:r>
          </w:p>
        </w:tc>
        <w:tc>
          <w:tcPr>
            <w:tcW w:w="1995" w:type="dxa"/>
            <w:vAlign w:val="center"/>
          </w:tcPr>
          <w:p w14:paraId="0293DCC4" w14:textId="77777777" w:rsidR="00A83CEE" w:rsidRDefault="00A83CEE" w:rsidP="00E05724">
            <w:pPr>
              <w:jc w:val="center"/>
              <w:rPr>
                <w:lang w:val="en-GB" w:eastAsia="zh-CN"/>
              </w:rPr>
            </w:pPr>
            <w:r>
              <w:rPr>
                <w:rFonts w:hint="eastAsia"/>
                <w:lang w:val="en-GB" w:eastAsia="zh-CN"/>
              </w:rPr>
              <w:t>C</w:t>
            </w:r>
            <w:r>
              <w:rPr>
                <w:lang w:val="en-GB" w:eastAsia="zh-CN"/>
              </w:rPr>
              <w:t xml:space="preserve">hannel </w:t>
            </w:r>
          </w:p>
        </w:tc>
        <w:tc>
          <w:tcPr>
            <w:tcW w:w="1725" w:type="dxa"/>
            <w:vAlign w:val="center"/>
          </w:tcPr>
          <w:p w14:paraId="7D88FE27" w14:textId="77777777" w:rsidR="00A83CEE" w:rsidRDefault="00A83CEE" w:rsidP="00E05724">
            <w:pPr>
              <w:jc w:val="center"/>
              <w:rPr>
                <w:lang w:val="en-GB" w:eastAsia="zh-CN"/>
              </w:rPr>
            </w:pPr>
            <w:r>
              <w:rPr>
                <w:rFonts w:hint="eastAsia"/>
                <w:lang w:val="en-GB" w:eastAsia="zh-CN"/>
              </w:rPr>
              <w:t>S</w:t>
            </w:r>
            <w:r>
              <w:rPr>
                <w:lang w:val="en-GB" w:eastAsia="zh-CN"/>
              </w:rPr>
              <w:t>NR@70%TP</w:t>
            </w:r>
          </w:p>
        </w:tc>
      </w:tr>
      <w:tr w:rsidR="00A83CEE" w14:paraId="03EEC690" w14:textId="77777777" w:rsidTr="00E05724">
        <w:trPr>
          <w:trHeight w:val="566"/>
        </w:trPr>
        <w:tc>
          <w:tcPr>
            <w:tcW w:w="1008" w:type="dxa"/>
            <w:vAlign w:val="center"/>
          </w:tcPr>
          <w:p w14:paraId="70502B42" w14:textId="77777777" w:rsidR="00A83CEE" w:rsidRDefault="00A83CEE" w:rsidP="00E05724">
            <w:pPr>
              <w:jc w:val="center"/>
              <w:rPr>
                <w:lang w:val="en-GB" w:eastAsia="zh-CN"/>
              </w:rPr>
            </w:pPr>
            <w:r>
              <w:rPr>
                <w:rFonts w:hint="eastAsia"/>
                <w:lang w:val="en-GB" w:eastAsia="zh-CN"/>
              </w:rPr>
              <w:t>1</w:t>
            </w:r>
          </w:p>
        </w:tc>
        <w:tc>
          <w:tcPr>
            <w:tcW w:w="2157" w:type="dxa"/>
            <w:vAlign w:val="center"/>
          </w:tcPr>
          <w:p w14:paraId="4E986BE0" w14:textId="215AE476" w:rsidR="00A83CEE" w:rsidRDefault="00A83CEE" w:rsidP="00E05724">
            <w:pPr>
              <w:jc w:val="center"/>
              <w:rPr>
                <w:lang w:val="en-GB" w:eastAsia="zh-CN"/>
              </w:rPr>
            </w:pPr>
            <w:r>
              <w:rPr>
                <w:rFonts w:hint="eastAsia"/>
                <w:lang w:val="en-GB" w:eastAsia="zh-CN"/>
              </w:rPr>
              <w:t>1</w:t>
            </w:r>
            <w:r>
              <w:rPr>
                <w:lang w:val="en-GB" w:eastAsia="zh-CN"/>
              </w:rPr>
              <w:t>T1R</w:t>
            </w:r>
          </w:p>
        </w:tc>
        <w:tc>
          <w:tcPr>
            <w:tcW w:w="1592" w:type="dxa"/>
            <w:vAlign w:val="center"/>
          </w:tcPr>
          <w:p w14:paraId="486F559A" w14:textId="77777777" w:rsidR="00A83CEE" w:rsidRDefault="00A83CEE" w:rsidP="00E05724">
            <w:pPr>
              <w:jc w:val="center"/>
              <w:rPr>
                <w:lang w:val="en-GB" w:eastAsia="zh-CN"/>
              </w:rPr>
            </w:pPr>
            <w:r w:rsidRPr="0079443D">
              <w:rPr>
                <w:lang w:val="en-GB" w:eastAsia="zh-CN"/>
              </w:rPr>
              <w:t>0.5*[1:8]</w:t>
            </w:r>
          </w:p>
        </w:tc>
        <w:tc>
          <w:tcPr>
            <w:tcW w:w="898" w:type="dxa"/>
            <w:vAlign w:val="center"/>
          </w:tcPr>
          <w:p w14:paraId="7233DDFE" w14:textId="77777777" w:rsidR="00A83CEE" w:rsidRDefault="00A83CEE" w:rsidP="00E05724">
            <w:pPr>
              <w:jc w:val="center"/>
              <w:rPr>
                <w:lang w:val="en-GB" w:eastAsia="zh-CN"/>
              </w:rPr>
            </w:pPr>
            <w:r>
              <w:rPr>
                <w:rFonts w:hint="eastAsia"/>
                <w:lang w:val="en-GB" w:eastAsia="zh-CN"/>
              </w:rPr>
              <w:t>8</w:t>
            </w:r>
          </w:p>
        </w:tc>
        <w:tc>
          <w:tcPr>
            <w:tcW w:w="1995" w:type="dxa"/>
            <w:vAlign w:val="center"/>
          </w:tcPr>
          <w:p w14:paraId="4AD84C70" w14:textId="77777777" w:rsidR="00A83CEE" w:rsidRPr="00775865" w:rsidRDefault="00A83CEE" w:rsidP="00E05724">
            <w:pPr>
              <w:jc w:val="center"/>
              <w:rPr>
                <w:lang w:eastAsia="zh-CN"/>
              </w:rPr>
            </w:pPr>
            <w:r w:rsidRPr="00635DDA">
              <w:rPr>
                <w:rFonts w:hint="eastAsia"/>
                <w:lang w:eastAsia="zh-CN"/>
              </w:rPr>
              <w:t>NTN TDLA100-5</w:t>
            </w:r>
          </w:p>
        </w:tc>
        <w:tc>
          <w:tcPr>
            <w:tcW w:w="1725" w:type="dxa"/>
            <w:vAlign w:val="center"/>
          </w:tcPr>
          <w:p w14:paraId="66F94591" w14:textId="169CA99B" w:rsidR="00A83CEE" w:rsidRPr="00635DDA" w:rsidRDefault="00A83CEE" w:rsidP="00E05724">
            <w:pPr>
              <w:jc w:val="center"/>
              <w:rPr>
                <w:lang w:eastAsia="zh-CN"/>
              </w:rPr>
            </w:pPr>
            <w:r>
              <w:rPr>
                <w:rFonts w:hint="eastAsia"/>
                <w:lang w:eastAsia="zh-CN"/>
              </w:rPr>
              <w:t>-</w:t>
            </w:r>
            <w:r>
              <w:rPr>
                <w:lang w:eastAsia="zh-CN"/>
              </w:rPr>
              <w:t>1.15</w:t>
            </w:r>
          </w:p>
        </w:tc>
      </w:tr>
      <w:tr w:rsidR="00A83CEE" w14:paraId="12DA0F10" w14:textId="77777777" w:rsidTr="002E7D09">
        <w:trPr>
          <w:trHeight w:val="333"/>
        </w:trPr>
        <w:tc>
          <w:tcPr>
            <w:tcW w:w="1008" w:type="dxa"/>
            <w:vAlign w:val="center"/>
          </w:tcPr>
          <w:p w14:paraId="7A443197" w14:textId="77777777" w:rsidR="00A83CEE" w:rsidRDefault="00A83CEE" w:rsidP="00A83CEE">
            <w:pPr>
              <w:jc w:val="center"/>
              <w:rPr>
                <w:lang w:val="en-GB" w:eastAsia="zh-CN"/>
              </w:rPr>
            </w:pPr>
            <w:r>
              <w:rPr>
                <w:lang w:val="en-GB" w:eastAsia="zh-CN"/>
              </w:rPr>
              <w:t>2</w:t>
            </w:r>
          </w:p>
        </w:tc>
        <w:tc>
          <w:tcPr>
            <w:tcW w:w="2157" w:type="dxa"/>
          </w:tcPr>
          <w:p w14:paraId="252F5F4D" w14:textId="7F450E46" w:rsidR="00A83CEE" w:rsidRDefault="00A83CEE" w:rsidP="00A83CEE">
            <w:pPr>
              <w:jc w:val="center"/>
              <w:rPr>
                <w:lang w:val="en-GB" w:eastAsia="zh-CN"/>
              </w:rPr>
            </w:pPr>
            <w:r w:rsidRPr="00F53DAA">
              <w:rPr>
                <w:rFonts w:hint="eastAsia"/>
                <w:lang w:val="en-GB" w:eastAsia="zh-CN"/>
              </w:rPr>
              <w:t>1</w:t>
            </w:r>
            <w:r w:rsidRPr="00F53DAA">
              <w:rPr>
                <w:lang w:val="en-GB" w:eastAsia="zh-CN"/>
              </w:rPr>
              <w:t>T1R</w:t>
            </w:r>
          </w:p>
        </w:tc>
        <w:tc>
          <w:tcPr>
            <w:tcW w:w="1592" w:type="dxa"/>
            <w:vAlign w:val="center"/>
          </w:tcPr>
          <w:p w14:paraId="2567C0C0" w14:textId="77777777" w:rsidR="00A83CEE" w:rsidRDefault="00A83CEE" w:rsidP="00A83CEE">
            <w:pPr>
              <w:jc w:val="center"/>
              <w:rPr>
                <w:lang w:val="en-GB" w:eastAsia="zh-CN"/>
              </w:rPr>
            </w:pPr>
            <w:r w:rsidRPr="0079443D">
              <w:rPr>
                <w:lang w:val="en-GB" w:eastAsia="zh-CN"/>
              </w:rPr>
              <w:t>0.5*[1:8]</w:t>
            </w:r>
          </w:p>
        </w:tc>
        <w:tc>
          <w:tcPr>
            <w:tcW w:w="898" w:type="dxa"/>
            <w:vAlign w:val="center"/>
          </w:tcPr>
          <w:p w14:paraId="185A4CEF" w14:textId="77777777" w:rsidR="00A83CEE" w:rsidRDefault="00A83CEE" w:rsidP="00A83CEE">
            <w:pPr>
              <w:jc w:val="center"/>
              <w:rPr>
                <w:lang w:val="en-GB" w:eastAsia="zh-CN"/>
              </w:rPr>
            </w:pPr>
            <w:r>
              <w:rPr>
                <w:rFonts w:hint="eastAsia"/>
                <w:lang w:val="en-GB" w:eastAsia="zh-CN"/>
              </w:rPr>
              <w:t>8</w:t>
            </w:r>
          </w:p>
        </w:tc>
        <w:tc>
          <w:tcPr>
            <w:tcW w:w="1995" w:type="dxa"/>
            <w:vAlign w:val="center"/>
          </w:tcPr>
          <w:p w14:paraId="5B4635BA" w14:textId="77777777" w:rsidR="00A83CEE" w:rsidRPr="00635DDA" w:rsidRDefault="00A83CEE" w:rsidP="00A83CEE">
            <w:pPr>
              <w:jc w:val="center"/>
              <w:rPr>
                <w:lang w:eastAsia="zh-CN"/>
              </w:rPr>
            </w:pPr>
            <w:r w:rsidRPr="0079443D">
              <w:rPr>
                <w:lang w:eastAsia="zh-CN"/>
              </w:rPr>
              <w:t>NTN TDLA100-200</w:t>
            </w:r>
          </w:p>
        </w:tc>
        <w:tc>
          <w:tcPr>
            <w:tcW w:w="1725" w:type="dxa"/>
            <w:vAlign w:val="center"/>
          </w:tcPr>
          <w:p w14:paraId="2F8816A9" w14:textId="4215D9EE" w:rsidR="00A83CEE" w:rsidRPr="00635DDA" w:rsidRDefault="00A83CEE" w:rsidP="00A83CEE">
            <w:pPr>
              <w:jc w:val="center"/>
              <w:rPr>
                <w:lang w:eastAsia="zh-CN"/>
              </w:rPr>
            </w:pPr>
            <w:r>
              <w:rPr>
                <w:rFonts w:hint="eastAsia"/>
                <w:lang w:eastAsia="zh-CN"/>
              </w:rPr>
              <w:t>-</w:t>
            </w:r>
            <w:r>
              <w:rPr>
                <w:lang w:eastAsia="zh-CN"/>
              </w:rPr>
              <w:t>2.89</w:t>
            </w:r>
          </w:p>
        </w:tc>
      </w:tr>
      <w:tr w:rsidR="00A83CEE" w14:paraId="3427423E" w14:textId="77777777" w:rsidTr="002E7D09">
        <w:trPr>
          <w:trHeight w:val="333"/>
        </w:trPr>
        <w:tc>
          <w:tcPr>
            <w:tcW w:w="1008" w:type="dxa"/>
            <w:vAlign w:val="center"/>
          </w:tcPr>
          <w:p w14:paraId="52809F18" w14:textId="77777777" w:rsidR="00A83CEE" w:rsidRDefault="00A83CEE" w:rsidP="00A83CEE">
            <w:pPr>
              <w:jc w:val="center"/>
              <w:rPr>
                <w:lang w:val="en-GB" w:eastAsia="zh-CN"/>
              </w:rPr>
            </w:pPr>
            <w:r>
              <w:rPr>
                <w:rFonts w:hint="eastAsia"/>
                <w:lang w:val="en-GB" w:eastAsia="zh-CN"/>
              </w:rPr>
              <w:t>3</w:t>
            </w:r>
          </w:p>
        </w:tc>
        <w:tc>
          <w:tcPr>
            <w:tcW w:w="2157" w:type="dxa"/>
          </w:tcPr>
          <w:p w14:paraId="2B644418" w14:textId="4856B05B" w:rsidR="00A83CEE" w:rsidRDefault="00A83CEE" w:rsidP="00A83CEE">
            <w:pPr>
              <w:jc w:val="center"/>
              <w:rPr>
                <w:lang w:val="en-GB" w:eastAsia="zh-CN"/>
              </w:rPr>
            </w:pPr>
            <w:r w:rsidRPr="00F53DAA">
              <w:rPr>
                <w:rFonts w:hint="eastAsia"/>
                <w:lang w:val="en-GB" w:eastAsia="zh-CN"/>
              </w:rPr>
              <w:t>1</w:t>
            </w:r>
            <w:r w:rsidRPr="00F53DAA">
              <w:rPr>
                <w:lang w:val="en-GB" w:eastAsia="zh-CN"/>
              </w:rPr>
              <w:t>T1R</w:t>
            </w:r>
          </w:p>
        </w:tc>
        <w:tc>
          <w:tcPr>
            <w:tcW w:w="1592" w:type="dxa"/>
            <w:vAlign w:val="center"/>
          </w:tcPr>
          <w:p w14:paraId="40952788" w14:textId="77777777" w:rsidR="00A83CEE" w:rsidRPr="0079443D" w:rsidRDefault="00A83CEE" w:rsidP="00A83CEE">
            <w:pPr>
              <w:jc w:val="center"/>
              <w:rPr>
                <w:lang w:val="en-GB" w:eastAsia="zh-CN"/>
              </w:rPr>
            </w:pPr>
            <w:r w:rsidRPr="0079443D">
              <w:rPr>
                <w:lang w:val="en-GB" w:eastAsia="zh-CN"/>
              </w:rPr>
              <w:t>0.5*[1:8]</w:t>
            </w:r>
          </w:p>
        </w:tc>
        <w:tc>
          <w:tcPr>
            <w:tcW w:w="898" w:type="dxa"/>
            <w:vAlign w:val="center"/>
          </w:tcPr>
          <w:p w14:paraId="351A6BF1" w14:textId="77777777" w:rsidR="00A83CEE" w:rsidRDefault="00A83CEE" w:rsidP="00A83CEE">
            <w:pPr>
              <w:jc w:val="center"/>
              <w:rPr>
                <w:lang w:val="en-GB" w:eastAsia="zh-CN"/>
              </w:rPr>
            </w:pPr>
            <w:r w:rsidRPr="00975993">
              <w:rPr>
                <w:rFonts w:hint="eastAsia"/>
                <w:lang w:val="en-GB" w:eastAsia="zh-CN"/>
              </w:rPr>
              <w:t>8</w:t>
            </w:r>
          </w:p>
        </w:tc>
        <w:tc>
          <w:tcPr>
            <w:tcW w:w="1995" w:type="dxa"/>
            <w:vAlign w:val="center"/>
          </w:tcPr>
          <w:p w14:paraId="51ABC6BB" w14:textId="77777777" w:rsidR="00A83CEE" w:rsidRPr="00635DDA" w:rsidRDefault="00A83CEE" w:rsidP="00A83CEE">
            <w:pPr>
              <w:jc w:val="center"/>
              <w:rPr>
                <w:lang w:eastAsia="zh-CN"/>
              </w:rPr>
            </w:pPr>
            <w:r w:rsidRPr="00DC0D1C">
              <w:rPr>
                <w:lang w:eastAsia="zh-CN"/>
              </w:rPr>
              <w:t>NTN TDLC5-5</w:t>
            </w:r>
          </w:p>
        </w:tc>
        <w:tc>
          <w:tcPr>
            <w:tcW w:w="1725" w:type="dxa"/>
            <w:vAlign w:val="center"/>
          </w:tcPr>
          <w:p w14:paraId="45F3C707" w14:textId="619BDCB4" w:rsidR="00A83CEE" w:rsidRPr="00635DDA" w:rsidRDefault="00A83CEE" w:rsidP="00A83CEE">
            <w:pPr>
              <w:jc w:val="center"/>
              <w:rPr>
                <w:lang w:eastAsia="zh-CN"/>
              </w:rPr>
            </w:pPr>
            <w:r>
              <w:rPr>
                <w:rFonts w:hint="eastAsia"/>
                <w:lang w:eastAsia="zh-CN"/>
              </w:rPr>
              <w:t>-</w:t>
            </w:r>
            <w:r>
              <w:rPr>
                <w:lang w:eastAsia="zh-CN"/>
              </w:rPr>
              <w:t>4.31</w:t>
            </w:r>
          </w:p>
        </w:tc>
      </w:tr>
      <w:tr w:rsidR="00A83CEE" w14:paraId="152B7426" w14:textId="77777777" w:rsidTr="002E7D09">
        <w:trPr>
          <w:trHeight w:val="333"/>
        </w:trPr>
        <w:tc>
          <w:tcPr>
            <w:tcW w:w="1008" w:type="dxa"/>
            <w:vAlign w:val="center"/>
          </w:tcPr>
          <w:p w14:paraId="6125112C" w14:textId="77777777" w:rsidR="00A83CEE" w:rsidRDefault="00A83CEE" w:rsidP="00A83CEE">
            <w:pPr>
              <w:jc w:val="center"/>
              <w:rPr>
                <w:lang w:val="en-GB" w:eastAsia="zh-CN"/>
              </w:rPr>
            </w:pPr>
            <w:r>
              <w:rPr>
                <w:rFonts w:hint="eastAsia"/>
                <w:lang w:val="en-GB" w:eastAsia="zh-CN"/>
              </w:rPr>
              <w:t>4</w:t>
            </w:r>
          </w:p>
        </w:tc>
        <w:tc>
          <w:tcPr>
            <w:tcW w:w="2157" w:type="dxa"/>
          </w:tcPr>
          <w:p w14:paraId="6610BE37" w14:textId="7F6A1763" w:rsidR="00A83CEE" w:rsidRDefault="00A83CEE" w:rsidP="00A83CEE">
            <w:pPr>
              <w:jc w:val="center"/>
              <w:rPr>
                <w:lang w:val="en-GB" w:eastAsia="zh-CN"/>
              </w:rPr>
            </w:pPr>
            <w:r w:rsidRPr="00F53DAA">
              <w:rPr>
                <w:rFonts w:hint="eastAsia"/>
                <w:lang w:val="en-GB" w:eastAsia="zh-CN"/>
              </w:rPr>
              <w:t>1</w:t>
            </w:r>
            <w:r w:rsidRPr="00F53DAA">
              <w:rPr>
                <w:lang w:val="en-GB" w:eastAsia="zh-CN"/>
              </w:rPr>
              <w:t>T1R</w:t>
            </w:r>
          </w:p>
        </w:tc>
        <w:tc>
          <w:tcPr>
            <w:tcW w:w="1592" w:type="dxa"/>
            <w:vAlign w:val="center"/>
          </w:tcPr>
          <w:p w14:paraId="2B5E4023" w14:textId="77777777" w:rsidR="00A83CEE" w:rsidRPr="0079443D" w:rsidRDefault="00A83CEE" w:rsidP="00A83CEE">
            <w:pPr>
              <w:jc w:val="center"/>
              <w:rPr>
                <w:lang w:val="en-GB" w:eastAsia="zh-CN"/>
              </w:rPr>
            </w:pPr>
            <w:r w:rsidRPr="0079443D">
              <w:rPr>
                <w:lang w:val="en-GB" w:eastAsia="zh-CN"/>
              </w:rPr>
              <w:t>0.5*[1:8]</w:t>
            </w:r>
          </w:p>
        </w:tc>
        <w:tc>
          <w:tcPr>
            <w:tcW w:w="898" w:type="dxa"/>
            <w:vAlign w:val="center"/>
          </w:tcPr>
          <w:p w14:paraId="59CF57BA" w14:textId="77777777" w:rsidR="00A83CEE" w:rsidRDefault="00A83CEE" w:rsidP="00A83CEE">
            <w:pPr>
              <w:jc w:val="center"/>
              <w:rPr>
                <w:lang w:val="en-GB" w:eastAsia="zh-CN"/>
              </w:rPr>
            </w:pPr>
            <w:r w:rsidRPr="00975993">
              <w:rPr>
                <w:rFonts w:hint="eastAsia"/>
                <w:lang w:val="en-GB" w:eastAsia="zh-CN"/>
              </w:rPr>
              <w:t>8</w:t>
            </w:r>
          </w:p>
        </w:tc>
        <w:tc>
          <w:tcPr>
            <w:tcW w:w="1995" w:type="dxa"/>
            <w:vAlign w:val="center"/>
          </w:tcPr>
          <w:p w14:paraId="026572AF" w14:textId="77777777" w:rsidR="00A83CEE" w:rsidRPr="00635DDA" w:rsidRDefault="00A83CEE" w:rsidP="00A83CEE">
            <w:pPr>
              <w:jc w:val="center"/>
              <w:rPr>
                <w:lang w:eastAsia="zh-CN"/>
              </w:rPr>
            </w:pPr>
            <w:r w:rsidRPr="00DC0D1C">
              <w:rPr>
                <w:lang w:eastAsia="zh-CN"/>
              </w:rPr>
              <w:t>NTN TDLC5-</w:t>
            </w:r>
            <w:r>
              <w:rPr>
                <w:lang w:eastAsia="zh-CN"/>
              </w:rPr>
              <w:t>30</w:t>
            </w:r>
          </w:p>
        </w:tc>
        <w:tc>
          <w:tcPr>
            <w:tcW w:w="1725" w:type="dxa"/>
            <w:vAlign w:val="center"/>
          </w:tcPr>
          <w:p w14:paraId="08ED5D93" w14:textId="3940937C" w:rsidR="00A83CEE" w:rsidRPr="00635DDA" w:rsidRDefault="00A83CEE" w:rsidP="00A83CEE">
            <w:pPr>
              <w:jc w:val="center"/>
              <w:rPr>
                <w:lang w:eastAsia="zh-CN"/>
              </w:rPr>
            </w:pPr>
            <w:r>
              <w:rPr>
                <w:rFonts w:hint="eastAsia"/>
                <w:lang w:eastAsia="zh-CN"/>
              </w:rPr>
              <w:t>-</w:t>
            </w:r>
            <w:r>
              <w:rPr>
                <w:lang w:eastAsia="zh-CN"/>
              </w:rPr>
              <w:t>4.17</w:t>
            </w:r>
          </w:p>
        </w:tc>
      </w:tr>
      <w:tr w:rsidR="00A83CEE" w14:paraId="4FFC0959" w14:textId="77777777" w:rsidTr="002E7D09">
        <w:trPr>
          <w:trHeight w:val="333"/>
        </w:trPr>
        <w:tc>
          <w:tcPr>
            <w:tcW w:w="1008" w:type="dxa"/>
            <w:vAlign w:val="center"/>
          </w:tcPr>
          <w:p w14:paraId="3F139290" w14:textId="77777777" w:rsidR="00A83CEE" w:rsidRDefault="00A83CEE" w:rsidP="00A83CEE">
            <w:pPr>
              <w:jc w:val="center"/>
              <w:rPr>
                <w:lang w:val="en-GB" w:eastAsia="zh-CN"/>
              </w:rPr>
            </w:pPr>
            <w:r>
              <w:rPr>
                <w:rFonts w:hint="eastAsia"/>
                <w:lang w:val="en-GB" w:eastAsia="zh-CN"/>
              </w:rPr>
              <w:t>5</w:t>
            </w:r>
          </w:p>
        </w:tc>
        <w:tc>
          <w:tcPr>
            <w:tcW w:w="2157" w:type="dxa"/>
          </w:tcPr>
          <w:p w14:paraId="6CEA74D1" w14:textId="195291CB" w:rsidR="00A83CEE" w:rsidRPr="005640D4" w:rsidRDefault="00A83CEE" w:rsidP="00A83CEE">
            <w:pPr>
              <w:jc w:val="center"/>
              <w:rPr>
                <w:lang w:val="en-GB" w:eastAsia="zh-CN"/>
              </w:rPr>
            </w:pPr>
            <w:r w:rsidRPr="00F53DAA">
              <w:rPr>
                <w:rFonts w:hint="eastAsia"/>
                <w:lang w:val="en-GB" w:eastAsia="zh-CN"/>
              </w:rPr>
              <w:t>1</w:t>
            </w:r>
            <w:r w:rsidRPr="00F53DAA">
              <w:rPr>
                <w:lang w:val="en-GB" w:eastAsia="zh-CN"/>
              </w:rPr>
              <w:t>T1R</w:t>
            </w:r>
          </w:p>
        </w:tc>
        <w:tc>
          <w:tcPr>
            <w:tcW w:w="1592" w:type="dxa"/>
            <w:vAlign w:val="center"/>
          </w:tcPr>
          <w:p w14:paraId="799057A1" w14:textId="77777777" w:rsidR="00A83CEE" w:rsidRPr="0079443D" w:rsidRDefault="00A83CEE" w:rsidP="00A83CEE">
            <w:pPr>
              <w:jc w:val="center"/>
              <w:rPr>
                <w:lang w:val="en-GB" w:eastAsia="zh-CN"/>
              </w:rPr>
            </w:pPr>
            <w:r>
              <w:rPr>
                <w:rFonts w:hint="eastAsia"/>
                <w:lang w:val="en-GB" w:eastAsia="zh-CN"/>
              </w:rPr>
              <w:t>4</w:t>
            </w:r>
          </w:p>
        </w:tc>
        <w:tc>
          <w:tcPr>
            <w:tcW w:w="898" w:type="dxa"/>
            <w:vAlign w:val="center"/>
          </w:tcPr>
          <w:p w14:paraId="317EB64C" w14:textId="77777777" w:rsidR="00A83CEE" w:rsidRPr="00975993" w:rsidRDefault="00A83CEE" w:rsidP="00A83CEE">
            <w:pPr>
              <w:jc w:val="center"/>
              <w:rPr>
                <w:lang w:val="en-GB" w:eastAsia="zh-CN"/>
              </w:rPr>
            </w:pPr>
            <w:r>
              <w:rPr>
                <w:rFonts w:hint="eastAsia"/>
                <w:lang w:val="en-GB" w:eastAsia="zh-CN"/>
              </w:rPr>
              <w:t>8</w:t>
            </w:r>
          </w:p>
        </w:tc>
        <w:tc>
          <w:tcPr>
            <w:tcW w:w="1995" w:type="dxa"/>
            <w:vAlign w:val="center"/>
          </w:tcPr>
          <w:p w14:paraId="6524505B" w14:textId="77777777" w:rsidR="00A83CEE" w:rsidRPr="00DC0D1C" w:rsidRDefault="00A83CEE" w:rsidP="00A83CEE">
            <w:pPr>
              <w:jc w:val="center"/>
              <w:rPr>
                <w:lang w:eastAsia="zh-CN"/>
              </w:rPr>
            </w:pPr>
            <w:r w:rsidRPr="00635DDA">
              <w:rPr>
                <w:rFonts w:hint="eastAsia"/>
                <w:lang w:eastAsia="zh-CN"/>
              </w:rPr>
              <w:t>NTN TDLA100-5</w:t>
            </w:r>
          </w:p>
        </w:tc>
        <w:tc>
          <w:tcPr>
            <w:tcW w:w="1725" w:type="dxa"/>
            <w:vAlign w:val="center"/>
          </w:tcPr>
          <w:p w14:paraId="3D2BAF97" w14:textId="3F692B9A" w:rsidR="00A83CEE" w:rsidRDefault="00A83CEE" w:rsidP="00A83CEE">
            <w:pPr>
              <w:jc w:val="center"/>
              <w:rPr>
                <w:lang w:eastAsia="zh-CN"/>
              </w:rPr>
            </w:pPr>
            <w:r>
              <w:rPr>
                <w:rFonts w:hint="eastAsia"/>
                <w:lang w:eastAsia="zh-CN"/>
              </w:rPr>
              <w:t>-</w:t>
            </w:r>
            <w:r>
              <w:rPr>
                <w:lang w:eastAsia="zh-CN"/>
              </w:rPr>
              <w:t>1.21</w:t>
            </w:r>
          </w:p>
        </w:tc>
      </w:tr>
      <w:tr w:rsidR="00A83CEE" w14:paraId="11E2ADE0" w14:textId="77777777" w:rsidTr="002E7D09">
        <w:trPr>
          <w:trHeight w:val="333"/>
        </w:trPr>
        <w:tc>
          <w:tcPr>
            <w:tcW w:w="1008" w:type="dxa"/>
            <w:vAlign w:val="center"/>
          </w:tcPr>
          <w:p w14:paraId="12FF7ED7" w14:textId="77777777" w:rsidR="00A83CEE" w:rsidRDefault="00A83CEE" w:rsidP="00A83CEE">
            <w:pPr>
              <w:jc w:val="center"/>
              <w:rPr>
                <w:lang w:val="en-GB" w:eastAsia="zh-CN"/>
              </w:rPr>
            </w:pPr>
            <w:r>
              <w:rPr>
                <w:rFonts w:hint="eastAsia"/>
                <w:lang w:val="en-GB" w:eastAsia="zh-CN"/>
              </w:rPr>
              <w:t>6</w:t>
            </w:r>
          </w:p>
        </w:tc>
        <w:tc>
          <w:tcPr>
            <w:tcW w:w="2157" w:type="dxa"/>
          </w:tcPr>
          <w:p w14:paraId="6EB1B9F8" w14:textId="6523A4EC" w:rsidR="00A83CEE" w:rsidRPr="005640D4" w:rsidRDefault="00A83CEE" w:rsidP="00A83CEE">
            <w:pPr>
              <w:jc w:val="center"/>
              <w:rPr>
                <w:lang w:val="en-GB" w:eastAsia="zh-CN"/>
              </w:rPr>
            </w:pPr>
            <w:r w:rsidRPr="00F53DAA">
              <w:rPr>
                <w:rFonts w:hint="eastAsia"/>
                <w:lang w:val="en-GB" w:eastAsia="zh-CN"/>
              </w:rPr>
              <w:t>1</w:t>
            </w:r>
            <w:r w:rsidRPr="00F53DAA">
              <w:rPr>
                <w:lang w:val="en-GB" w:eastAsia="zh-CN"/>
              </w:rPr>
              <w:t>T1R</w:t>
            </w:r>
          </w:p>
        </w:tc>
        <w:tc>
          <w:tcPr>
            <w:tcW w:w="1592" w:type="dxa"/>
            <w:vAlign w:val="center"/>
          </w:tcPr>
          <w:p w14:paraId="33386451" w14:textId="77777777" w:rsidR="00A83CEE" w:rsidRPr="0079443D" w:rsidRDefault="00A83CEE" w:rsidP="00A83CEE">
            <w:pPr>
              <w:jc w:val="center"/>
              <w:rPr>
                <w:lang w:val="en-GB" w:eastAsia="zh-CN"/>
              </w:rPr>
            </w:pPr>
            <w:r>
              <w:rPr>
                <w:rFonts w:hint="eastAsia"/>
                <w:lang w:val="en-GB" w:eastAsia="zh-CN"/>
              </w:rPr>
              <w:t>4</w:t>
            </w:r>
          </w:p>
        </w:tc>
        <w:tc>
          <w:tcPr>
            <w:tcW w:w="898" w:type="dxa"/>
            <w:vAlign w:val="center"/>
          </w:tcPr>
          <w:p w14:paraId="156D4FC5" w14:textId="77777777" w:rsidR="00A83CEE" w:rsidRPr="00975993" w:rsidRDefault="00A83CEE" w:rsidP="00A83CEE">
            <w:pPr>
              <w:jc w:val="center"/>
              <w:rPr>
                <w:lang w:val="en-GB" w:eastAsia="zh-CN"/>
              </w:rPr>
            </w:pPr>
            <w:r>
              <w:rPr>
                <w:rFonts w:hint="eastAsia"/>
                <w:lang w:val="en-GB" w:eastAsia="zh-CN"/>
              </w:rPr>
              <w:t>8</w:t>
            </w:r>
          </w:p>
        </w:tc>
        <w:tc>
          <w:tcPr>
            <w:tcW w:w="1995" w:type="dxa"/>
            <w:vAlign w:val="center"/>
          </w:tcPr>
          <w:p w14:paraId="1D99F1F7" w14:textId="77777777" w:rsidR="00A83CEE" w:rsidRPr="00DC0D1C" w:rsidRDefault="00A83CEE" w:rsidP="00A83CEE">
            <w:pPr>
              <w:jc w:val="center"/>
              <w:rPr>
                <w:lang w:eastAsia="zh-CN"/>
              </w:rPr>
            </w:pPr>
            <w:r w:rsidRPr="0079443D">
              <w:rPr>
                <w:lang w:eastAsia="zh-CN"/>
              </w:rPr>
              <w:t>NTN TDLA100-200</w:t>
            </w:r>
          </w:p>
        </w:tc>
        <w:tc>
          <w:tcPr>
            <w:tcW w:w="1725" w:type="dxa"/>
            <w:vAlign w:val="center"/>
          </w:tcPr>
          <w:p w14:paraId="35E44974" w14:textId="0483FEED" w:rsidR="00A83CEE" w:rsidRDefault="00A83CEE" w:rsidP="00A83CEE">
            <w:pPr>
              <w:jc w:val="center"/>
              <w:rPr>
                <w:lang w:eastAsia="zh-CN"/>
              </w:rPr>
            </w:pPr>
            <w:r>
              <w:rPr>
                <w:rFonts w:hint="eastAsia"/>
                <w:lang w:eastAsia="zh-CN"/>
              </w:rPr>
              <w:t>-</w:t>
            </w:r>
            <w:r>
              <w:rPr>
                <w:lang w:eastAsia="zh-CN"/>
              </w:rPr>
              <w:t>2.93</w:t>
            </w:r>
          </w:p>
        </w:tc>
      </w:tr>
      <w:tr w:rsidR="00A83CEE" w14:paraId="36FA4312" w14:textId="77777777" w:rsidTr="002E7D09">
        <w:trPr>
          <w:trHeight w:val="333"/>
        </w:trPr>
        <w:tc>
          <w:tcPr>
            <w:tcW w:w="1008" w:type="dxa"/>
            <w:vAlign w:val="center"/>
          </w:tcPr>
          <w:p w14:paraId="40352FD5" w14:textId="77777777" w:rsidR="00A83CEE" w:rsidRDefault="00A83CEE" w:rsidP="00A83CEE">
            <w:pPr>
              <w:jc w:val="center"/>
              <w:rPr>
                <w:lang w:val="en-GB" w:eastAsia="zh-CN"/>
              </w:rPr>
            </w:pPr>
            <w:r>
              <w:rPr>
                <w:rFonts w:hint="eastAsia"/>
                <w:lang w:val="en-GB" w:eastAsia="zh-CN"/>
              </w:rPr>
              <w:t>7</w:t>
            </w:r>
          </w:p>
        </w:tc>
        <w:tc>
          <w:tcPr>
            <w:tcW w:w="2157" w:type="dxa"/>
          </w:tcPr>
          <w:p w14:paraId="5378E6D4" w14:textId="3B395D0C" w:rsidR="00A83CEE" w:rsidRPr="005640D4" w:rsidRDefault="00A83CEE" w:rsidP="00A83CEE">
            <w:pPr>
              <w:jc w:val="center"/>
              <w:rPr>
                <w:lang w:val="en-GB" w:eastAsia="zh-CN"/>
              </w:rPr>
            </w:pPr>
            <w:r w:rsidRPr="00F53DAA">
              <w:rPr>
                <w:rFonts w:hint="eastAsia"/>
                <w:lang w:val="en-GB" w:eastAsia="zh-CN"/>
              </w:rPr>
              <w:t>1</w:t>
            </w:r>
            <w:r w:rsidRPr="00F53DAA">
              <w:rPr>
                <w:lang w:val="en-GB" w:eastAsia="zh-CN"/>
              </w:rPr>
              <w:t>T1R</w:t>
            </w:r>
          </w:p>
        </w:tc>
        <w:tc>
          <w:tcPr>
            <w:tcW w:w="1592" w:type="dxa"/>
            <w:vAlign w:val="center"/>
          </w:tcPr>
          <w:p w14:paraId="603C34CC" w14:textId="77777777" w:rsidR="00A83CEE" w:rsidRPr="0079443D" w:rsidRDefault="00A83CEE" w:rsidP="00A83CEE">
            <w:pPr>
              <w:jc w:val="center"/>
              <w:rPr>
                <w:lang w:val="en-GB" w:eastAsia="zh-CN"/>
              </w:rPr>
            </w:pPr>
            <w:r>
              <w:rPr>
                <w:rFonts w:hint="eastAsia"/>
                <w:lang w:val="en-GB" w:eastAsia="zh-CN"/>
              </w:rPr>
              <w:t>4</w:t>
            </w:r>
          </w:p>
        </w:tc>
        <w:tc>
          <w:tcPr>
            <w:tcW w:w="898" w:type="dxa"/>
            <w:vAlign w:val="center"/>
          </w:tcPr>
          <w:p w14:paraId="00C25187" w14:textId="77777777" w:rsidR="00A83CEE" w:rsidRPr="00975993" w:rsidRDefault="00A83CEE" w:rsidP="00A83CEE">
            <w:pPr>
              <w:jc w:val="center"/>
              <w:rPr>
                <w:lang w:val="en-GB" w:eastAsia="zh-CN"/>
              </w:rPr>
            </w:pPr>
            <w:r w:rsidRPr="00975993">
              <w:rPr>
                <w:rFonts w:hint="eastAsia"/>
                <w:lang w:val="en-GB" w:eastAsia="zh-CN"/>
              </w:rPr>
              <w:t>8</w:t>
            </w:r>
          </w:p>
        </w:tc>
        <w:tc>
          <w:tcPr>
            <w:tcW w:w="1995" w:type="dxa"/>
            <w:vAlign w:val="center"/>
          </w:tcPr>
          <w:p w14:paraId="39BE4C3C" w14:textId="77777777" w:rsidR="00A83CEE" w:rsidRPr="00DC0D1C" w:rsidRDefault="00A83CEE" w:rsidP="00A83CEE">
            <w:pPr>
              <w:jc w:val="center"/>
              <w:rPr>
                <w:lang w:eastAsia="zh-CN"/>
              </w:rPr>
            </w:pPr>
            <w:r w:rsidRPr="00DC0D1C">
              <w:rPr>
                <w:lang w:eastAsia="zh-CN"/>
              </w:rPr>
              <w:t>NTN TDLC5-5</w:t>
            </w:r>
          </w:p>
        </w:tc>
        <w:tc>
          <w:tcPr>
            <w:tcW w:w="1725" w:type="dxa"/>
            <w:vAlign w:val="center"/>
          </w:tcPr>
          <w:p w14:paraId="547F695F" w14:textId="0A13C4B6" w:rsidR="00A83CEE" w:rsidRDefault="00A83CEE" w:rsidP="00A83CEE">
            <w:pPr>
              <w:jc w:val="center"/>
              <w:rPr>
                <w:lang w:eastAsia="zh-CN"/>
              </w:rPr>
            </w:pPr>
            <w:r>
              <w:rPr>
                <w:rFonts w:hint="eastAsia"/>
                <w:lang w:eastAsia="zh-CN"/>
              </w:rPr>
              <w:t>-</w:t>
            </w:r>
            <w:r>
              <w:rPr>
                <w:lang w:eastAsia="zh-CN"/>
              </w:rPr>
              <w:t>4.32</w:t>
            </w:r>
          </w:p>
        </w:tc>
      </w:tr>
      <w:tr w:rsidR="00A83CEE" w14:paraId="5F1664DE" w14:textId="77777777" w:rsidTr="002E7D09">
        <w:trPr>
          <w:trHeight w:val="333"/>
        </w:trPr>
        <w:tc>
          <w:tcPr>
            <w:tcW w:w="1008" w:type="dxa"/>
            <w:vAlign w:val="center"/>
          </w:tcPr>
          <w:p w14:paraId="39EBD00C" w14:textId="77777777" w:rsidR="00A83CEE" w:rsidRDefault="00A83CEE" w:rsidP="00A83CEE">
            <w:pPr>
              <w:jc w:val="center"/>
              <w:rPr>
                <w:lang w:val="en-GB" w:eastAsia="zh-CN"/>
              </w:rPr>
            </w:pPr>
            <w:r>
              <w:rPr>
                <w:rFonts w:hint="eastAsia"/>
                <w:lang w:val="en-GB" w:eastAsia="zh-CN"/>
              </w:rPr>
              <w:t>8</w:t>
            </w:r>
          </w:p>
        </w:tc>
        <w:tc>
          <w:tcPr>
            <w:tcW w:w="2157" w:type="dxa"/>
          </w:tcPr>
          <w:p w14:paraId="26993347" w14:textId="561487D9" w:rsidR="00A83CEE" w:rsidRPr="005640D4" w:rsidRDefault="00A83CEE" w:rsidP="00A83CEE">
            <w:pPr>
              <w:jc w:val="center"/>
              <w:rPr>
                <w:lang w:val="en-GB" w:eastAsia="zh-CN"/>
              </w:rPr>
            </w:pPr>
            <w:r w:rsidRPr="00F53DAA">
              <w:rPr>
                <w:rFonts w:hint="eastAsia"/>
                <w:lang w:val="en-GB" w:eastAsia="zh-CN"/>
              </w:rPr>
              <w:t>1</w:t>
            </w:r>
            <w:r w:rsidRPr="00F53DAA">
              <w:rPr>
                <w:lang w:val="en-GB" w:eastAsia="zh-CN"/>
              </w:rPr>
              <w:t>T1R</w:t>
            </w:r>
          </w:p>
        </w:tc>
        <w:tc>
          <w:tcPr>
            <w:tcW w:w="1592" w:type="dxa"/>
            <w:vAlign w:val="center"/>
          </w:tcPr>
          <w:p w14:paraId="5E50F93E" w14:textId="77777777" w:rsidR="00A83CEE" w:rsidRPr="0079443D" w:rsidRDefault="00A83CEE" w:rsidP="00A83CEE">
            <w:pPr>
              <w:jc w:val="center"/>
              <w:rPr>
                <w:lang w:val="en-GB" w:eastAsia="zh-CN"/>
              </w:rPr>
            </w:pPr>
            <w:r>
              <w:rPr>
                <w:rFonts w:hint="eastAsia"/>
                <w:lang w:val="en-GB" w:eastAsia="zh-CN"/>
              </w:rPr>
              <w:t>4</w:t>
            </w:r>
          </w:p>
        </w:tc>
        <w:tc>
          <w:tcPr>
            <w:tcW w:w="898" w:type="dxa"/>
            <w:vAlign w:val="center"/>
          </w:tcPr>
          <w:p w14:paraId="6376A02E" w14:textId="77777777" w:rsidR="00A83CEE" w:rsidRPr="00975993" w:rsidRDefault="00A83CEE" w:rsidP="00A83CEE">
            <w:pPr>
              <w:jc w:val="center"/>
              <w:rPr>
                <w:lang w:val="en-GB" w:eastAsia="zh-CN"/>
              </w:rPr>
            </w:pPr>
            <w:r w:rsidRPr="00975993">
              <w:rPr>
                <w:rFonts w:hint="eastAsia"/>
                <w:lang w:val="en-GB" w:eastAsia="zh-CN"/>
              </w:rPr>
              <w:t>8</w:t>
            </w:r>
          </w:p>
        </w:tc>
        <w:tc>
          <w:tcPr>
            <w:tcW w:w="1995" w:type="dxa"/>
            <w:vAlign w:val="center"/>
          </w:tcPr>
          <w:p w14:paraId="58EBEAB0" w14:textId="77777777" w:rsidR="00A83CEE" w:rsidRPr="00DC0D1C" w:rsidRDefault="00A83CEE" w:rsidP="00A83CEE">
            <w:pPr>
              <w:jc w:val="center"/>
              <w:rPr>
                <w:lang w:eastAsia="zh-CN"/>
              </w:rPr>
            </w:pPr>
            <w:r w:rsidRPr="00DC0D1C">
              <w:rPr>
                <w:lang w:eastAsia="zh-CN"/>
              </w:rPr>
              <w:t>NTN TDLC5-</w:t>
            </w:r>
            <w:r>
              <w:rPr>
                <w:lang w:eastAsia="zh-CN"/>
              </w:rPr>
              <w:t>30</w:t>
            </w:r>
          </w:p>
        </w:tc>
        <w:tc>
          <w:tcPr>
            <w:tcW w:w="1725" w:type="dxa"/>
            <w:vAlign w:val="center"/>
          </w:tcPr>
          <w:p w14:paraId="6D9743F1" w14:textId="234394D5" w:rsidR="00A83CEE" w:rsidRDefault="00A83CEE" w:rsidP="00A83CEE">
            <w:pPr>
              <w:jc w:val="center"/>
              <w:rPr>
                <w:lang w:eastAsia="zh-CN"/>
              </w:rPr>
            </w:pPr>
            <w:r>
              <w:rPr>
                <w:rFonts w:hint="eastAsia"/>
                <w:lang w:eastAsia="zh-CN"/>
              </w:rPr>
              <w:t>-</w:t>
            </w:r>
            <w:r>
              <w:rPr>
                <w:lang w:eastAsia="zh-CN"/>
              </w:rPr>
              <w:t>4.25</w:t>
            </w:r>
          </w:p>
        </w:tc>
      </w:tr>
    </w:tbl>
    <w:p w14:paraId="7A7BF6AA" w14:textId="77777777" w:rsidR="00A83CEE" w:rsidRDefault="00A83CEE" w:rsidP="0079443D">
      <w:pPr>
        <w:rPr>
          <w:b/>
          <w:u w:val="single"/>
          <w:lang w:eastAsia="zh-CN"/>
        </w:rPr>
      </w:pPr>
    </w:p>
    <w:p w14:paraId="45C51EAB" w14:textId="101213FC" w:rsidR="007B7BE9" w:rsidRPr="007B7BE9" w:rsidRDefault="007B7BE9" w:rsidP="0079443D">
      <w:pPr>
        <w:rPr>
          <w:lang w:val="en-GB" w:eastAsia="zh-CN"/>
        </w:rPr>
      </w:pPr>
      <w:r>
        <w:rPr>
          <w:lang w:val="en-GB" w:eastAsia="zh-CN"/>
        </w:rPr>
        <w:t>As observed in above table, the performance different between two kinds of Doppler shift modelling is minor</w:t>
      </w:r>
      <w:r w:rsidR="00A83CEE">
        <w:rPr>
          <w:lang w:val="en-GB" w:eastAsia="zh-CN"/>
        </w:rPr>
        <w:t xml:space="preserve"> for 1T2R and 1T1R scenario,</w:t>
      </w:r>
    </w:p>
    <w:p w14:paraId="4248FFCC" w14:textId="11E30751" w:rsidR="0079443D" w:rsidRPr="00A616D5" w:rsidRDefault="0079443D" w:rsidP="00A616D5">
      <w:pPr>
        <w:rPr>
          <w:b/>
          <w:lang w:eastAsia="zh-CN"/>
        </w:rPr>
      </w:pPr>
      <w:r>
        <w:rPr>
          <w:b/>
          <w:lang w:eastAsia="zh-CN"/>
        </w:rPr>
        <w:t xml:space="preserve">Observation </w:t>
      </w:r>
      <w:r w:rsidR="00D824F5">
        <w:rPr>
          <w:b/>
          <w:lang w:eastAsia="zh-CN"/>
        </w:rPr>
        <w:t>7</w:t>
      </w:r>
      <w:r>
        <w:rPr>
          <w:b/>
          <w:lang w:eastAsia="zh-CN"/>
        </w:rPr>
        <w:t>: Minor performance different between different Doppler shift modeling methods</w:t>
      </w:r>
    </w:p>
    <w:p w14:paraId="1EC7F6CB" w14:textId="77777777" w:rsidR="0079443D" w:rsidRPr="00D824F5" w:rsidRDefault="0079443D" w:rsidP="003A0B01">
      <w:pPr>
        <w:jc w:val="both"/>
        <w:rPr>
          <w:lang w:eastAsia="zh-CN"/>
        </w:rPr>
      </w:pPr>
    </w:p>
    <w:p w14:paraId="0577A584" w14:textId="340D5360" w:rsidR="00635DDA" w:rsidRPr="00A616D5" w:rsidRDefault="00896A05" w:rsidP="00896A05">
      <w:pPr>
        <w:rPr>
          <w:b/>
          <w:u w:val="single"/>
          <w:lang w:eastAsia="zh-CN"/>
        </w:rPr>
      </w:pPr>
      <w:r>
        <w:rPr>
          <w:b/>
          <w:u w:val="single"/>
          <w:lang w:eastAsia="zh-CN"/>
        </w:rPr>
        <w:lastRenderedPageBreak/>
        <w:t xml:space="preserve">Multi-segmented transmission </w:t>
      </w:r>
    </w:p>
    <w:p w14:paraId="44F6934B" w14:textId="04D389CF" w:rsidR="007B7BE9" w:rsidRDefault="007B7BE9" w:rsidP="00635DDA">
      <w:pPr>
        <w:jc w:val="both"/>
        <w:rPr>
          <w:lang w:val="en-GB" w:eastAsia="zh-CN"/>
        </w:rPr>
      </w:pPr>
      <w:r>
        <w:rPr>
          <w:lang w:val="en-GB" w:eastAsia="zh-CN"/>
        </w:rPr>
        <w:t xml:space="preserve">Based on agreement in the last meeting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B7BE9" w:rsidRPr="002530B4" w14:paraId="26A11737" w14:textId="77777777" w:rsidTr="004A7849">
        <w:tc>
          <w:tcPr>
            <w:tcW w:w="9847" w:type="dxa"/>
            <w:shd w:val="clear" w:color="auto" w:fill="auto"/>
          </w:tcPr>
          <w:p w14:paraId="23C530D5" w14:textId="2FBF7261" w:rsidR="007B7BE9" w:rsidRDefault="007B7BE9" w:rsidP="00264A82">
            <w:pPr>
              <w:pStyle w:val="ListParagraph"/>
              <w:numPr>
                <w:ilvl w:val="0"/>
                <w:numId w:val="2"/>
              </w:numPr>
              <w:rPr>
                <w:rFonts w:eastAsia="宋体"/>
                <w:lang w:val="en-US" w:eastAsia="zh-CN"/>
              </w:rPr>
            </w:pPr>
            <w:r>
              <w:rPr>
                <w:rFonts w:eastAsia="宋体" w:hint="eastAsia"/>
                <w:lang w:val="en-US" w:eastAsia="zh-CN"/>
              </w:rPr>
              <w:t>U</w:t>
            </w:r>
            <w:r>
              <w:rPr>
                <w:rFonts w:eastAsia="宋体"/>
                <w:lang w:val="en-US" w:eastAsia="zh-CN"/>
              </w:rPr>
              <w:t>L segmented transmission with multiple segments</w:t>
            </w:r>
          </w:p>
          <w:p w14:paraId="5E93CD60" w14:textId="3E17893E" w:rsidR="007B7BE9" w:rsidRDefault="007B7BE9" w:rsidP="00264A82">
            <w:pPr>
              <w:pStyle w:val="ListParagraph"/>
              <w:numPr>
                <w:ilvl w:val="1"/>
                <w:numId w:val="2"/>
              </w:numPr>
              <w:rPr>
                <w:rFonts w:eastAsia="宋体"/>
                <w:lang w:val="en-US" w:eastAsia="zh-CN"/>
              </w:rPr>
            </w:pPr>
            <w:r>
              <w:rPr>
                <w:rFonts w:eastAsia="宋体" w:hint="eastAsia"/>
                <w:lang w:val="en-US" w:eastAsia="zh-CN"/>
              </w:rPr>
              <w:t>N</w:t>
            </w:r>
            <w:r>
              <w:rPr>
                <w:rFonts w:eastAsia="宋体"/>
                <w:lang w:val="en-US" w:eastAsia="zh-CN"/>
              </w:rPr>
              <w:t>o PUSCH/NPUSCH/PRACH/NPRACH requirement for Uplink segmented transmission with multiple segments, only define requirements with one segment</w:t>
            </w:r>
          </w:p>
          <w:p w14:paraId="58118736" w14:textId="1429ED6E" w:rsidR="007B7BE9" w:rsidRDefault="007B7BE9" w:rsidP="00264A82">
            <w:pPr>
              <w:pStyle w:val="ListParagraph"/>
              <w:numPr>
                <w:ilvl w:val="1"/>
                <w:numId w:val="2"/>
              </w:numPr>
              <w:rPr>
                <w:rFonts w:eastAsia="宋体"/>
                <w:lang w:val="en-US" w:eastAsia="zh-CN"/>
              </w:rPr>
            </w:pPr>
            <w:r>
              <w:rPr>
                <w:rFonts w:eastAsia="宋体" w:hint="eastAsia"/>
                <w:lang w:val="en-US" w:eastAsia="zh-CN"/>
              </w:rPr>
              <w:t>A</w:t>
            </w:r>
            <w:r>
              <w:rPr>
                <w:rFonts w:eastAsia="宋体"/>
                <w:lang w:val="en-US" w:eastAsia="zh-CN"/>
              </w:rPr>
              <w:t xml:space="preserve">ssumption of pre-compensation gap for UL segmented transmission </w:t>
            </w:r>
          </w:p>
          <w:p w14:paraId="70C3E7D0" w14:textId="16967D6B" w:rsidR="007B7BE9" w:rsidRPr="007B7BE9" w:rsidRDefault="007B7BE9" w:rsidP="00264A82">
            <w:pPr>
              <w:pStyle w:val="ListParagraph"/>
              <w:numPr>
                <w:ilvl w:val="2"/>
                <w:numId w:val="2"/>
              </w:numPr>
              <w:rPr>
                <w:rFonts w:eastAsia="宋体"/>
                <w:lang w:val="en-US" w:eastAsia="zh-CN"/>
              </w:rPr>
            </w:pPr>
            <w:r w:rsidRPr="007B7BE9">
              <w:rPr>
                <w:rFonts w:eastAsia="宋体" w:hint="eastAsia"/>
                <w:lang w:val="en-US" w:eastAsia="zh-CN"/>
              </w:rPr>
              <w:t xml:space="preserve">Interested companies can bring simulation results for pre-compensation gap enabled case. </w:t>
            </w:r>
          </w:p>
        </w:tc>
      </w:tr>
    </w:tbl>
    <w:p w14:paraId="0B56F59C" w14:textId="77777777" w:rsidR="007B7BE9" w:rsidRDefault="007B7BE9" w:rsidP="00635DDA">
      <w:pPr>
        <w:jc w:val="both"/>
        <w:rPr>
          <w:lang w:val="en-GB" w:eastAsia="zh-CN"/>
        </w:rPr>
      </w:pPr>
    </w:p>
    <w:p w14:paraId="0292285D" w14:textId="343FB6DC" w:rsidR="00635DDA" w:rsidRDefault="00635DDA" w:rsidP="00635DDA">
      <w:pPr>
        <w:jc w:val="both"/>
        <w:rPr>
          <w:lang w:val="en-GB" w:eastAsia="zh-CN"/>
        </w:rPr>
      </w:pPr>
      <w:r>
        <w:rPr>
          <w:lang w:val="en-GB" w:eastAsia="zh-CN"/>
        </w:rPr>
        <w:t>In the following part, we provide the initial results to investigate the impact of pre-compensation gap for U</w:t>
      </w:r>
      <w:r w:rsidR="00775865">
        <w:rPr>
          <w:lang w:val="en-GB" w:eastAsia="zh-CN"/>
        </w:rPr>
        <w:t>L</w:t>
      </w:r>
      <w:r>
        <w:rPr>
          <w:lang w:val="en-GB" w:eastAsia="zh-CN"/>
        </w:rPr>
        <w:t xml:space="preserve"> segmented transmission with different UE puncture behaviour as 1 symbol, 1 slot and 1 subframe</w:t>
      </w:r>
      <w:r w:rsidR="000F6BF2">
        <w:rPr>
          <w:lang w:val="en-GB" w:eastAsia="zh-CN"/>
        </w:rPr>
        <w:t>.</w:t>
      </w:r>
    </w:p>
    <w:p w14:paraId="01B157DD" w14:textId="5249367D" w:rsidR="00635DDA" w:rsidRPr="00635DDA" w:rsidRDefault="00635DDA" w:rsidP="00635DDA">
      <w:pPr>
        <w:jc w:val="center"/>
        <w:rPr>
          <w:lang w:eastAsia="zh-CN"/>
        </w:rPr>
      </w:pPr>
      <w:r>
        <w:rPr>
          <w:rFonts w:hint="eastAsia"/>
          <w:lang w:eastAsia="zh-CN"/>
        </w:rPr>
        <w:t>T</w:t>
      </w:r>
      <w:r>
        <w:rPr>
          <w:lang w:eastAsia="zh-CN"/>
        </w:rPr>
        <w:t xml:space="preserve">able </w:t>
      </w:r>
      <w:r w:rsidR="00A83CEE">
        <w:rPr>
          <w:lang w:eastAsia="zh-CN"/>
        </w:rPr>
        <w:t>7</w:t>
      </w:r>
      <w:r>
        <w:rPr>
          <w:lang w:eastAsia="zh-CN"/>
        </w:rPr>
        <w:t xml:space="preserve">:  Initial results for </w:t>
      </w:r>
      <w:proofErr w:type="spellStart"/>
      <w:r>
        <w:rPr>
          <w:lang w:eastAsia="zh-CN"/>
        </w:rPr>
        <w:t>eMTC</w:t>
      </w:r>
      <w:proofErr w:type="spellEnd"/>
      <w:r>
        <w:rPr>
          <w:lang w:eastAsia="zh-CN"/>
        </w:rPr>
        <w:t xml:space="preserve"> PUSCH CE mode A with pre-compensation </w:t>
      </w:r>
      <w:r w:rsidR="00775865">
        <w:rPr>
          <w:lang w:eastAsia="zh-CN"/>
        </w:rPr>
        <w:t>gap,</w:t>
      </w:r>
      <w:r>
        <w:rPr>
          <w:lang w:eastAsia="zh-CN"/>
        </w:rPr>
        <w:t xml:space="preserve"> 2 segmented transmission </w:t>
      </w:r>
      <w:r w:rsidR="000F6BF2">
        <w:rPr>
          <w:lang w:eastAsia="zh-CN"/>
        </w:rPr>
        <w:t>(4 repetition for each segmented transmission)</w:t>
      </w:r>
    </w:p>
    <w:tbl>
      <w:tblPr>
        <w:tblStyle w:val="TableGrid"/>
        <w:tblW w:w="9986" w:type="dxa"/>
        <w:tblLook w:val="04A0" w:firstRow="1" w:lastRow="0" w:firstColumn="1" w:lastColumn="0" w:noHBand="0" w:noVBand="1"/>
      </w:tblPr>
      <w:tblGrid>
        <w:gridCol w:w="605"/>
        <w:gridCol w:w="1294"/>
        <w:gridCol w:w="872"/>
        <w:gridCol w:w="539"/>
        <w:gridCol w:w="1116"/>
        <w:gridCol w:w="1390"/>
        <w:gridCol w:w="1390"/>
        <w:gridCol w:w="1390"/>
        <w:gridCol w:w="1390"/>
      </w:tblGrid>
      <w:tr w:rsidR="00635DDA" w14:paraId="36EA5A63" w14:textId="7D862606" w:rsidTr="0079443D">
        <w:trPr>
          <w:trHeight w:val="1055"/>
        </w:trPr>
        <w:tc>
          <w:tcPr>
            <w:tcW w:w="605" w:type="dxa"/>
            <w:vAlign w:val="center"/>
          </w:tcPr>
          <w:p w14:paraId="110BEBAA" w14:textId="0EC4EC29" w:rsidR="00635DDA" w:rsidRDefault="00635DDA" w:rsidP="00635DDA">
            <w:pPr>
              <w:jc w:val="center"/>
              <w:rPr>
                <w:lang w:val="en-GB" w:eastAsia="zh-CN"/>
              </w:rPr>
            </w:pPr>
            <w:r>
              <w:rPr>
                <w:rFonts w:hint="eastAsia"/>
                <w:lang w:val="en-GB" w:eastAsia="zh-CN"/>
              </w:rPr>
              <w:t>C</w:t>
            </w:r>
            <w:r>
              <w:rPr>
                <w:lang w:val="en-GB" w:eastAsia="zh-CN"/>
              </w:rPr>
              <w:t xml:space="preserve">ase </w:t>
            </w:r>
          </w:p>
        </w:tc>
        <w:tc>
          <w:tcPr>
            <w:tcW w:w="1294" w:type="dxa"/>
            <w:vAlign w:val="center"/>
          </w:tcPr>
          <w:p w14:paraId="115C9BE6" w14:textId="1D16C552" w:rsidR="00635DDA" w:rsidRDefault="00635DDA" w:rsidP="00635DDA">
            <w:pPr>
              <w:jc w:val="center"/>
              <w:rPr>
                <w:lang w:val="en-GB" w:eastAsia="zh-CN"/>
              </w:rPr>
            </w:pPr>
            <w:r>
              <w:rPr>
                <w:rFonts w:hint="eastAsia"/>
                <w:lang w:val="en-GB" w:eastAsia="zh-CN"/>
              </w:rPr>
              <w:t>A</w:t>
            </w:r>
            <w:r>
              <w:rPr>
                <w:lang w:val="en-GB" w:eastAsia="zh-CN"/>
              </w:rPr>
              <w:t>ntenna configuration</w:t>
            </w:r>
          </w:p>
        </w:tc>
        <w:tc>
          <w:tcPr>
            <w:tcW w:w="872" w:type="dxa"/>
            <w:vAlign w:val="center"/>
          </w:tcPr>
          <w:p w14:paraId="4AD4D477" w14:textId="77777777" w:rsidR="00635DDA" w:rsidRDefault="00635DDA" w:rsidP="00635DDA">
            <w:pPr>
              <w:jc w:val="center"/>
              <w:rPr>
                <w:lang w:val="en-GB" w:eastAsia="zh-CN"/>
              </w:rPr>
            </w:pPr>
            <w:r>
              <w:rPr>
                <w:rFonts w:hint="eastAsia"/>
                <w:lang w:val="en-GB" w:eastAsia="zh-CN"/>
              </w:rPr>
              <w:t>D</w:t>
            </w:r>
            <w:r>
              <w:rPr>
                <w:lang w:val="en-GB" w:eastAsia="zh-CN"/>
              </w:rPr>
              <w:t xml:space="preserve">oppler shift </w:t>
            </w:r>
          </w:p>
          <w:p w14:paraId="28D57071" w14:textId="04788346" w:rsidR="00635DDA" w:rsidRDefault="00635DDA" w:rsidP="00635DDA">
            <w:pPr>
              <w:jc w:val="center"/>
              <w:rPr>
                <w:lang w:val="en-GB" w:eastAsia="zh-CN"/>
              </w:rPr>
            </w:pPr>
            <w:r>
              <w:rPr>
                <w:lang w:val="en-GB" w:eastAsia="zh-CN"/>
              </w:rPr>
              <w:t>Offset</w:t>
            </w:r>
          </w:p>
        </w:tc>
        <w:tc>
          <w:tcPr>
            <w:tcW w:w="539" w:type="dxa"/>
            <w:vAlign w:val="center"/>
          </w:tcPr>
          <w:p w14:paraId="1F476722" w14:textId="3059408F" w:rsidR="00635DDA" w:rsidRDefault="00635DDA" w:rsidP="00635DDA">
            <w:pPr>
              <w:jc w:val="center"/>
              <w:rPr>
                <w:lang w:val="en-GB" w:eastAsia="zh-CN"/>
              </w:rPr>
            </w:pPr>
            <w:r>
              <w:rPr>
                <w:rFonts w:hint="eastAsia"/>
                <w:lang w:val="en-GB" w:eastAsia="zh-CN"/>
              </w:rPr>
              <w:t>R</w:t>
            </w:r>
            <w:r>
              <w:rPr>
                <w:lang w:val="en-GB" w:eastAsia="zh-CN"/>
              </w:rPr>
              <w:t>ep</w:t>
            </w:r>
          </w:p>
        </w:tc>
        <w:tc>
          <w:tcPr>
            <w:tcW w:w="1116" w:type="dxa"/>
            <w:vAlign w:val="center"/>
          </w:tcPr>
          <w:p w14:paraId="3EEF554B" w14:textId="77777777" w:rsidR="00635DDA" w:rsidRDefault="00635DDA" w:rsidP="00635DDA">
            <w:pPr>
              <w:jc w:val="center"/>
              <w:rPr>
                <w:lang w:val="en-GB" w:eastAsia="zh-CN"/>
              </w:rPr>
            </w:pPr>
            <w:r>
              <w:rPr>
                <w:rFonts w:hint="eastAsia"/>
                <w:lang w:val="en-GB" w:eastAsia="zh-CN"/>
              </w:rPr>
              <w:t>C</w:t>
            </w:r>
            <w:r>
              <w:rPr>
                <w:lang w:val="en-GB" w:eastAsia="zh-CN"/>
              </w:rPr>
              <w:t xml:space="preserve">hannel </w:t>
            </w:r>
          </w:p>
          <w:p w14:paraId="114C5327" w14:textId="42973C41" w:rsidR="00635DDA" w:rsidRDefault="00635DDA" w:rsidP="00635DDA">
            <w:pPr>
              <w:jc w:val="center"/>
              <w:rPr>
                <w:lang w:val="en-GB" w:eastAsia="zh-CN"/>
              </w:rPr>
            </w:pPr>
          </w:p>
        </w:tc>
        <w:tc>
          <w:tcPr>
            <w:tcW w:w="1390" w:type="dxa"/>
            <w:vAlign w:val="center"/>
          </w:tcPr>
          <w:p w14:paraId="3C3515A9" w14:textId="54E628F6" w:rsidR="00635DDA" w:rsidRDefault="00635DDA" w:rsidP="00635DDA">
            <w:pPr>
              <w:jc w:val="center"/>
              <w:rPr>
                <w:lang w:val="en-GB" w:eastAsia="zh-CN"/>
              </w:rPr>
            </w:pPr>
            <w:r>
              <w:rPr>
                <w:rFonts w:hint="eastAsia"/>
                <w:lang w:val="en-GB" w:eastAsia="zh-CN"/>
              </w:rPr>
              <w:t>S</w:t>
            </w:r>
            <w:r>
              <w:rPr>
                <w:lang w:val="en-GB" w:eastAsia="zh-CN"/>
              </w:rPr>
              <w:t>NR@70%TP</w:t>
            </w:r>
          </w:p>
          <w:p w14:paraId="381EC3CE" w14:textId="38C36CE3" w:rsidR="00635DDA" w:rsidRDefault="00635DDA" w:rsidP="00635DDA">
            <w:pPr>
              <w:jc w:val="center"/>
              <w:rPr>
                <w:lang w:val="en-GB" w:eastAsia="zh-CN"/>
              </w:rPr>
            </w:pPr>
            <w:r>
              <w:rPr>
                <w:lang w:val="en-GB" w:eastAsia="zh-CN"/>
              </w:rPr>
              <w:t>Without pre-compensation gap</w:t>
            </w:r>
          </w:p>
        </w:tc>
        <w:tc>
          <w:tcPr>
            <w:tcW w:w="1390" w:type="dxa"/>
            <w:vAlign w:val="center"/>
          </w:tcPr>
          <w:p w14:paraId="4D5A1A15" w14:textId="7A57FE80" w:rsidR="00635DDA" w:rsidRDefault="00635DDA" w:rsidP="00635DDA">
            <w:pPr>
              <w:jc w:val="center"/>
              <w:rPr>
                <w:lang w:val="en-GB" w:eastAsia="zh-CN"/>
              </w:rPr>
            </w:pPr>
            <w:r>
              <w:rPr>
                <w:rFonts w:hint="eastAsia"/>
                <w:lang w:val="en-GB" w:eastAsia="zh-CN"/>
              </w:rPr>
              <w:t>S</w:t>
            </w:r>
            <w:r>
              <w:rPr>
                <w:lang w:val="en-GB" w:eastAsia="zh-CN"/>
              </w:rPr>
              <w:t>NR@70%TP</w:t>
            </w:r>
          </w:p>
          <w:p w14:paraId="46A87A98" w14:textId="1CBE589C" w:rsidR="00635DDA" w:rsidRDefault="00635DDA" w:rsidP="00635DDA">
            <w:pPr>
              <w:jc w:val="center"/>
              <w:rPr>
                <w:lang w:val="en-GB" w:eastAsia="zh-CN"/>
              </w:rPr>
            </w:pPr>
            <w:r>
              <w:rPr>
                <w:rFonts w:hint="eastAsia"/>
                <w:lang w:val="en-GB" w:eastAsia="zh-CN"/>
              </w:rPr>
              <w:t>1</w:t>
            </w:r>
            <w:r>
              <w:rPr>
                <w:lang w:val="en-GB" w:eastAsia="zh-CN"/>
              </w:rPr>
              <w:t xml:space="preserve"> symbol </w:t>
            </w:r>
          </w:p>
          <w:p w14:paraId="0F4A7800" w14:textId="7D5F28AD" w:rsidR="00635DDA" w:rsidRDefault="00635DDA" w:rsidP="00635DDA">
            <w:pPr>
              <w:jc w:val="center"/>
              <w:rPr>
                <w:lang w:val="en-GB" w:eastAsia="zh-CN"/>
              </w:rPr>
            </w:pPr>
          </w:p>
        </w:tc>
        <w:tc>
          <w:tcPr>
            <w:tcW w:w="1390" w:type="dxa"/>
            <w:vAlign w:val="center"/>
          </w:tcPr>
          <w:p w14:paraId="44DB889E" w14:textId="7E6FF13C" w:rsidR="00635DDA" w:rsidRDefault="00635DDA" w:rsidP="00635DDA">
            <w:pPr>
              <w:jc w:val="center"/>
              <w:rPr>
                <w:lang w:val="en-GB" w:eastAsia="zh-CN"/>
              </w:rPr>
            </w:pPr>
            <w:r>
              <w:rPr>
                <w:rFonts w:hint="eastAsia"/>
                <w:lang w:val="en-GB" w:eastAsia="zh-CN"/>
              </w:rPr>
              <w:t>S</w:t>
            </w:r>
            <w:r>
              <w:rPr>
                <w:lang w:val="en-GB" w:eastAsia="zh-CN"/>
              </w:rPr>
              <w:t>NR@70%TP</w:t>
            </w:r>
          </w:p>
          <w:p w14:paraId="7987D4D9" w14:textId="1CCB7887" w:rsidR="00635DDA" w:rsidRDefault="00635DDA" w:rsidP="00635DDA">
            <w:pPr>
              <w:jc w:val="center"/>
              <w:rPr>
                <w:lang w:val="en-GB" w:eastAsia="zh-CN"/>
              </w:rPr>
            </w:pPr>
            <w:r>
              <w:rPr>
                <w:rFonts w:hint="eastAsia"/>
                <w:lang w:val="en-GB" w:eastAsia="zh-CN"/>
              </w:rPr>
              <w:t>1</w:t>
            </w:r>
            <w:r>
              <w:rPr>
                <w:lang w:val="en-GB" w:eastAsia="zh-CN"/>
              </w:rPr>
              <w:t xml:space="preserve"> slot</w:t>
            </w:r>
          </w:p>
        </w:tc>
        <w:tc>
          <w:tcPr>
            <w:tcW w:w="1390" w:type="dxa"/>
            <w:vAlign w:val="center"/>
          </w:tcPr>
          <w:p w14:paraId="6F64329C" w14:textId="17ED3FB6" w:rsidR="00635DDA" w:rsidRDefault="00635DDA" w:rsidP="00635DDA">
            <w:pPr>
              <w:jc w:val="center"/>
              <w:rPr>
                <w:lang w:val="en-GB" w:eastAsia="zh-CN"/>
              </w:rPr>
            </w:pPr>
            <w:r>
              <w:rPr>
                <w:rFonts w:hint="eastAsia"/>
                <w:lang w:val="en-GB" w:eastAsia="zh-CN"/>
              </w:rPr>
              <w:t>S</w:t>
            </w:r>
            <w:r>
              <w:rPr>
                <w:lang w:val="en-GB" w:eastAsia="zh-CN"/>
              </w:rPr>
              <w:t>NR@70%TP</w:t>
            </w:r>
          </w:p>
          <w:p w14:paraId="1E6DA2DA" w14:textId="278689E1" w:rsidR="00635DDA" w:rsidRDefault="00635DDA" w:rsidP="00635DDA">
            <w:pPr>
              <w:jc w:val="center"/>
              <w:rPr>
                <w:lang w:val="en-GB" w:eastAsia="zh-CN"/>
              </w:rPr>
            </w:pPr>
            <w:r>
              <w:rPr>
                <w:rFonts w:hint="eastAsia"/>
                <w:lang w:val="en-GB" w:eastAsia="zh-CN"/>
              </w:rPr>
              <w:t>1</w:t>
            </w:r>
            <w:r>
              <w:rPr>
                <w:lang w:val="en-GB" w:eastAsia="zh-CN"/>
              </w:rPr>
              <w:t>subframe</w:t>
            </w:r>
          </w:p>
        </w:tc>
      </w:tr>
      <w:tr w:rsidR="00635DDA" w14:paraId="0F92D838" w14:textId="6F0D439C" w:rsidTr="0079443D">
        <w:trPr>
          <w:trHeight w:val="841"/>
        </w:trPr>
        <w:tc>
          <w:tcPr>
            <w:tcW w:w="605" w:type="dxa"/>
            <w:vAlign w:val="center"/>
          </w:tcPr>
          <w:p w14:paraId="579A5F41" w14:textId="33A48F20" w:rsidR="00635DDA" w:rsidRDefault="00635DDA" w:rsidP="00635DDA">
            <w:pPr>
              <w:jc w:val="center"/>
              <w:rPr>
                <w:lang w:val="en-GB" w:eastAsia="zh-CN"/>
              </w:rPr>
            </w:pPr>
            <w:r>
              <w:rPr>
                <w:rFonts w:hint="eastAsia"/>
                <w:lang w:val="en-GB" w:eastAsia="zh-CN"/>
              </w:rPr>
              <w:t>1</w:t>
            </w:r>
          </w:p>
        </w:tc>
        <w:tc>
          <w:tcPr>
            <w:tcW w:w="1294" w:type="dxa"/>
            <w:vAlign w:val="center"/>
          </w:tcPr>
          <w:p w14:paraId="584531E7" w14:textId="27FE8931" w:rsidR="00635DDA" w:rsidRDefault="00635DDA" w:rsidP="00635DDA">
            <w:pPr>
              <w:jc w:val="center"/>
              <w:rPr>
                <w:lang w:val="en-GB" w:eastAsia="zh-CN"/>
              </w:rPr>
            </w:pPr>
            <w:r>
              <w:rPr>
                <w:rFonts w:hint="eastAsia"/>
                <w:lang w:val="en-GB" w:eastAsia="zh-CN"/>
              </w:rPr>
              <w:t>1</w:t>
            </w:r>
            <w:r>
              <w:rPr>
                <w:lang w:val="en-GB" w:eastAsia="zh-CN"/>
              </w:rPr>
              <w:t>T2R</w:t>
            </w:r>
          </w:p>
        </w:tc>
        <w:tc>
          <w:tcPr>
            <w:tcW w:w="872" w:type="dxa"/>
            <w:vAlign w:val="center"/>
          </w:tcPr>
          <w:p w14:paraId="71985D55" w14:textId="1E50C55C" w:rsidR="00635DDA" w:rsidRDefault="00635DDA" w:rsidP="00635DDA">
            <w:pPr>
              <w:jc w:val="center"/>
              <w:rPr>
                <w:lang w:val="en-GB" w:eastAsia="zh-CN"/>
              </w:rPr>
            </w:pPr>
            <w:r>
              <w:rPr>
                <w:rFonts w:hint="eastAsia"/>
                <w:lang w:val="en-GB" w:eastAsia="zh-CN"/>
              </w:rPr>
              <w:t>0</w:t>
            </w:r>
          </w:p>
        </w:tc>
        <w:tc>
          <w:tcPr>
            <w:tcW w:w="539" w:type="dxa"/>
            <w:vAlign w:val="center"/>
          </w:tcPr>
          <w:p w14:paraId="7D416DBA" w14:textId="2ECDC9E1" w:rsidR="00635DDA" w:rsidRDefault="00635DDA" w:rsidP="00635DDA">
            <w:pPr>
              <w:jc w:val="center"/>
              <w:rPr>
                <w:lang w:val="en-GB" w:eastAsia="zh-CN"/>
              </w:rPr>
            </w:pPr>
            <w:r>
              <w:rPr>
                <w:rFonts w:hint="eastAsia"/>
                <w:lang w:val="en-GB" w:eastAsia="zh-CN"/>
              </w:rPr>
              <w:t>8</w:t>
            </w:r>
          </w:p>
        </w:tc>
        <w:tc>
          <w:tcPr>
            <w:tcW w:w="1116" w:type="dxa"/>
            <w:vAlign w:val="center"/>
          </w:tcPr>
          <w:p w14:paraId="521B6F7B" w14:textId="13DDCEB2" w:rsidR="00635DDA" w:rsidRPr="000F6BF2" w:rsidRDefault="00635DDA" w:rsidP="000F6BF2">
            <w:pPr>
              <w:jc w:val="center"/>
              <w:rPr>
                <w:lang w:eastAsia="zh-CN"/>
              </w:rPr>
            </w:pPr>
            <w:r w:rsidRPr="00635DDA">
              <w:rPr>
                <w:rFonts w:hint="eastAsia"/>
                <w:lang w:eastAsia="zh-CN"/>
              </w:rPr>
              <w:t>NTN TDLA100-5</w:t>
            </w:r>
          </w:p>
        </w:tc>
        <w:tc>
          <w:tcPr>
            <w:tcW w:w="1390" w:type="dxa"/>
            <w:vAlign w:val="center"/>
          </w:tcPr>
          <w:p w14:paraId="0190A5B8" w14:textId="2A43536B" w:rsidR="00635DDA" w:rsidRDefault="00635DDA" w:rsidP="00635DDA">
            <w:pPr>
              <w:jc w:val="center"/>
              <w:rPr>
                <w:lang w:val="en-GB" w:eastAsia="zh-CN"/>
              </w:rPr>
            </w:pPr>
            <w:r w:rsidRPr="00635DDA">
              <w:rPr>
                <w:lang w:val="en-GB" w:eastAsia="zh-CN"/>
              </w:rPr>
              <w:t>-6.247</w:t>
            </w:r>
          </w:p>
        </w:tc>
        <w:tc>
          <w:tcPr>
            <w:tcW w:w="1390" w:type="dxa"/>
            <w:vAlign w:val="center"/>
          </w:tcPr>
          <w:p w14:paraId="253223C4" w14:textId="60613384" w:rsidR="00635DDA" w:rsidRDefault="0079443D" w:rsidP="00635DDA">
            <w:pPr>
              <w:jc w:val="center"/>
              <w:rPr>
                <w:lang w:val="en-GB" w:eastAsia="zh-CN"/>
              </w:rPr>
            </w:pPr>
            <w:r w:rsidRPr="0079443D">
              <w:rPr>
                <w:lang w:val="en-GB" w:eastAsia="zh-CN"/>
              </w:rPr>
              <w:t>-5.836</w:t>
            </w:r>
          </w:p>
        </w:tc>
        <w:tc>
          <w:tcPr>
            <w:tcW w:w="1390" w:type="dxa"/>
            <w:vAlign w:val="center"/>
          </w:tcPr>
          <w:p w14:paraId="1B2E73A4" w14:textId="64637D86" w:rsidR="00635DDA" w:rsidRDefault="0079443D" w:rsidP="00635DDA">
            <w:pPr>
              <w:jc w:val="center"/>
              <w:rPr>
                <w:lang w:val="en-GB" w:eastAsia="zh-CN"/>
              </w:rPr>
            </w:pPr>
            <w:r w:rsidRPr="0079443D">
              <w:rPr>
                <w:lang w:val="en-GB" w:eastAsia="zh-CN"/>
              </w:rPr>
              <w:t>-5.317</w:t>
            </w:r>
          </w:p>
        </w:tc>
        <w:tc>
          <w:tcPr>
            <w:tcW w:w="1390" w:type="dxa"/>
            <w:vAlign w:val="center"/>
          </w:tcPr>
          <w:p w14:paraId="6AE79D46" w14:textId="23DCDE06" w:rsidR="00635DDA" w:rsidRDefault="0079443D" w:rsidP="00635DDA">
            <w:pPr>
              <w:jc w:val="center"/>
              <w:rPr>
                <w:lang w:val="en-GB" w:eastAsia="zh-CN"/>
              </w:rPr>
            </w:pPr>
            <w:r w:rsidRPr="0079443D">
              <w:rPr>
                <w:lang w:val="en-GB" w:eastAsia="zh-CN"/>
              </w:rPr>
              <w:t>-5.087</w:t>
            </w:r>
          </w:p>
        </w:tc>
      </w:tr>
      <w:tr w:rsidR="00635DDA" w14:paraId="726E7141" w14:textId="77777777" w:rsidTr="0079443D">
        <w:trPr>
          <w:trHeight w:val="420"/>
        </w:trPr>
        <w:tc>
          <w:tcPr>
            <w:tcW w:w="605" w:type="dxa"/>
            <w:vAlign w:val="center"/>
          </w:tcPr>
          <w:p w14:paraId="64B59EA6" w14:textId="4B92F205" w:rsidR="00635DDA" w:rsidRDefault="0079443D" w:rsidP="00635DDA">
            <w:pPr>
              <w:jc w:val="center"/>
              <w:rPr>
                <w:lang w:val="en-GB" w:eastAsia="zh-CN"/>
              </w:rPr>
            </w:pPr>
            <w:r>
              <w:rPr>
                <w:lang w:val="en-GB" w:eastAsia="zh-CN"/>
              </w:rPr>
              <w:t>2</w:t>
            </w:r>
          </w:p>
        </w:tc>
        <w:tc>
          <w:tcPr>
            <w:tcW w:w="1294" w:type="dxa"/>
            <w:vAlign w:val="center"/>
          </w:tcPr>
          <w:p w14:paraId="26943713" w14:textId="054114C1" w:rsidR="00635DDA" w:rsidRDefault="00635DDA" w:rsidP="00635DDA">
            <w:pPr>
              <w:jc w:val="center"/>
              <w:rPr>
                <w:lang w:val="en-GB" w:eastAsia="zh-CN"/>
              </w:rPr>
            </w:pPr>
            <w:r>
              <w:rPr>
                <w:rFonts w:hint="eastAsia"/>
                <w:lang w:val="en-GB" w:eastAsia="zh-CN"/>
              </w:rPr>
              <w:t>1</w:t>
            </w:r>
            <w:r>
              <w:rPr>
                <w:lang w:val="en-GB" w:eastAsia="zh-CN"/>
              </w:rPr>
              <w:t>T2R</w:t>
            </w:r>
          </w:p>
        </w:tc>
        <w:tc>
          <w:tcPr>
            <w:tcW w:w="872" w:type="dxa"/>
            <w:vAlign w:val="center"/>
          </w:tcPr>
          <w:p w14:paraId="1F11958B" w14:textId="108F0FA3" w:rsidR="00635DDA" w:rsidRDefault="00635DDA" w:rsidP="00635DDA">
            <w:pPr>
              <w:jc w:val="center"/>
              <w:rPr>
                <w:lang w:val="en-GB" w:eastAsia="zh-CN"/>
              </w:rPr>
            </w:pPr>
            <w:r>
              <w:rPr>
                <w:rFonts w:hint="eastAsia"/>
                <w:lang w:val="en-GB" w:eastAsia="zh-CN"/>
              </w:rPr>
              <w:t>0</w:t>
            </w:r>
          </w:p>
        </w:tc>
        <w:tc>
          <w:tcPr>
            <w:tcW w:w="539" w:type="dxa"/>
            <w:vAlign w:val="center"/>
          </w:tcPr>
          <w:p w14:paraId="00A2AD79" w14:textId="3D74212C" w:rsidR="00635DDA" w:rsidRDefault="00635DDA" w:rsidP="00635DDA">
            <w:pPr>
              <w:jc w:val="center"/>
              <w:rPr>
                <w:lang w:val="en-GB" w:eastAsia="zh-CN"/>
              </w:rPr>
            </w:pPr>
            <w:r>
              <w:rPr>
                <w:rFonts w:hint="eastAsia"/>
                <w:lang w:val="en-GB" w:eastAsia="zh-CN"/>
              </w:rPr>
              <w:t>8</w:t>
            </w:r>
          </w:p>
        </w:tc>
        <w:tc>
          <w:tcPr>
            <w:tcW w:w="1116" w:type="dxa"/>
            <w:vAlign w:val="center"/>
          </w:tcPr>
          <w:p w14:paraId="7BE5A25E" w14:textId="7275D099" w:rsidR="00635DDA" w:rsidRPr="00635DDA" w:rsidRDefault="00635DDA" w:rsidP="00635DDA">
            <w:pPr>
              <w:jc w:val="center"/>
              <w:rPr>
                <w:lang w:eastAsia="zh-CN"/>
              </w:rPr>
            </w:pPr>
            <w:r w:rsidRPr="00635DDA">
              <w:rPr>
                <w:rFonts w:hint="eastAsia"/>
                <w:lang w:eastAsia="zh-CN"/>
              </w:rPr>
              <w:t>NTN TDL</w:t>
            </w:r>
            <w:r>
              <w:rPr>
                <w:lang w:eastAsia="zh-CN"/>
              </w:rPr>
              <w:t>C5-5</w:t>
            </w:r>
          </w:p>
        </w:tc>
        <w:tc>
          <w:tcPr>
            <w:tcW w:w="1390" w:type="dxa"/>
            <w:vAlign w:val="center"/>
          </w:tcPr>
          <w:p w14:paraId="3392DED2" w14:textId="3A29944B" w:rsidR="00635DDA" w:rsidRDefault="00635DDA" w:rsidP="00635DDA">
            <w:pPr>
              <w:jc w:val="center"/>
              <w:rPr>
                <w:lang w:val="en-GB" w:eastAsia="zh-CN"/>
              </w:rPr>
            </w:pPr>
            <w:r w:rsidRPr="00635DDA">
              <w:rPr>
                <w:lang w:val="en-GB" w:eastAsia="zh-CN"/>
              </w:rPr>
              <w:t>-7.523</w:t>
            </w:r>
          </w:p>
        </w:tc>
        <w:tc>
          <w:tcPr>
            <w:tcW w:w="1390" w:type="dxa"/>
            <w:vAlign w:val="center"/>
          </w:tcPr>
          <w:p w14:paraId="247AE83F" w14:textId="43CC4819" w:rsidR="00635DDA" w:rsidRDefault="0079443D" w:rsidP="00635DDA">
            <w:pPr>
              <w:jc w:val="center"/>
              <w:rPr>
                <w:lang w:val="en-GB" w:eastAsia="zh-CN"/>
              </w:rPr>
            </w:pPr>
            <w:r w:rsidRPr="0079443D">
              <w:rPr>
                <w:lang w:val="en-GB" w:eastAsia="zh-CN"/>
              </w:rPr>
              <w:t>-</w:t>
            </w:r>
            <w:r w:rsidR="000F6BF2">
              <w:rPr>
                <w:lang w:val="en-GB" w:eastAsia="zh-CN"/>
              </w:rPr>
              <w:t>7.113</w:t>
            </w:r>
          </w:p>
        </w:tc>
        <w:tc>
          <w:tcPr>
            <w:tcW w:w="1390" w:type="dxa"/>
            <w:vAlign w:val="center"/>
          </w:tcPr>
          <w:p w14:paraId="1A2C7714" w14:textId="06514EAA" w:rsidR="00635DDA" w:rsidRDefault="000F6BF2" w:rsidP="00635DDA">
            <w:pPr>
              <w:jc w:val="center"/>
              <w:rPr>
                <w:lang w:val="en-GB" w:eastAsia="zh-CN"/>
              </w:rPr>
            </w:pPr>
            <w:r>
              <w:rPr>
                <w:rFonts w:hint="eastAsia"/>
                <w:lang w:val="en-GB" w:eastAsia="zh-CN"/>
              </w:rPr>
              <w:t>-</w:t>
            </w:r>
            <w:r>
              <w:rPr>
                <w:lang w:val="en-GB" w:eastAsia="zh-CN"/>
              </w:rPr>
              <w:t>6.571</w:t>
            </w:r>
          </w:p>
        </w:tc>
        <w:tc>
          <w:tcPr>
            <w:tcW w:w="1390" w:type="dxa"/>
            <w:vAlign w:val="center"/>
          </w:tcPr>
          <w:p w14:paraId="36E10AF7" w14:textId="14FB61A6" w:rsidR="00635DDA" w:rsidRDefault="000F6BF2" w:rsidP="00635DDA">
            <w:pPr>
              <w:jc w:val="center"/>
              <w:rPr>
                <w:lang w:val="en-GB" w:eastAsia="zh-CN"/>
              </w:rPr>
            </w:pPr>
            <w:r>
              <w:rPr>
                <w:rFonts w:hint="eastAsia"/>
                <w:lang w:val="en-GB" w:eastAsia="zh-CN"/>
              </w:rPr>
              <w:t>-</w:t>
            </w:r>
            <w:r>
              <w:rPr>
                <w:lang w:val="en-GB" w:eastAsia="zh-CN"/>
              </w:rPr>
              <w:t>6.388</w:t>
            </w:r>
          </w:p>
        </w:tc>
      </w:tr>
      <w:tr w:rsidR="000F6BF2" w14:paraId="791A69DA" w14:textId="77777777" w:rsidTr="0079443D">
        <w:trPr>
          <w:trHeight w:val="420"/>
        </w:trPr>
        <w:tc>
          <w:tcPr>
            <w:tcW w:w="605" w:type="dxa"/>
            <w:vAlign w:val="center"/>
          </w:tcPr>
          <w:p w14:paraId="050AFAED" w14:textId="53CFABFB" w:rsidR="000F6BF2" w:rsidRDefault="000F6BF2" w:rsidP="000F6BF2">
            <w:pPr>
              <w:jc w:val="center"/>
              <w:rPr>
                <w:lang w:val="en-GB" w:eastAsia="zh-CN"/>
              </w:rPr>
            </w:pPr>
            <w:r>
              <w:rPr>
                <w:rFonts w:hint="eastAsia"/>
                <w:lang w:val="en-GB" w:eastAsia="zh-CN"/>
              </w:rPr>
              <w:t>3</w:t>
            </w:r>
          </w:p>
        </w:tc>
        <w:tc>
          <w:tcPr>
            <w:tcW w:w="1294" w:type="dxa"/>
            <w:vAlign w:val="center"/>
          </w:tcPr>
          <w:p w14:paraId="114919C3" w14:textId="397FE776" w:rsidR="000F6BF2" w:rsidRDefault="000F6BF2" w:rsidP="000F6BF2">
            <w:pPr>
              <w:jc w:val="center"/>
              <w:rPr>
                <w:lang w:val="en-GB" w:eastAsia="zh-CN"/>
              </w:rPr>
            </w:pPr>
            <w:r>
              <w:rPr>
                <w:rFonts w:hint="eastAsia"/>
                <w:lang w:val="en-GB" w:eastAsia="zh-CN"/>
              </w:rPr>
              <w:t>1</w:t>
            </w:r>
            <w:r>
              <w:rPr>
                <w:lang w:val="en-GB" w:eastAsia="zh-CN"/>
              </w:rPr>
              <w:t>T1R</w:t>
            </w:r>
          </w:p>
        </w:tc>
        <w:tc>
          <w:tcPr>
            <w:tcW w:w="872" w:type="dxa"/>
            <w:vAlign w:val="center"/>
          </w:tcPr>
          <w:p w14:paraId="3C6E0224" w14:textId="1BAEA45C" w:rsidR="000F6BF2" w:rsidRDefault="000F6BF2" w:rsidP="000F6BF2">
            <w:pPr>
              <w:jc w:val="center"/>
              <w:rPr>
                <w:lang w:val="en-GB" w:eastAsia="zh-CN"/>
              </w:rPr>
            </w:pPr>
            <w:r>
              <w:rPr>
                <w:rFonts w:hint="eastAsia"/>
                <w:lang w:val="en-GB" w:eastAsia="zh-CN"/>
              </w:rPr>
              <w:t>0</w:t>
            </w:r>
          </w:p>
        </w:tc>
        <w:tc>
          <w:tcPr>
            <w:tcW w:w="539" w:type="dxa"/>
            <w:vAlign w:val="center"/>
          </w:tcPr>
          <w:p w14:paraId="6354F0AC" w14:textId="6A380FEA" w:rsidR="000F6BF2" w:rsidRDefault="000F6BF2" w:rsidP="000F6BF2">
            <w:pPr>
              <w:jc w:val="center"/>
              <w:rPr>
                <w:lang w:val="en-GB" w:eastAsia="zh-CN"/>
              </w:rPr>
            </w:pPr>
            <w:r>
              <w:rPr>
                <w:rFonts w:hint="eastAsia"/>
                <w:lang w:val="en-GB" w:eastAsia="zh-CN"/>
              </w:rPr>
              <w:t>8</w:t>
            </w:r>
          </w:p>
        </w:tc>
        <w:tc>
          <w:tcPr>
            <w:tcW w:w="1116" w:type="dxa"/>
            <w:vAlign w:val="center"/>
          </w:tcPr>
          <w:p w14:paraId="4CA1EF45" w14:textId="0B4BBAFE" w:rsidR="000F6BF2" w:rsidRPr="00635DDA" w:rsidRDefault="000F6BF2" w:rsidP="000F6BF2">
            <w:pPr>
              <w:jc w:val="center"/>
              <w:rPr>
                <w:lang w:eastAsia="zh-CN"/>
              </w:rPr>
            </w:pPr>
            <w:r w:rsidRPr="00635DDA">
              <w:rPr>
                <w:rFonts w:hint="eastAsia"/>
                <w:lang w:eastAsia="zh-CN"/>
              </w:rPr>
              <w:t>NTN TDLA100-5</w:t>
            </w:r>
          </w:p>
        </w:tc>
        <w:tc>
          <w:tcPr>
            <w:tcW w:w="1390" w:type="dxa"/>
            <w:vAlign w:val="center"/>
          </w:tcPr>
          <w:p w14:paraId="7B64FC69" w14:textId="3747FB92" w:rsidR="000F6BF2" w:rsidRPr="00635DDA" w:rsidRDefault="00775865" w:rsidP="000F6BF2">
            <w:pPr>
              <w:jc w:val="center"/>
              <w:rPr>
                <w:lang w:val="en-GB" w:eastAsia="zh-CN"/>
              </w:rPr>
            </w:pPr>
            <w:r>
              <w:rPr>
                <w:rFonts w:hint="eastAsia"/>
                <w:lang w:val="en-GB" w:eastAsia="zh-CN"/>
              </w:rPr>
              <w:t>-</w:t>
            </w:r>
            <w:r>
              <w:rPr>
                <w:lang w:val="en-GB" w:eastAsia="zh-CN"/>
              </w:rPr>
              <w:t>1.164</w:t>
            </w:r>
          </w:p>
        </w:tc>
        <w:tc>
          <w:tcPr>
            <w:tcW w:w="1390" w:type="dxa"/>
            <w:vAlign w:val="center"/>
          </w:tcPr>
          <w:p w14:paraId="6C3439E2" w14:textId="4EBECF55" w:rsidR="000F6BF2" w:rsidRPr="0079443D" w:rsidRDefault="000F6BF2" w:rsidP="000F6BF2">
            <w:pPr>
              <w:jc w:val="center"/>
              <w:rPr>
                <w:lang w:val="en-GB" w:eastAsia="zh-CN"/>
              </w:rPr>
            </w:pPr>
            <w:r w:rsidRPr="000F6BF2">
              <w:rPr>
                <w:lang w:val="en-GB" w:eastAsia="zh-CN"/>
              </w:rPr>
              <w:t>-0.763</w:t>
            </w:r>
          </w:p>
        </w:tc>
        <w:tc>
          <w:tcPr>
            <w:tcW w:w="1390" w:type="dxa"/>
            <w:vAlign w:val="center"/>
          </w:tcPr>
          <w:p w14:paraId="2A9D891E" w14:textId="64B2367B" w:rsidR="000F6BF2" w:rsidRDefault="000F6BF2" w:rsidP="000F6BF2">
            <w:pPr>
              <w:jc w:val="center"/>
              <w:rPr>
                <w:lang w:val="en-GB" w:eastAsia="zh-CN"/>
              </w:rPr>
            </w:pPr>
            <w:r>
              <w:rPr>
                <w:rFonts w:hint="eastAsia"/>
                <w:lang w:val="en-GB" w:eastAsia="zh-CN"/>
              </w:rPr>
              <w:t>-</w:t>
            </w:r>
            <w:r>
              <w:rPr>
                <w:lang w:val="en-GB" w:eastAsia="zh-CN"/>
              </w:rPr>
              <w:t>0.258</w:t>
            </w:r>
          </w:p>
        </w:tc>
        <w:tc>
          <w:tcPr>
            <w:tcW w:w="1390" w:type="dxa"/>
            <w:vAlign w:val="center"/>
          </w:tcPr>
          <w:p w14:paraId="78A1FAAB" w14:textId="365C063F" w:rsidR="000F6BF2" w:rsidRDefault="000F6BF2" w:rsidP="000F6BF2">
            <w:pPr>
              <w:jc w:val="center"/>
              <w:rPr>
                <w:lang w:val="en-GB" w:eastAsia="zh-CN"/>
              </w:rPr>
            </w:pPr>
            <w:r>
              <w:rPr>
                <w:rFonts w:hint="eastAsia"/>
                <w:lang w:val="en-GB" w:eastAsia="zh-CN"/>
              </w:rPr>
              <w:t>-</w:t>
            </w:r>
            <w:r>
              <w:rPr>
                <w:lang w:val="en-GB" w:eastAsia="zh-CN"/>
              </w:rPr>
              <w:t>0.032</w:t>
            </w:r>
          </w:p>
        </w:tc>
      </w:tr>
      <w:tr w:rsidR="000F6BF2" w14:paraId="6BB32CEF" w14:textId="77777777" w:rsidTr="0079443D">
        <w:trPr>
          <w:trHeight w:val="420"/>
        </w:trPr>
        <w:tc>
          <w:tcPr>
            <w:tcW w:w="605" w:type="dxa"/>
            <w:vAlign w:val="center"/>
          </w:tcPr>
          <w:p w14:paraId="055BDA97" w14:textId="6105B065" w:rsidR="000F6BF2" w:rsidRDefault="000F6BF2" w:rsidP="000F6BF2">
            <w:pPr>
              <w:jc w:val="center"/>
              <w:rPr>
                <w:lang w:val="en-GB" w:eastAsia="zh-CN"/>
              </w:rPr>
            </w:pPr>
            <w:r>
              <w:rPr>
                <w:rFonts w:hint="eastAsia"/>
                <w:lang w:val="en-GB" w:eastAsia="zh-CN"/>
              </w:rPr>
              <w:t>4</w:t>
            </w:r>
          </w:p>
        </w:tc>
        <w:tc>
          <w:tcPr>
            <w:tcW w:w="1294" w:type="dxa"/>
            <w:vAlign w:val="center"/>
          </w:tcPr>
          <w:p w14:paraId="2FDD9937" w14:textId="6D561D4A" w:rsidR="000F6BF2" w:rsidRDefault="000F6BF2" w:rsidP="000F6BF2">
            <w:pPr>
              <w:jc w:val="center"/>
              <w:rPr>
                <w:lang w:val="en-GB" w:eastAsia="zh-CN"/>
              </w:rPr>
            </w:pPr>
            <w:r>
              <w:rPr>
                <w:rFonts w:hint="eastAsia"/>
                <w:lang w:val="en-GB" w:eastAsia="zh-CN"/>
              </w:rPr>
              <w:t>1</w:t>
            </w:r>
            <w:r>
              <w:rPr>
                <w:lang w:val="en-GB" w:eastAsia="zh-CN"/>
              </w:rPr>
              <w:t>T1R</w:t>
            </w:r>
          </w:p>
        </w:tc>
        <w:tc>
          <w:tcPr>
            <w:tcW w:w="872" w:type="dxa"/>
            <w:vAlign w:val="center"/>
          </w:tcPr>
          <w:p w14:paraId="634B9BF5" w14:textId="15E4164C" w:rsidR="000F6BF2" w:rsidRDefault="000F6BF2" w:rsidP="000F6BF2">
            <w:pPr>
              <w:jc w:val="center"/>
              <w:rPr>
                <w:lang w:val="en-GB" w:eastAsia="zh-CN"/>
              </w:rPr>
            </w:pPr>
            <w:r>
              <w:rPr>
                <w:rFonts w:hint="eastAsia"/>
                <w:lang w:val="en-GB" w:eastAsia="zh-CN"/>
              </w:rPr>
              <w:t>0</w:t>
            </w:r>
          </w:p>
        </w:tc>
        <w:tc>
          <w:tcPr>
            <w:tcW w:w="539" w:type="dxa"/>
            <w:vAlign w:val="center"/>
          </w:tcPr>
          <w:p w14:paraId="66AB030F" w14:textId="03C76797" w:rsidR="000F6BF2" w:rsidRDefault="000F6BF2" w:rsidP="000F6BF2">
            <w:pPr>
              <w:jc w:val="center"/>
              <w:rPr>
                <w:lang w:val="en-GB" w:eastAsia="zh-CN"/>
              </w:rPr>
            </w:pPr>
            <w:r>
              <w:rPr>
                <w:rFonts w:hint="eastAsia"/>
                <w:lang w:val="en-GB" w:eastAsia="zh-CN"/>
              </w:rPr>
              <w:t>8</w:t>
            </w:r>
          </w:p>
        </w:tc>
        <w:tc>
          <w:tcPr>
            <w:tcW w:w="1116" w:type="dxa"/>
            <w:vAlign w:val="center"/>
          </w:tcPr>
          <w:p w14:paraId="49A1365B" w14:textId="73515140" w:rsidR="000F6BF2" w:rsidRPr="00635DDA" w:rsidRDefault="000F6BF2" w:rsidP="000F6BF2">
            <w:pPr>
              <w:jc w:val="center"/>
              <w:rPr>
                <w:lang w:eastAsia="zh-CN"/>
              </w:rPr>
            </w:pPr>
            <w:r w:rsidRPr="00635DDA">
              <w:rPr>
                <w:rFonts w:hint="eastAsia"/>
                <w:lang w:eastAsia="zh-CN"/>
              </w:rPr>
              <w:t>NTN TDL</w:t>
            </w:r>
            <w:r>
              <w:rPr>
                <w:lang w:eastAsia="zh-CN"/>
              </w:rPr>
              <w:t>C5-5</w:t>
            </w:r>
          </w:p>
        </w:tc>
        <w:tc>
          <w:tcPr>
            <w:tcW w:w="1390" w:type="dxa"/>
            <w:vAlign w:val="center"/>
          </w:tcPr>
          <w:p w14:paraId="48AF2E14" w14:textId="2CCDAA1E" w:rsidR="000F6BF2" w:rsidRPr="00635DDA" w:rsidRDefault="00775865" w:rsidP="000F6BF2">
            <w:pPr>
              <w:jc w:val="center"/>
              <w:rPr>
                <w:lang w:val="en-GB" w:eastAsia="zh-CN"/>
              </w:rPr>
            </w:pPr>
            <w:r>
              <w:rPr>
                <w:rFonts w:hint="eastAsia"/>
                <w:lang w:val="en-GB" w:eastAsia="zh-CN"/>
              </w:rPr>
              <w:t>-</w:t>
            </w:r>
            <w:r>
              <w:rPr>
                <w:lang w:val="en-GB" w:eastAsia="zh-CN"/>
              </w:rPr>
              <w:t>4.315</w:t>
            </w:r>
          </w:p>
        </w:tc>
        <w:tc>
          <w:tcPr>
            <w:tcW w:w="1390" w:type="dxa"/>
            <w:vAlign w:val="center"/>
          </w:tcPr>
          <w:p w14:paraId="03879A20" w14:textId="3860096E" w:rsidR="000F6BF2" w:rsidRPr="0079443D" w:rsidRDefault="000F6BF2" w:rsidP="000F6BF2">
            <w:pPr>
              <w:jc w:val="center"/>
              <w:rPr>
                <w:lang w:val="en-GB" w:eastAsia="zh-CN"/>
              </w:rPr>
            </w:pPr>
            <w:r>
              <w:rPr>
                <w:rFonts w:hint="eastAsia"/>
                <w:lang w:val="en-GB" w:eastAsia="zh-CN"/>
              </w:rPr>
              <w:t>-</w:t>
            </w:r>
            <w:r>
              <w:rPr>
                <w:lang w:val="en-GB" w:eastAsia="zh-CN"/>
              </w:rPr>
              <w:t>3.851</w:t>
            </w:r>
          </w:p>
        </w:tc>
        <w:tc>
          <w:tcPr>
            <w:tcW w:w="1390" w:type="dxa"/>
            <w:vAlign w:val="center"/>
          </w:tcPr>
          <w:p w14:paraId="04305D79" w14:textId="502BCA9C" w:rsidR="000F6BF2" w:rsidRDefault="000F6BF2" w:rsidP="000F6BF2">
            <w:pPr>
              <w:jc w:val="center"/>
              <w:rPr>
                <w:lang w:val="en-GB" w:eastAsia="zh-CN"/>
              </w:rPr>
            </w:pPr>
            <w:r>
              <w:rPr>
                <w:rFonts w:hint="eastAsia"/>
                <w:lang w:val="en-GB" w:eastAsia="zh-CN"/>
              </w:rPr>
              <w:t>-</w:t>
            </w:r>
            <w:r>
              <w:rPr>
                <w:lang w:val="en-GB" w:eastAsia="zh-CN"/>
              </w:rPr>
              <w:t>3.316</w:t>
            </w:r>
          </w:p>
        </w:tc>
        <w:tc>
          <w:tcPr>
            <w:tcW w:w="1390" w:type="dxa"/>
            <w:vAlign w:val="center"/>
          </w:tcPr>
          <w:p w14:paraId="4E7EA600" w14:textId="51ADB10B" w:rsidR="000F6BF2" w:rsidRDefault="000F6BF2" w:rsidP="000F6BF2">
            <w:pPr>
              <w:jc w:val="center"/>
              <w:rPr>
                <w:lang w:val="en-GB" w:eastAsia="zh-CN"/>
              </w:rPr>
            </w:pPr>
            <w:r>
              <w:rPr>
                <w:rFonts w:hint="eastAsia"/>
                <w:lang w:val="en-GB" w:eastAsia="zh-CN"/>
              </w:rPr>
              <w:t>-</w:t>
            </w:r>
            <w:r>
              <w:rPr>
                <w:lang w:val="en-GB" w:eastAsia="zh-CN"/>
              </w:rPr>
              <w:t>3.109</w:t>
            </w:r>
          </w:p>
        </w:tc>
      </w:tr>
    </w:tbl>
    <w:p w14:paraId="7F7B814D" w14:textId="12872A17" w:rsidR="000F6BF2" w:rsidRDefault="000F6BF2" w:rsidP="00635DDA">
      <w:pPr>
        <w:rPr>
          <w:b/>
          <w:lang w:eastAsia="zh-CN"/>
        </w:rPr>
      </w:pPr>
    </w:p>
    <w:p w14:paraId="0F433489" w14:textId="78EE6420" w:rsidR="00A83CEE" w:rsidRDefault="00A83CEE" w:rsidP="00A83CEE">
      <w:pPr>
        <w:jc w:val="both"/>
        <w:rPr>
          <w:lang w:val="en-GB" w:eastAsia="zh-CN"/>
        </w:rPr>
      </w:pPr>
      <w:r>
        <w:rPr>
          <w:lang w:val="en-GB" w:eastAsia="zh-CN"/>
        </w:rPr>
        <w:t>As observation from the initial results, with UE puncture behaviour, there is some performance degradation within 1dB.</w:t>
      </w:r>
    </w:p>
    <w:p w14:paraId="23E8E421" w14:textId="005704C9" w:rsidR="00635DDA" w:rsidRPr="008C16E4" w:rsidRDefault="00635DDA" w:rsidP="00775865">
      <w:pPr>
        <w:jc w:val="both"/>
        <w:rPr>
          <w:b/>
          <w:lang w:eastAsia="zh-CN"/>
        </w:rPr>
      </w:pPr>
      <w:r>
        <w:rPr>
          <w:b/>
          <w:lang w:eastAsia="zh-CN"/>
        </w:rPr>
        <w:t xml:space="preserve">Observation </w:t>
      </w:r>
      <w:r w:rsidR="00D824F5">
        <w:rPr>
          <w:b/>
          <w:lang w:eastAsia="zh-CN"/>
        </w:rPr>
        <w:t>8</w:t>
      </w:r>
      <w:r>
        <w:rPr>
          <w:b/>
          <w:lang w:eastAsia="zh-CN"/>
        </w:rPr>
        <w:t xml:space="preserve">: </w:t>
      </w:r>
      <w:r w:rsidR="00775865">
        <w:rPr>
          <w:b/>
          <w:lang w:eastAsia="zh-CN"/>
        </w:rPr>
        <w:t xml:space="preserve"> Minor performance degradation within 1dB for </w:t>
      </w:r>
      <w:proofErr w:type="spellStart"/>
      <w:r w:rsidR="00775865">
        <w:rPr>
          <w:b/>
          <w:lang w:eastAsia="zh-CN"/>
        </w:rPr>
        <w:t>eMTC</w:t>
      </w:r>
      <w:proofErr w:type="spellEnd"/>
      <w:r w:rsidR="00775865">
        <w:rPr>
          <w:b/>
          <w:lang w:eastAsia="zh-CN"/>
        </w:rPr>
        <w:t xml:space="preserve"> PUSCH CE mode A with segmented transmission with different UE puncture behaviors as 1 symbol, 1 slot and 1 subframe.  </w:t>
      </w:r>
    </w:p>
    <w:p w14:paraId="0A28B336" w14:textId="77777777" w:rsidR="00E07439" w:rsidRPr="00E07439" w:rsidRDefault="00E07439" w:rsidP="003A0B01">
      <w:pPr>
        <w:jc w:val="both"/>
        <w:rPr>
          <w:lang w:eastAsia="zh-CN"/>
        </w:rPr>
      </w:pPr>
    </w:p>
    <w:p w14:paraId="19DD2280" w14:textId="751A9F66" w:rsidR="00E07439" w:rsidRDefault="00E07439" w:rsidP="00E0743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896A05">
        <w:rPr>
          <w:rFonts w:ascii="Arial" w:eastAsia="MS Mincho" w:hAnsi="Arial" w:cs="Times New Roman"/>
          <w:sz w:val="32"/>
          <w:szCs w:val="20"/>
          <w:lang w:eastAsia="ja-JP"/>
        </w:rPr>
        <w:t>NB-IoT</w:t>
      </w:r>
      <w:r>
        <w:rPr>
          <w:rFonts w:ascii="Arial" w:eastAsia="MS Mincho" w:hAnsi="Arial" w:cs="Times New Roman"/>
          <w:sz w:val="32"/>
          <w:szCs w:val="20"/>
          <w:lang w:eastAsia="ja-JP"/>
        </w:rPr>
        <w:t xml:space="preserve"> over NTN</w:t>
      </w:r>
    </w:p>
    <w:p w14:paraId="79ADE07B" w14:textId="0D49636C" w:rsidR="003A0B01" w:rsidRDefault="003A0B01" w:rsidP="003A0B01">
      <w:pPr>
        <w:jc w:val="both"/>
        <w:rPr>
          <w:lang w:eastAsia="zh-CN"/>
        </w:rPr>
      </w:pPr>
    </w:p>
    <w:p w14:paraId="3F7DE611" w14:textId="71A3F2C0" w:rsidR="007B7BE9" w:rsidRPr="00997D42" w:rsidRDefault="00BC776C" w:rsidP="003A0B01">
      <w:pPr>
        <w:jc w:val="both"/>
        <w:rPr>
          <w:lang w:val="en-GB" w:eastAsia="zh-CN"/>
        </w:rPr>
      </w:pPr>
      <w:r>
        <w:rPr>
          <w:lang w:val="en-GB" w:eastAsia="zh-CN"/>
        </w:rPr>
        <w:t xml:space="preserve">In this section, similar as </w:t>
      </w:r>
      <w:proofErr w:type="spellStart"/>
      <w:r>
        <w:rPr>
          <w:lang w:val="en-GB" w:eastAsia="zh-CN"/>
        </w:rPr>
        <w:t>eMTC</w:t>
      </w:r>
      <w:proofErr w:type="spellEnd"/>
      <w:r>
        <w:rPr>
          <w:lang w:val="en-GB" w:eastAsia="zh-CN"/>
        </w:rPr>
        <w:t xml:space="preserve"> over NTN, the initial results for NPUSCH1/2 and NPRACH are provided to check the impact of doppler, UE puncture behaviour within pre-compensation gap and the different Doppler shift offset modelling method.  </w:t>
      </w:r>
    </w:p>
    <w:p w14:paraId="1D3D6CED" w14:textId="77777777" w:rsidR="007B7BE9" w:rsidRDefault="007B7BE9" w:rsidP="00DC0D1C">
      <w:pPr>
        <w:rPr>
          <w:b/>
          <w:u w:val="single"/>
          <w:lang w:eastAsia="zh-CN"/>
        </w:rPr>
      </w:pPr>
      <w:r>
        <w:rPr>
          <w:b/>
          <w:u w:val="single"/>
          <w:lang w:eastAsia="zh-CN"/>
        </w:rPr>
        <w:t xml:space="preserve">Channel Model with different Doppler </w:t>
      </w:r>
    </w:p>
    <w:p w14:paraId="43CE6A64" w14:textId="7EC82C55" w:rsidR="00997D42" w:rsidRPr="004B2919" w:rsidRDefault="007B7BE9" w:rsidP="004B2919">
      <w:pPr>
        <w:jc w:val="both"/>
        <w:rPr>
          <w:lang w:val="en-GB" w:eastAsia="zh-CN"/>
        </w:rPr>
      </w:pPr>
      <w:r>
        <w:rPr>
          <w:lang w:val="en-GB" w:eastAsia="zh-CN"/>
        </w:rPr>
        <w:t>In the following part, we provide the initial results to check the feasibility of the proposed channel model with different doppler condition for NPSUCH1/2 and NPRACH</w:t>
      </w:r>
    </w:p>
    <w:p w14:paraId="49810F7E" w14:textId="3D86E8C3" w:rsidR="00B537FC" w:rsidRPr="00B537FC" w:rsidRDefault="00B537FC" w:rsidP="00B537FC">
      <w:pPr>
        <w:jc w:val="center"/>
        <w:rPr>
          <w:lang w:eastAsia="zh-CN"/>
        </w:rPr>
      </w:pPr>
      <w:r>
        <w:rPr>
          <w:rFonts w:hint="eastAsia"/>
          <w:lang w:eastAsia="zh-CN"/>
        </w:rPr>
        <w:t>T</w:t>
      </w:r>
      <w:r>
        <w:rPr>
          <w:lang w:eastAsia="zh-CN"/>
        </w:rPr>
        <w:t xml:space="preserve">able </w:t>
      </w:r>
      <w:r w:rsidR="00A83CEE">
        <w:rPr>
          <w:lang w:eastAsia="zh-CN"/>
        </w:rPr>
        <w:t>8</w:t>
      </w:r>
      <w:r>
        <w:rPr>
          <w:lang w:eastAsia="zh-CN"/>
        </w:rPr>
        <w:t>:  Initial results for NPUSCH Format1 with different channel model, 15KHz 12 tones</w:t>
      </w:r>
    </w:p>
    <w:tbl>
      <w:tblPr>
        <w:tblStyle w:val="TableGrid"/>
        <w:tblW w:w="8420" w:type="dxa"/>
        <w:jc w:val="center"/>
        <w:tblLook w:val="04A0" w:firstRow="1" w:lastRow="0" w:firstColumn="1" w:lastColumn="0" w:noHBand="0" w:noVBand="1"/>
      </w:tblPr>
      <w:tblGrid>
        <w:gridCol w:w="1090"/>
        <w:gridCol w:w="2334"/>
        <w:gridCol w:w="971"/>
        <w:gridCol w:w="2159"/>
        <w:gridCol w:w="1866"/>
      </w:tblGrid>
      <w:tr w:rsidR="00997D42" w14:paraId="2506320F" w14:textId="77777777" w:rsidTr="00B537FC">
        <w:trPr>
          <w:trHeight w:val="793"/>
          <w:jc w:val="center"/>
        </w:trPr>
        <w:tc>
          <w:tcPr>
            <w:tcW w:w="1090" w:type="dxa"/>
            <w:vAlign w:val="center"/>
          </w:tcPr>
          <w:p w14:paraId="60D4498E" w14:textId="77777777" w:rsidR="00997D42" w:rsidRDefault="00997D42" w:rsidP="00222985">
            <w:pPr>
              <w:jc w:val="center"/>
              <w:rPr>
                <w:lang w:val="en-GB" w:eastAsia="zh-CN"/>
              </w:rPr>
            </w:pPr>
            <w:r>
              <w:rPr>
                <w:rFonts w:hint="eastAsia"/>
                <w:lang w:val="en-GB" w:eastAsia="zh-CN"/>
              </w:rPr>
              <w:lastRenderedPageBreak/>
              <w:t>C</w:t>
            </w:r>
            <w:r>
              <w:rPr>
                <w:lang w:val="en-GB" w:eastAsia="zh-CN"/>
              </w:rPr>
              <w:t xml:space="preserve">ase </w:t>
            </w:r>
          </w:p>
        </w:tc>
        <w:tc>
          <w:tcPr>
            <w:tcW w:w="2334" w:type="dxa"/>
            <w:vAlign w:val="center"/>
          </w:tcPr>
          <w:p w14:paraId="4B16B483" w14:textId="77777777" w:rsidR="00997D42" w:rsidRDefault="00997D42" w:rsidP="00222985">
            <w:pPr>
              <w:jc w:val="center"/>
              <w:rPr>
                <w:lang w:val="en-GB" w:eastAsia="zh-CN"/>
              </w:rPr>
            </w:pPr>
            <w:r>
              <w:rPr>
                <w:rFonts w:hint="eastAsia"/>
                <w:lang w:val="en-GB" w:eastAsia="zh-CN"/>
              </w:rPr>
              <w:t>A</w:t>
            </w:r>
            <w:r>
              <w:rPr>
                <w:lang w:val="en-GB" w:eastAsia="zh-CN"/>
              </w:rPr>
              <w:t>ntenna configuration</w:t>
            </w:r>
          </w:p>
        </w:tc>
        <w:tc>
          <w:tcPr>
            <w:tcW w:w="971" w:type="dxa"/>
            <w:vAlign w:val="center"/>
          </w:tcPr>
          <w:p w14:paraId="4117DCF5" w14:textId="77777777" w:rsidR="00997D42" w:rsidRDefault="00997D42" w:rsidP="00222985">
            <w:pPr>
              <w:jc w:val="center"/>
              <w:rPr>
                <w:lang w:val="en-GB" w:eastAsia="zh-CN"/>
              </w:rPr>
            </w:pPr>
            <w:r>
              <w:rPr>
                <w:rFonts w:hint="eastAsia"/>
                <w:lang w:val="en-GB" w:eastAsia="zh-CN"/>
              </w:rPr>
              <w:t>R</w:t>
            </w:r>
            <w:r>
              <w:rPr>
                <w:lang w:val="en-GB" w:eastAsia="zh-CN"/>
              </w:rPr>
              <w:t>ep</w:t>
            </w:r>
          </w:p>
        </w:tc>
        <w:tc>
          <w:tcPr>
            <w:tcW w:w="2159" w:type="dxa"/>
            <w:vAlign w:val="center"/>
          </w:tcPr>
          <w:p w14:paraId="4B8474E6" w14:textId="77777777" w:rsidR="00997D42" w:rsidRDefault="00997D42" w:rsidP="00222985">
            <w:pPr>
              <w:jc w:val="center"/>
              <w:rPr>
                <w:lang w:val="en-GB" w:eastAsia="zh-CN"/>
              </w:rPr>
            </w:pPr>
            <w:r>
              <w:rPr>
                <w:rFonts w:hint="eastAsia"/>
                <w:lang w:val="en-GB" w:eastAsia="zh-CN"/>
              </w:rPr>
              <w:t>C</w:t>
            </w:r>
            <w:r>
              <w:rPr>
                <w:lang w:val="en-GB" w:eastAsia="zh-CN"/>
              </w:rPr>
              <w:t xml:space="preserve">hannel </w:t>
            </w:r>
          </w:p>
        </w:tc>
        <w:tc>
          <w:tcPr>
            <w:tcW w:w="1866" w:type="dxa"/>
            <w:vAlign w:val="center"/>
          </w:tcPr>
          <w:p w14:paraId="338589DA" w14:textId="77777777" w:rsidR="00997D42" w:rsidRDefault="00997D42" w:rsidP="00222985">
            <w:pPr>
              <w:jc w:val="center"/>
              <w:rPr>
                <w:lang w:val="en-GB" w:eastAsia="zh-CN"/>
              </w:rPr>
            </w:pPr>
            <w:r>
              <w:rPr>
                <w:rFonts w:hint="eastAsia"/>
                <w:lang w:val="en-GB" w:eastAsia="zh-CN"/>
              </w:rPr>
              <w:t>S</w:t>
            </w:r>
            <w:r>
              <w:rPr>
                <w:lang w:val="en-GB" w:eastAsia="zh-CN"/>
              </w:rPr>
              <w:t>NR@70%TP</w:t>
            </w:r>
          </w:p>
        </w:tc>
      </w:tr>
      <w:tr w:rsidR="00B537FC" w14:paraId="31A0B1E7" w14:textId="77777777" w:rsidTr="00B537FC">
        <w:trPr>
          <w:trHeight w:val="631"/>
          <w:jc w:val="center"/>
        </w:trPr>
        <w:tc>
          <w:tcPr>
            <w:tcW w:w="1090" w:type="dxa"/>
            <w:vAlign w:val="center"/>
          </w:tcPr>
          <w:p w14:paraId="79BB3653" w14:textId="77777777" w:rsidR="00B537FC" w:rsidRDefault="00B537FC" w:rsidP="00B537FC">
            <w:pPr>
              <w:jc w:val="center"/>
              <w:rPr>
                <w:lang w:val="en-GB" w:eastAsia="zh-CN"/>
              </w:rPr>
            </w:pPr>
            <w:r>
              <w:rPr>
                <w:rFonts w:hint="eastAsia"/>
                <w:lang w:val="en-GB" w:eastAsia="zh-CN"/>
              </w:rPr>
              <w:t>1</w:t>
            </w:r>
          </w:p>
        </w:tc>
        <w:tc>
          <w:tcPr>
            <w:tcW w:w="2334" w:type="dxa"/>
            <w:vAlign w:val="center"/>
          </w:tcPr>
          <w:p w14:paraId="1E1FF5EE" w14:textId="77777777" w:rsidR="00B537FC" w:rsidRDefault="00B537FC" w:rsidP="00B537FC">
            <w:pPr>
              <w:jc w:val="center"/>
              <w:rPr>
                <w:lang w:val="en-GB" w:eastAsia="zh-CN"/>
              </w:rPr>
            </w:pPr>
            <w:r>
              <w:rPr>
                <w:rFonts w:hint="eastAsia"/>
                <w:lang w:val="en-GB" w:eastAsia="zh-CN"/>
              </w:rPr>
              <w:t>1</w:t>
            </w:r>
            <w:r>
              <w:rPr>
                <w:lang w:val="en-GB" w:eastAsia="zh-CN"/>
              </w:rPr>
              <w:t>T2R</w:t>
            </w:r>
          </w:p>
        </w:tc>
        <w:tc>
          <w:tcPr>
            <w:tcW w:w="971" w:type="dxa"/>
            <w:vAlign w:val="center"/>
          </w:tcPr>
          <w:p w14:paraId="4B2A74F7" w14:textId="649FE420" w:rsidR="00B537FC" w:rsidRDefault="00B537FC" w:rsidP="00B537FC">
            <w:pPr>
              <w:jc w:val="center"/>
              <w:rPr>
                <w:lang w:val="en-GB" w:eastAsia="zh-CN"/>
              </w:rPr>
            </w:pPr>
            <w:r>
              <w:rPr>
                <w:lang w:val="en-GB" w:eastAsia="zh-CN"/>
              </w:rPr>
              <w:t>16</w:t>
            </w:r>
          </w:p>
        </w:tc>
        <w:tc>
          <w:tcPr>
            <w:tcW w:w="2159" w:type="dxa"/>
            <w:vAlign w:val="center"/>
          </w:tcPr>
          <w:p w14:paraId="36D608D7" w14:textId="4740281F" w:rsidR="00B537FC" w:rsidRPr="00775865" w:rsidRDefault="00B537FC" w:rsidP="00B537FC">
            <w:pPr>
              <w:jc w:val="center"/>
              <w:rPr>
                <w:lang w:eastAsia="zh-CN"/>
              </w:rPr>
            </w:pPr>
            <w:r w:rsidRPr="00C42AFC">
              <w:t>NTN TDLA100-1</w:t>
            </w:r>
          </w:p>
        </w:tc>
        <w:tc>
          <w:tcPr>
            <w:tcW w:w="1866" w:type="dxa"/>
            <w:vAlign w:val="center"/>
          </w:tcPr>
          <w:p w14:paraId="4C1DE32A" w14:textId="46E2C03D" w:rsidR="00B537FC" w:rsidRPr="00635DDA" w:rsidRDefault="00B537FC" w:rsidP="00B537FC">
            <w:pPr>
              <w:jc w:val="center"/>
              <w:rPr>
                <w:lang w:eastAsia="zh-CN"/>
              </w:rPr>
            </w:pPr>
            <w:r w:rsidRPr="003E2A97">
              <w:t>-10.014</w:t>
            </w:r>
          </w:p>
        </w:tc>
      </w:tr>
      <w:tr w:rsidR="00B537FC" w14:paraId="70EA03A2" w14:textId="77777777" w:rsidTr="00B537FC">
        <w:trPr>
          <w:trHeight w:val="315"/>
          <w:jc w:val="center"/>
        </w:trPr>
        <w:tc>
          <w:tcPr>
            <w:tcW w:w="1090" w:type="dxa"/>
            <w:vAlign w:val="center"/>
          </w:tcPr>
          <w:p w14:paraId="7CD5B71E" w14:textId="77777777" w:rsidR="00B537FC" w:rsidRDefault="00B537FC" w:rsidP="00B537FC">
            <w:pPr>
              <w:jc w:val="center"/>
              <w:rPr>
                <w:lang w:val="en-GB" w:eastAsia="zh-CN"/>
              </w:rPr>
            </w:pPr>
            <w:r>
              <w:rPr>
                <w:lang w:val="en-GB" w:eastAsia="zh-CN"/>
              </w:rPr>
              <w:t>2</w:t>
            </w:r>
          </w:p>
        </w:tc>
        <w:tc>
          <w:tcPr>
            <w:tcW w:w="2334" w:type="dxa"/>
            <w:vAlign w:val="center"/>
          </w:tcPr>
          <w:p w14:paraId="2DDEEFB0" w14:textId="77777777" w:rsidR="00B537FC" w:rsidRDefault="00B537FC" w:rsidP="00B537FC">
            <w:pPr>
              <w:jc w:val="center"/>
              <w:rPr>
                <w:lang w:val="en-GB" w:eastAsia="zh-CN"/>
              </w:rPr>
            </w:pPr>
            <w:r>
              <w:rPr>
                <w:rFonts w:hint="eastAsia"/>
                <w:lang w:val="en-GB" w:eastAsia="zh-CN"/>
              </w:rPr>
              <w:t>1</w:t>
            </w:r>
            <w:r>
              <w:rPr>
                <w:lang w:val="en-GB" w:eastAsia="zh-CN"/>
              </w:rPr>
              <w:t>T2R</w:t>
            </w:r>
          </w:p>
        </w:tc>
        <w:tc>
          <w:tcPr>
            <w:tcW w:w="971" w:type="dxa"/>
            <w:vAlign w:val="center"/>
          </w:tcPr>
          <w:p w14:paraId="5C9DFB18" w14:textId="591C06A4" w:rsidR="00B537FC" w:rsidRDefault="00B537FC" w:rsidP="00B537FC">
            <w:pPr>
              <w:jc w:val="center"/>
              <w:rPr>
                <w:lang w:val="en-GB" w:eastAsia="zh-CN"/>
              </w:rPr>
            </w:pPr>
            <w:r w:rsidRPr="006B3A0E">
              <w:rPr>
                <w:lang w:val="en-GB" w:eastAsia="zh-CN"/>
              </w:rPr>
              <w:t>16</w:t>
            </w:r>
          </w:p>
        </w:tc>
        <w:tc>
          <w:tcPr>
            <w:tcW w:w="2159" w:type="dxa"/>
            <w:vAlign w:val="center"/>
          </w:tcPr>
          <w:p w14:paraId="33B69E7D" w14:textId="329FE5ED" w:rsidR="00B537FC" w:rsidRPr="00635DDA" w:rsidRDefault="00B537FC" w:rsidP="00B537FC">
            <w:pPr>
              <w:jc w:val="center"/>
              <w:rPr>
                <w:lang w:eastAsia="zh-CN"/>
              </w:rPr>
            </w:pPr>
            <w:r w:rsidRPr="00C42AFC">
              <w:t>NTN TDLA100-200</w:t>
            </w:r>
          </w:p>
        </w:tc>
        <w:tc>
          <w:tcPr>
            <w:tcW w:w="1866" w:type="dxa"/>
            <w:vAlign w:val="center"/>
          </w:tcPr>
          <w:p w14:paraId="7FEAE1EB" w14:textId="070DC616" w:rsidR="00B537FC" w:rsidRPr="00635DDA" w:rsidRDefault="00B537FC" w:rsidP="00B537FC">
            <w:pPr>
              <w:jc w:val="center"/>
              <w:rPr>
                <w:lang w:eastAsia="zh-CN"/>
              </w:rPr>
            </w:pPr>
            <w:r w:rsidRPr="003E2A97">
              <w:t>-9.624</w:t>
            </w:r>
          </w:p>
        </w:tc>
      </w:tr>
      <w:tr w:rsidR="00B537FC" w14:paraId="27AE1105" w14:textId="77777777" w:rsidTr="00B537FC">
        <w:trPr>
          <w:trHeight w:val="315"/>
          <w:jc w:val="center"/>
        </w:trPr>
        <w:tc>
          <w:tcPr>
            <w:tcW w:w="1090" w:type="dxa"/>
            <w:vAlign w:val="center"/>
          </w:tcPr>
          <w:p w14:paraId="5C9A4314" w14:textId="77777777" w:rsidR="00B537FC" w:rsidRDefault="00B537FC" w:rsidP="00B537FC">
            <w:pPr>
              <w:jc w:val="center"/>
              <w:rPr>
                <w:lang w:val="en-GB" w:eastAsia="zh-CN"/>
              </w:rPr>
            </w:pPr>
            <w:r>
              <w:rPr>
                <w:rFonts w:hint="eastAsia"/>
                <w:lang w:val="en-GB" w:eastAsia="zh-CN"/>
              </w:rPr>
              <w:t>3</w:t>
            </w:r>
          </w:p>
        </w:tc>
        <w:tc>
          <w:tcPr>
            <w:tcW w:w="2334" w:type="dxa"/>
            <w:vAlign w:val="center"/>
          </w:tcPr>
          <w:p w14:paraId="250C3F64" w14:textId="77777777" w:rsidR="00B537FC" w:rsidRDefault="00B537FC" w:rsidP="00B537FC">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61E8B319" w14:textId="2829BFD8" w:rsidR="00B537FC" w:rsidRDefault="00B537FC" w:rsidP="00B537FC">
            <w:pPr>
              <w:jc w:val="center"/>
              <w:rPr>
                <w:lang w:val="en-GB" w:eastAsia="zh-CN"/>
              </w:rPr>
            </w:pPr>
            <w:r w:rsidRPr="006B3A0E">
              <w:rPr>
                <w:lang w:val="en-GB" w:eastAsia="zh-CN"/>
              </w:rPr>
              <w:t>16</w:t>
            </w:r>
          </w:p>
        </w:tc>
        <w:tc>
          <w:tcPr>
            <w:tcW w:w="2159" w:type="dxa"/>
            <w:vAlign w:val="center"/>
          </w:tcPr>
          <w:p w14:paraId="372BA2C5" w14:textId="4DB41250" w:rsidR="00B537FC" w:rsidRPr="00635DDA" w:rsidRDefault="00B537FC" w:rsidP="00B537FC">
            <w:pPr>
              <w:jc w:val="center"/>
              <w:rPr>
                <w:lang w:eastAsia="zh-CN"/>
              </w:rPr>
            </w:pPr>
            <w:r w:rsidRPr="00C42AFC">
              <w:t>NTN TDLC5-1</w:t>
            </w:r>
          </w:p>
        </w:tc>
        <w:tc>
          <w:tcPr>
            <w:tcW w:w="1866" w:type="dxa"/>
            <w:vAlign w:val="center"/>
          </w:tcPr>
          <w:p w14:paraId="20102D7E" w14:textId="40F48D2D" w:rsidR="00B537FC" w:rsidRPr="00635DDA" w:rsidRDefault="00B537FC" w:rsidP="00B537FC">
            <w:pPr>
              <w:jc w:val="center"/>
              <w:rPr>
                <w:lang w:eastAsia="zh-CN"/>
              </w:rPr>
            </w:pPr>
            <w:r w:rsidRPr="003E2A97">
              <w:t>-10.301</w:t>
            </w:r>
          </w:p>
        </w:tc>
      </w:tr>
      <w:tr w:rsidR="00B537FC" w14:paraId="3A3F9450" w14:textId="77777777" w:rsidTr="00B537FC">
        <w:trPr>
          <w:trHeight w:val="315"/>
          <w:jc w:val="center"/>
        </w:trPr>
        <w:tc>
          <w:tcPr>
            <w:tcW w:w="1090" w:type="dxa"/>
            <w:vAlign w:val="center"/>
          </w:tcPr>
          <w:p w14:paraId="5BCFA2EA" w14:textId="77777777" w:rsidR="00B537FC" w:rsidRDefault="00B537FC" w:rsidP="00B537FC">
            <w:pPr>
              <w:jc w:val="center"/>
              <w:rPr>
                <w:lang w:val="en-GB" w:eastAsia="zh-CN"/>
              </w:rPr>
            </w:pPr>
            <w:r>
              <w:rPr>
                <w:rFonts w:hint="eastAsia"/>
                <w:lang w:val="en-GB" w:eastAsia="zh-CN"/>
              </w:rPr>
              <w:t>4</w:t>
            </w:r>
          </w:p>
        </w:tc>
        <w:tc>
          <w:tcPr>
            <w:tcW w:w="2334" w:type="dxa"/>
            <w:vAlign w:val="center"/>
          </w:tcPr>
          <w:p w14:paraId="47A9CA64" w14:textId="77777777" w:rsidR="00B537FC" w:rsidRDefault="00B537FC" w:rsidP="00B537FC">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57C640EF" w14:textId="0C3B5BE7" w:rsidR="00B537FC" w:rsidRDefault="00B537FC" w:rsidP="00B537FC">
            <w:pPr>
              <w:jc w:val="center"/>
              <w:rPr>
                <w:lang w:val="en-GB" w:eastAsia="zh-CN"/>
              </w:rPr>
            </w:pPr>
            <w:r w:rsidRPr="006B3A0E">
              <w:rPr>
                <w:lang w:val="en-GB" w:eastAsia="zh-CN"/>
              </w:rPr>
              <w:t>16</w:t>
            </w:r>
          </w:p>
        </w:tc>
        <w:tc>
          <w:tcPr>
            <w:tcW w:w="2159" w:type="dxa"/>
            <w:vAlign w:val="center"/>
          </w:tcPr>
          <w:p w14:paraId="6BB5EC29" w14:textId="06DB961E" w:rsidR="00B537FC" w:rsidRPr="00635DDA" w:rsidRDefault="00B537FC" w:rsidP="00B537FC">
            <w:pPr>
              <w:jc w:val="center"/>
              <w:rPr>
                <w:lang w:eastAsia="zh-CN"/>
              </w:rPr>
            </w:pPr>
            <w:r w:rsidRPr="00C42AFC">
              <w:t>NTN TDLC5-30</w:t>
            </w:r>
          </w:p>
        </w:tc>
        <w:tc>
          <w:tcPr>
            <w:tcW w:w="1866" w:type="dxa"/>
            <w:vAlign w:val="center"/>
          </w:tcPr>
          <w:p w14:paraId="3D31CAD8" w14:textId="19B86649" w:rsidR="00B537FC" w:rsidRPr="00635DDA" w:rsidRDefault="00B537FC" w:rsidP="00B537FC">
            <w:pPr>
              <w:jc w:val="center"/>
              <w:rPr>
                <w:lang w:eastAsia="zh-CN"/>
              </w:rPr>
            </w:pPr>
            <w:r w:rsidRPr="003E2A97">
              <w:t>-10.285</w:t>
            </w:r>
          </w:p>
        </w:tc>
      </w:tr>
      <w:tr w:rsidR="00B537FC" w14:paraId="31F83D9B" w14:textId="77777777" w:rsidTr="00B537FC">
        <w:trPr>
          <w:trHeight w:val="315"/>
          <w:jc w:val="center"/>
        </w:trPr>
        <w:tc>
          <w:tcPr>
            <w:tcW w:w="1090" w:type="dxa"/>
            <w:vAlign w:val="center"/>
          </w:tcPr>
          <w:p w14:paraId="3429A4B8" w14:textId="77777777" w:rsidR="00B537FC" w:rsidRDefault="00B537FC" w:rsidP="00B537FC">
            <w:pPr>
              <w:jc w:val="center"/>
              <w:rPr>
                <w:lang w:val="en-GB" w:eastAsia="zh-CN"/>
              </w:rPr>
            </w:pPr>
            <w:r>
              <w:rPr>
                <w:rFonts w:hint="eastAsia"/>
                <w:lang w:val="en-GB" w:eastAsia="zh-CN"/>
              </w:rPr>
              <w:t>5</w:t>
            </w:r>
          </w:p>
        </w:tc>
        <w:tc>
          <w:tcPr>
            <w:tcW w:w="2334" w:type="dxa"/>
            <w:vAlign w:val="center"/>
          </w:tcPr>
          <w:p w14:paraId="3CA0F0A6" w14:textId="044D64BC" w:rsidR="00B537FC" w:rsidRPr="005640D4" w:rsidRDefault="00B537FC" w:rsidP="00B537FC">
            <w:pPr>
              <w:jc w:val="center"/>
              <w:rPr>
                <w:lang w:val="en-GB" w:eastAsia="zh-CN"/>
              </w:rPr>
            </w:pPr>
            <w:r>
              <w:rPr>
                <w:rFonts w:hint="eastAsia"/>
                <w:lang w:val="en-GB" w:eastAsia="zh-CN"/>
              </w:rPr>
              <w:t>1</w:t>
            </w:r>
            <w:r>
              <w:rPr>
                <w:lang w:val="en-GB" w:eastAsia="zh-CN"/>
              </w:rPr>
              <w:t>T1R</w:t>
            </w:r>
          </w:p>
        </w:tc>
        <w:tc>
          <w:tcPr>
            <w:tcW w:w="971" w:type="dxa"/>
            <w:vAlign w:val="center"/>
          </w:tcPr>
          <w:p w14:paraId="053CE6ED" w14:textId="54548721" w:rsidR="00B537FC" w:rsidRPr="00975993" w:rsidRDefault="00B537FC" w:rsidP="00B537FC">
            <w:pPr>
              <w:jc w:val="center"/>
              <w:rPr>
                <w:lang w:val="en-GB" w:eastAsia="zh-CN"/>
              </w:rPr>
            </w:pPr>
            <w:r>
              <w:rPr>
                <w:lang w:val="en-GB" w:eastAsia="zh-CN"/>
              </w:rPr>
              <w:t>16</w:t>
            </w:r>
          </w:p>
        </w:tc>
        <w:tc>
          <w:tcPr>
            <w:tcW w:w="2159" w:type="dxa"/>
            <w:vAlign w:val="center"/>
          </w:tcPr>
          <w:p w14:paraId="0C73C4AD" w14:textId="32C1CE97" w:rsidR="00B537FC" w:rsidRPr="00DC0D1C" w:rsidRDefault="00B537FC" w:rsidP="00B537FC">
            <w:pPr>
              <w:jc w:val="center"/>
              <w:rPr>
                <w:lang w:eastAsia="zh-CN"/>
              </w:rPr>
            </w:pPr>
            <w:r w:rsidRPr="00C42AFC">
              <w:t>NTN TDLA100-1</w:t>
            </w:r>
          </w:p>
        </w:tc>
        <w:tc>
          <w:tcPr>
            <w:tcW w:w="1866" w:type="dxa"/>
            <w:vAlign w:val="center"/>
          </w:tcPr>
          <w:p w14:paraId="504CEBA0" w14:textId="19F2232F" w:rsidR="00B537FC" w:rsidRDefault="00B537FC" w:rsidP="00B537FC">
            <w:pPr>
              <w:jc w:val="center"/>
              <w:rPr>
                <w:lang w:eastAsia="zh-CN"/>
              </w:rPr>
            </w:pPr>
            <w:r w:rsidRPr="00DC631B">
              <w:t>-5.499</w:t>
            </w:r>
          </w:p>
        </w:tc>
      </w:tr>
      <w:tr w:rsidR="00B537FC" w14:paraId="4A4E484D" w14:textId="77777777" w:rsidTr="00B537FC">
        <w:trPr>
          <w:trHeight w:val="315"/>
          <w:jc w:val="center"/>
        </w:trPr>
        <w:tc>
          <w:tcPr>
            <w:tcW w:w="1090" w:type="dxa"/>
            <w:vAlign w:val="center"/>
          </w:tcPr>
          <w:p w14:paraId="1B602D0A" w14:textId="77777777" w:rsidR="00B537FC" w:rsidRDefault="00B537FC" w:rsidP="00B537FC">
            <w:pPr>
              <w:jc w:val="center"/>
              <w:rPr>
                <w:lang w:val="en-GB" w:eastAsia="zh-CN"/>
              </w:rPr>
            </w:pPr>
            <w:r>
              <w:rPr>
                <w:rFonts w:hint="eastAsia"/>
                <w:lang w:val="en-GB" w:eastAsia="zh-CN"/>
              </w:rPr>
              <w:t>6</w:t>
            </w:r>
          </w:p>
        </w:tc>
        <w:tc>
          <w:tcPr>
            <w:tcW w:w="2334" w:type="dxa"/>
            <w:vAlign w:val="center"/>
          </w:tcPr>
          <w:p w14:paraId="53ACA848" w14:textId="1574A2B3" w:rsidR="00B537FC" w:rsidRPr="005640D4" w:rsidRDefault="00B537FC" w:rsidP="00B537FC">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21C0AF38" w14:textId="6C3E6FA4" w:rsidR="00B537FC" w:rsidRPr="00975993" w:rsidRDefault="00B537FC" w:rsidP="00B537FC">
            <w:pPr>
              <w:jc w:val="center"/>
              <w:rPr>
                <w:lang w:val="en-GB" w:eastAsia="zh-CN"/>
              </w:rPr>
            </w:pPr>
            <w:r w:rsidRPr="006B3A0E">
              <w:rPr>
                <w:lang w:val="en-GB" w:eastAsia="zh-CN"/>
              </w:rPr>
              <w:t>16</w:t>
            </w:r>
          </w:p>
        </w:tc>
        <w:tc>
          <w:tcPr>
            <w:tcW w:w="2159" w:type="dxa"/>
            <w:vAlign w:val="center"/>
          </w:tcPr>
          <w:p w14:paraId="780EC1BF" w14:textId="5CC949F0" w:rsidR="00B537FC" w:rsidRPr="00DC0D1C" w:rsidRDefault="00B537FC" w:rsidP="00B537FC">
            <w:pPr>
              <w:jc w:val="center"/>
              <w:rPr>
                <w:lang w:eastAsia="zh-CN"/>
              </w:rPr>
            </w:pPr>
            <w:r w:rsidRPr="00C42AFC">
              <w:t>NTN TDLA100-200</w:t>
            </w:r>
          </w:p>
        </w:tc>
        <w:tc>
          <w:tcPr>
            <w:tcW w:w="1866" w:type="dxa"/>
            <w:vAlign w:val="center"/>
          </w:tcPr>
          <w:p w14:paraId="692BA463" w14:textId="20C6C4C4" w:rsidR="00B537FC" w:rsidRDefault="00B537FC" w:rsidP="00B537FC">
            <w:pPr>
              <w:jc w:val="center"/>
              <w:rPr>
                <w:lang w:eastAsia="zh-CN"/>
              </w:rPr>
            </w:pPr>
            <w:r w:rsidRPr="00DC631B">
              <w:t>-4.915</w:t>
            </w:r>
          </w:p>
        </w:tc>
      </w:tr>
      <w:tr w:rsidR="00B537FC" w14:paraId="3F7210A1" w14:textId="77777777" w:rsidTr="00B537FC">
        <w:trPr>
          <w:trHeight w:val="315"/>
          <w:jc w:val="center"/>
        </w:trPr>
        <w:tc>
          <w:tcPr>
            <w:tcW w:w="1090" w:type="dxa"/>
            <w:vAlign w:val="center"/>
          </w:tcPr>
          <w:p w14:paraId="38387FC0" w14:textId="77777777" w:rsidR="00B537FC" w:rsidRDefault="00B537FC" w:rsidP="00B537FC">
            <w:pPr>
              <w:jc w:val="center"/>
              <w:rPr>
                <w:lang w:val="en-GB" w:eastAsia="zh-CN"/>
              </w:rPr>
            </w:pPr>
            <w:r>
              <w:rPr>
                <w:rFonts w:hint="eastAsia"/>
                <w:lang w:val="en-GB" w:eastAsia="zh-CN"/>
              </w:rPr>
              <w:t>7</w:t>
            </w:r>
          </w:p>
        </w:tc>
        <w:tc>
          <w:tcPr>
            <w:tcW w:w="2334" w:type="dxa"/>
            <w:vAlign w:val="center"/>
          </w:tcPr>
          <w:p w14:paraId="6A89B10E" w14:textId="2A78906C" w:rsidR="00B537FC" w:rsidRPr="005640D4" w:rsidRDefault="00B537FC" w:rsidP="00B537FC">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3F5A4ACA" w14:textId="707345A5" w:rsidR="00B537FC" w:rsidRPr="00975993" w:rsidRDefault="00B537FC" w:rsidP="00B537FC">
            <w:pPr>
              <w:jc w:val="center"/>
              <w:rPr>
                <w:lang w:val="en-GB" w:eastAsia="zh-CN"/>
              </w:rPr>
            </w:pPr>
            <w:r w:rsidRPr="006B3A0E">
              <w:rPr>
                <w:lang w:val="en-GB" w:eastAsia="zh-CN"/>
              </w:rPr>
              <w:t>16</w:t>
            </w:r>
          </w:p>
        </w:tc>
        <w:tc>
          <w:tcPr>
            <w:tcW w:w="2159" w:type="dxa"/>
            <w:vAlign w:val="center"/>
          </w:tcPr>
          <w:p w14:paraId="05F40605" w14:textId="28AD85F9" w:rsidR="00B537FC" w:rsidRPr="00DC0D1C" w:rsidRDefault="00B537FC" w:rsidP="00B537FC">
            <w:pPr>
              <w:jc w:val="center"/>
              <w:rPr>
                <w:lang w:eastAsia="zh-CN"/>
              </w:rPr>
            </w:pPr>
            <w:r w:rsidRPr="00C42AFC">
              <w:t>NTN TDLC5-1</w:t>
            </w:r>
          </w:p>
        </w:tc>
        <w:tc>
          <w:tcPr>
            <w:tcW w:w="1866" w:type="dxa"/>
            <w:vAlign w:val="center"/>
          </w:tcPr>
          <w:p w14:paraId="7D97B119" w14:textId="714C36F2" w:rsidR="00B537FC" w:rsidRDefault="00B537FC" w:rsidP="00B537FC">
            <w:pPr>
              <w:jc w:val="center"/>
              <w:rPr>
                <w:lang w:eastAsia="zh-CN"/>
              </w:rPr>
            </w:pPr>
            <w:r w:rsidRPr="00DC631B">
              <w:t>-5.701</w:t>
            </w:r>
          </w:p>
        </w:tc>
      </w:tr>
      <w:tr w:rsidR="00B537FC" w14:paraId="2F3EC122" w14:textId="77777777" w:rsidTr="00B537FC">
        <w:trPr>
          <w:trHeight w:val="315"/>
          <w:jc w:val="center"/>
        </w:trPr>
        <w:tc>
          <w:tcPr>
            <w:tcW w:w="1090" w:type="dxa"/>
            <w:vAlign w:val="center"/>
          </w:tcPr>
          <w:p w14:paraId="15F4D6C5" w14:textId="77777777" w:rsidR="00B537FC" w:rsidRDefault="00B537FC" w:rsidP="00B537FC">
            <w:pPr>
              <w:jc w:val="center"/>
              <w:rPr>
                <w:lang w:val="en-GB" w:eastAsia="zh-CN"/>
              </w:rPr>
            </w:pPr>
            <w:r>
              <w:rPr>
                <w:rFonts w:hint="eastAsia"/>
                <w:lang w:val="en-GB" w:eastAsia="zh-CN"/>
              </w:rPr>
              <w:t>8</w:t>
            </w:r>
          </w:p>
        </w:tc>
        <w:tc>
          <w:tcPr>
            <w:tcW w:w="2334" w:type="dxa"/>
            <w:vAlign w:val="center"/>
          </w:tcPr>
          <w:p w14:paraId="6CDFF4B8" w14:textId="0CBA78CC" w:rsidR="00B537FC" w:rsidRPr="005640D4" w:rsidRDefault="00B537FC" w:rsidP="00B537FC">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66BC16AD" w14:textId="7122B8C5" w:rsidR="00B537FC" w:rsidRPr="00975993" w:rsidRDefault="00B537FC" w:rsidP="00B537FC">
            <w:pPr>
              <w:jc w:val="center"/>
              <w:rPr>
                <w:lang w:val="en-GB" w:eastAsia="zh-CN"/>
              </w:rPr>
            </w:pPr>
            <w:r w:rsidRPr="006B3A0E">
              <w:rPr>
                <w:lang w:val="en-GB" w:eastAsia="zh-CN"/>
              </w:rPr>
              <w:t>16</w:t>
            </w:r>
          </w:p>
        </w:tc>
        <w:tc>
          <w:tcPr>
            <w:tcW w:w="2159" w:type="dxa"/>
            <w:vAlign w:val="center"/>
          </w:tcPr>
          <w:p w14:paraId="58BED0F9" w14:textId="322D449D" w:rsidR="00B537FC" w:rsidRPr="00DC0D1C" w:rsidRDefault="00B537FC" w:rsidP="00B537FC">
            <w:pPr>
              <w:jc w:val="center"/>
              <w:rPr>
                <w:lang w:eastAsia="zh-CN"/>
              </w:rPr>
            </w:pPr>
            <w:r w:rsidRPr="00C42AFC">
              <w:t>NTN TDLC5-30</w:t>
            </w:r>
          </w:p>
        </w:tc>
        <w:tc>
          <w:tcPr>
            <w:tcW w:w="1866" w:type="dxa"/>
            <w:vAlign w:val="center"/>
          </w:tcPr>
          <w:p w14:paraId="2B63D067" w14:textId="4D8738DF" w:rsidR="00B537FC" w:rsidRDefault="00B537FC" w:rsidP="00B537FC">
            <w:pPr>
              <w:jc w:val="center"/>
              <w:rPr>
                <w:lang w:eastAsia="zh-CN"/>
              </w:rPr>
            </w:pPr>
            <w:r w:rsidRPr="00DC631B">
              <w:t>-5.638</w:t>
            </w:r>
          </w:p>
        </w:tc>
      </w:tr>
    </w:tbl>
    <w:p w14:paraId="548309C6" w14:textId="421AC0CE" w:rsidR="00B537FC" w:rsidRDefault="00B537FC" w:rsidP="00DC0D1C">
      <w:pPr>
        <w:rPr>
          <w:b/>
          <w:u w:val="single"/>
          <w:lang w:eastAsia="zh-CN"/>
        </w:rPr>
      </w:pPr>
    </w:p>
    <w:p w14:paraId="76D796D3" w14:textId="34BAA024" w:rsidR="00B537FC" w:rsidRPr="00B537FC" w:rsidRDefault="00B537FC" w:rsidP="00B537FC">
      <w:pPr>
        <w:jc w:val="center"/>
        <w:rPr>
          <w:lang w:eastAsia="zh-CN"/>
        </w:rPr>
      </w:pPr>
      <w:r>
        <w:rPr>
          <w:rFonts w:hint="eastAsia"/>
          <w:lang w:eastAsia="zh-CN"/>
        </w:rPr>
        <w:t>T</w:t>
      </w:r>
      <w:r>
        <w:rPr>
          <w:lang w:eastAsia="zh-CN"/>
        </w:rPr>
        <w:t xml:space="preserve">able </w:t>
      </w:r>
      <w:r w:rsidR="00A83CEE">
        <w:rPr>
          <w:lang w:eastAsia="zh-CN"/>
        </w:rPr>
        <w:t>9</w:t>
      </w:r>
      <w:r>
        <w:rPr>
          <w:lang w:eastAsia="zh-CN"/>
        </w:rPr>
        <w:t>:  Initial results for NPUSCH Format1 with different channel model, 3.75KHz 1 tones</w:t>
      </w:r>
    </w:p>
    <w:tbl>
      <w:tblPr>
        <w:tblStyle w:val="TableGrid"/>
        <w:tblW w:w="8420" w:type="dxa"/>
        <w:jc w:val="center"/>
        <w:tblLook w:val="04A0" w:firstRow="1" w:lastRow="0" w:firstColumn="1" w:lastColumn="0" w:noHBand="0" w:noVBand="1"/>
      </w:tblPr>
      <w:tblGrid>
        <w:gridCol w:w="1090"/>
        <w:gridCol w:w="2334"/>
        <w:gridCol w:w="971"/>
        <w:gridCol w:w="2159"/>
        <w:gridCol w:w="1866"/>
      </w:tblGrid>
      <w:tr w:rsidR="00B537FC" w14:paraId="7FBC412F" w14:textId="77777777" w:rsidTr="00B537FC">
        <w:trPr>
          <w:trHeight w:val="793"/>
          <w:jc w:val="center"/>
        </w:trPr>
        <w:tc>
          <w:tcPr>
            <w:tcW w:w="1090" w:type="dxa"/>
            <w:vAlign w:val="center"/>
          </w:tcPr>
          <w:p w14:paraId="52FE101D" w14:textId="77777777" w:rsidR="00B537FC" w:rsidRDefault="00B537FC" w:rsidP="00222985">
            <w:pPr>
              <w:jc w:val="center"/>
              <w:rPr>
                <w:lang w:val="en-GB" w:eastAsia="zh-CN"/>
              </w:rPr>
            </w:pPr>
            <w:r>
              <w:rPr>
                <w:rFonts w:hint="eastAsia"/>
                <w:lang w:val="en-GB" w:eastAsia="zh-CN"/>
              </w:rPr>
              <w:t>C</w:t>
            </w:r>
            <w:r>
              <w:rPr>
                <w:lang w:val="en-GB" w:eastAsia="zh-CN"/>
              </w:rPr>
              <w:t xml:space="preserve">ase </w:t>
            </w:r>
          </w:p>
        </w:tc>
        <w:tc>
          <w:tcPr>
            <w:tcW w:w="2334" w:type="dxa"/>
            <w:vAlign w:val="center"/>
          </w:tcPr>
          <w:p w14:paraId="77BD0478" w14:textId="77777777" w:rsidR="00B537FC" w:rsidRDefault="00B537FC" w:rsidP="00222985">
            <w:pPr>
              <w:jc w:val="center"/>
              <w:rPr>
                <w:lang w:val="en-GB" w:eastAsia="zh-CN"/>
              </w:rPr>
            </w:pPr>
            <w:r>
              <w:rPr>
                <w:rFonts w:hint="eastAsia"/>
                <w:lang w:val="en-GB" w:eastAsia="zh-CN"/>
              </w:rPr>
              <w:t>A</w:t>
            </w:r>
            <w:r>
              <w:rPr>
                <w:lang w:val="en-GB" w:eastAsia="zh-CN"/>
              </w:rPr>
              <w:t>ntenna configuration</w:t>
            </w:r>
          </w:p>
        </w:tc>
        <w:tc>
          <w:tcPr>
            <w:tcW w:w="971" w:type="dxa"/>
            <w:vAlign w:val="center"/>
          </w:tcPr>
          <w:p w14:paraId="29616AED" w14:textId="77777777" w:rsidR="00B537FC" w:rsidRDefault="00B537FC" w:rsidP="00222985">
            <w:pPr>
              <w:jc w:val="center"/>
              <w:rPr>
                <w:lang w:val="en-GB" w:eastAsia="zh-CN"/>
              </w:rPr>
            </w:pPr>
            <w:r>
              <w:rPr>
                <w:rFonts w:hint="eastAsia"/>
                <w:lang w:val="en-GB" w:eastAsia="zh-CN"/>
              </w:rPr>
              <w:t>R</w:t>
            </w:r>
            <w:r>
              <w:rPr>
                <w:lang w:val="en-GB" w:eastAsia="zh-CN"/>
              </w:rPr>
              <w:t>ep</w:t>
            </w:r>
          </w:p>
        </w:tc>
        <w:tc>
          <w:tcPr>
            <w:tcW w:w="2159" w:type="dxa"/>
            <w:vAlign w:val="center"/>
          </w:tcPr>
          <w:p w14:paraId="194FDF57" w14:textId="77777777" w:rsidR="00B537FC" w:rsidRDefault="00B537FC" w:rsidP="00222985">
            <w:pPr>
              <w:jc w:val="center"/>
              <w:rPr>
                <w:lang w:val="en-GB" w:eastAsia="zh-CN"/>
              </w:rPr>
            </w:pPr>
            <w:r>
              <w:rPr>
                <w:rFonts w:hint="eastAsia"/>
                <w:lang w:val="en-GB" w:eastAsia="zh-CN"/>
              </w:rPr>
              <w:t>C</w:t>
            </w:r>
            <w:r>
              <w:rPr>
                <w:lang w:val="en-GB" w:eastAsia="zh-CN"/>
              </w:rPr>
              <w:t xml:space="preserve">hannel </w:t>
            </w:r>
          </w:p>
        </w:tc>
        <w:tc>
          <w:tcPr>
            <w:tcW w:w="1866" w:type="dxa"/>
            <w:vAlign w:val="center"/>
          </w:tcPr>
          <w:p w14:paraId="2837CCE5" w14:textId="77777777" w:rsidR="00B537FC" w:rsidRDefault="00B537FC" w:rsidP="00222985">
            <w:pPr>
              <w:jc w:val="center"/>
              <w:rPr>
                <w:lang w:val="en-GB" w:eastAsia="zh-CN"/>
              </w:rPr>
            </w:pPr>
            <w:r>
              <w:rPr>
                <w:rFonts w:hint="eastAsia"/>
                <w:lang w:val="en-GB" w:eastAsia="zh-CN"/>
              </w:rPr>
              <w:t>S</w:t>
            </w:r>
            <w:r>
              <w:rPr>
                <w:lang w:val="en-GB" w:eastAsia="zh-CN"/>
              </w:rPr>
              <w:t>NR@70%TP</w:t>
            </w:r>
          </w:p>
        </w:tc>
      </w:tr>
      <w:tr w:rsidR="00B537FC" w14:paraId="690E3C2E" w14:textId="77777777" w:rsidTr="00B537FC">
        <w:trPr>
          <w:trHeight w:val="631"/>
          <w:jc w:val="center"/>
        </w:trPr>
        <w:tc>
          <w:tcPr>
            <w:tcW w:w="1090" w:type="dxa"/>
            <w:vAlign w:val="center"/>
          </w:tcPr>
          <w:p w14:paraId="741D99AA" w14:textId="77777777" w:rsidR="00B537FC" w:rsidRDefault="00B537FC" w:rsidP="00B537FC">
            <w:pPr>
              <w:jc w:val="center"/>
              <w:rPr>
                <w:lang w:val="en-GB" w:eastAsia="zh-CN"/>
              </w:rPr>
            </w:pPr>
            <w:r>
              <w:rPr>
                <w:rFonts w:hint="eastAsia"/>
                <w:lang w:val="en-GB" w:eastAsia="zh-CN"/>
              </w:rPr>
              <w:t>1</w:t>
            </w:r>
          </w:p>
        </w:tc>
        <w:tc>
          <w:tcPr>
            <w:tcW w:w="2334" w:type="dxa"/>
            <w:vAlign w:val="center"/>
          </w:tcPr>
          <w:p w14:paraId="2E9CF6AF" w14:textId="77777777" w:rsidR="00B537FC" w:rsidRDefault="00B537FC" w:rsidP="00B537FC">
            <w:pPr>
              <w:jc w:val="center"/>
              <w:rPr>
                <w:lang w:val="en-GB" w:eastAsia="zh-CN"/>
              </w:rPr>
            </w:pPr>
            <w:r>
              <w:rPr>
                <w:rFonts w:hint="eastAsia"/>
                <w:lang w:val="en-GB" w:eastAsia="zh-CN"/>
              </w:rPr>
              <w:t>1</w:t>
            </w:r>
            <w:r>
              <w:rPr>
                <w:lang w:val="en-GB" w:eastAsia="zh-CN"/>
              </w:rPr>
              <w:t>T2R</w:t>
            </w:r>
          </w:p>
        </w:tc>
        <w:tc>
          <w:tcPr>
            <w:tcW w:w="971" w:type="dxa"/>
            <w:vAlign w:val="center"/>
          </w:tcPr>
          <w:p w14:paraId="56B06F04" w14:textId="77777777" w:rsidR="00B537FC" w:rsidRDefault="00B537FC" w:rsidP="00B537FC">
            <w:pPr>
              <w:jc w:val="center"/>
              <w:rPr>
                <w:lang w:val="en-GB" w:eastAsia="zh-CN"/>
              </w:rPr>
            </w:pPr>
            <w:r>
              <w:rPr>
                <w:lang w:val="en-GB" w:eastAsia="zh-CN"/>
              </w:rPr>
              <w:t>16</w:t>
            </w:r>
          </w:p>
        </w:tc>
        <w:tc>
          <w:tcPr>
            <w:tcW w:w="2159" w:type="dxa"/>
            <w:vAlign w:val="center"/>
          </w:tcPr>
          <w:p w14:paraId="499FC551" w14:textId="77777777" w:rsidR="00B537FC" w:rsidRPr="00775865" w:rsidRDefault="00B537FC" w:rsidP="00B537FC">
            <w:pPr>
              <w:jc w:val="center"/>
              <w:rPr>
                <w:lang w:eastAsia="zh-CN"/>
              </w:rPr>
            </w:pPr>
            <w:r w:rsidRPr="00C42AFC">
              <w:t>NTN TDLA100-1</w:t>
            </w:r>
          </w:p>
        </w:tc>
        <w:tc>
          <w:tcPr>
            <w:tcW w:w="1866" w:type="dxa"/>
            <w:vAlign w:val="center"/>
          </w:tcPr>
          <w:p w14:paraId="11619E9A" w14:textId="54325E14" w:rsidR="00B537FC" w:rsidRPr="00635DDA" w:rsidRDefault="00B537FC" w:rsidP="00B537FC">
            <w:pPr>
              <w:jc w:val="center"/>
              <w:rPr>
                <w:lang w:eastAsia="zh-CN"/>
              </w:rPr>
            </w:pPr>
            <w:r w:rsidRPr="00B13D93">
              <w:t>-8.904</w:t>
            </w:r>
          </w:p>
        </w:tc>
      </w:tr>
      <w:tr w:rsidR="00B537FC" w14:paraId="533121AF" w14:textId="77777777" w:rsidTr="00B537FC">
        <w:trPr>
          <w:trHeight w:val="315"/>
          <w:jc w:val="center"/>
        </w:trPr>
        <w:tc>
          <w:tcPr>
            <w:tcW w:w="1090" w:type="dxa"/>
            <w:vAlign w:val="center"/>
          </w:tcPr>
          <w:p w14:paraId="6227A06D" w14:textId="77777777" w:rsidR="00B537FC" w:rsidRDefault="00B537FC" w:rsidP="00B537FC">
            <w:pPr>
              <w:jc w:val="center"/>
              <w:rPr>
                <w:lang w:val="en-GB" w:eastAsia="zh-CN"/>
              </w:rPr>
            </w:pPr>
            <w:r>
              <w:rPr>
                <w:lang w:val="en-GB" w:eastAsia="zh-CN"/>
              </w:rPr>
              <w:t>2</w:t>
            </w:r>
          </w:p>
        </w:tc>
        <w:tc>
          <w:tcPr>
            <w:tcW w:w="2334" w:type="dxa"/>
            <w:vAlign w:val="center"/>
          </w:tcPr>
          <w:p w14:paraId="25426F22" w14:textId="77777777" w:rsidR="00B537FC" w:rsidRDefault="00B537FC" w:rsidP="00B537FC">
            <w:pPr>
              <w:jc w:val="center"/>
              <w:rPr>
                <w:lang w:val="en-GB" w:eastAsia="zh-CN"/>
              </w:rPr>
            </w:pPr>
            <w:r>
              <w:rPr>
                <w:rFonts w:hint="eastAsia"/>
                <w:lang w:val="en-GB" w:eastAsia="zh-CN"/>
              </w:rPr>
              <w:t>1</w:t>
            </w:r>
            <w:r>
              <w:rPr>
                <w:lang w:val="en-GB" w:eastAsia="zh-CN"/>
              </w:rPr>
              <w:t>T2R</w:t>
            </w:r>
          </w:p>
        </w:tc>
        <w:tc>
          <w:tcPr>
            <w:tcW w:w="971" w:type="dxa"/>
            <w:vAlign w:val="center"/>
          </w:tcPr>
          <w:p w14:paraId="00AE36A9" w14:textId="77777777" w:rsidR="00B537FC" w:rsidRDefault="00B537FC" w:rsidP="00B537FC">
            <w:pPr>
              <w:jc w:val="center"/>
              <w:rPr>
                <w:lang w:val="en-GB" w:eastAsia="zh-CN"/>
              </w:rPr>
            </w:pPr>
            <w:r w:rsidRPr="006B3A0E">
              <w:rPr>
                <w:lang w:val="en-GB" w:eastAsia="zh-CN"/>
              </w:rPr>
              <w:t>16</w:t>
            </w:r>
          </w:p>
        </w:tc>
        <w:tc>
          <w:tcPr>
            <w:tcW w:w="2159" w:type="dxa"/>
            <w:vAlign w:val="center"/>
          </w:tcPr>
          <w:p w14:paraId="36739390" w14:textId="77777777" w:rsidR="00B537FC" w:rsidRPr="00635DDA" w:rsidRDefault="00B537FC" w:rsidP="00B537FC">
            <w:pPr>
              <w:jc w:val="center"/>
              <w:rPr>
                <w:lang w:eastAsia="zh-CN"/>
              </w:rPr>
            </w:pPr>
            <w:r w:rsidRPr="00C42AFC">
              <w:t>NTN TDLA100-200</w:t>
            </w:r>
          </w:p>
        </w:tc>
        <w:tc>
          <w:tcPr>
            <w:tcW w:w="1866" w:type="dxa"/>
            <w:vAlign w:val="center"/>
          </w:tcPr>
          <w:p w14:paraId="0AF0CE90" w14:textId="3AE89338" w:rsidR="00B537FC" w:rsidRPr="00635DDA" w:rsidRDefault="00B537FC" w:rsidP="00B537FC">
            <w:pPr>
              <w:jc w:val="center"/>
              <w:rPr>
                <w:lang w:eastAsia="zh-CN"/>
              </w:rPr>
            </w:pPr>
            <w:r w:rsidRPr="00B13D93">
              <w:t>-5.669</w:t>
            </w:r>
          </w:p>
        </w:tc>
      </w:tr>
      <w:tr w:rsidR="00B537FC" w14:paraId="25FC1901" w14:textId="77777777" w:rsidTr="00B537FC">
        <w:trPr>
          <w:trHeight w:val="315"/>
          <w:jc w:val="center"/>
        </w:trPr>
        <w:tc>
          <w:tcPr>
            <w:tcW w:w="1090" w:type="dxa"/>
            <w:vAlign w:val="center"/>
          </w:tcPr>
          <w:p w14:paraId="1EE61955" w14:textId="77777777" w:rsidR="00B537FC" w:rsidRDefault="00B537FC" w:rsidP="00B537FC">
            <w:pPr>
              <w:jc w:val="center"/>
              <w:rPr>
                <w:lang w:val="en-GB" w:eastAsia="zh-CN"/>
              </w:rPr>
            </w:pPr>
            <w:r>
              <w:rPr>
                <w:rFonts w:hint="eastAsia"/>
                <w:lang w:val="en-GB" w:eastAsia="zh-CN"/>
              </w:rPr>
              <w:t>3</w:t>
            </w:r>
          </w:p>
        </w:tc>
        <w:tc>
          <w:tcPr>
            <w:tcW w:w="2334" w:type="dxa"/>
            <w:vAlign w:val="center"/>
          </w:tcPr>
          <w:p w14:paraId="7C6694C9" w14:textId="77777777" w:rsidR="00B537FC" w:rsidRDefault="00B537FC" w:rsidP="00B537FC">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0666EB18" w14:textId="77777777" w:rsidR="00B537FC" w:rsidRDefault="00B537FC" w:rsidP="00B537FC">
            <w:pPr>
              <w:jc w:val="center"/>
              <w:rPr>
                <w:lang w:val="en-GB" w:eastAsia="zh-CN"/>
              </w:rPr>
            </w:pPr>
            <w:r w:rsidRPr="006B3A0E">
              <w:rPr>
                <w:lang w:val="en-GB" w:eastAsia="zh-CN"/>
              </w:rPr>
              <w:t>16</w:t>
            </w:r>
          </w:p>
        </w:tc>
        <w:tc>
          <w:tcPr>
            <w:tcW w:w="2159" w:type="dxa"/>
            <w:vAlign w:val="center"/>
          </w:tcPr>
          <w:p w14:paraId="3555A5CD" w14:textId="77777777" w:rsidR="00B537FC" w:rsidRPr="00635DDA" w:rsidRDefault="00B537FC" w:rsidP="00B537FC">
            <w:pPr>
              <w:jc w:val="center"/>
              <w:rPr>
                <w:lang w:eastAsia="zh-CN"/>
              </w:rPr>
            </w:pPr>
            <w:r w:rsidRPr="00C42AFC">
              <w:t>NTN TDLC5-1</w:t>
            </w:r>
          </w:p>
        </w:tc>
        <w:tc>
          <w:tcPr>
            <w:tcW w:w="1866" w:type="dxa"/>
            <w:vAlign w:val="center"/>
          </w:tcPr>
          <w:p w14:paraId="31C67826" w14:textId="37A0F619" w:rsidR="00B537FC" w:rsidRPr="00635DDA" w:rsidRDefault="00B537FC" w:rsidP="00B537FC">
            <w:pPr>
              <w:jc w:val="center"/>
              <w:rPr>
                <w:lang w:eastAsia="zh-CN"/>
              </w:rPr>
            </w:pPr>
            <w:r w:rsidRPr="00B13D93">
              <w:t>-9.095</w:t>
            </w:r>
          </w:p>
        </w:tc>
      </w:tr>
      <w:tr w:rsidR="00B537FC" w14:paraId="562BD135" w14:textId="77777777" w:rsidTr="00B537FC">
        <w:trPr>
          <w:trHeight w:val="315"/>
          <w:jc w:val="center"/>
        </w:trPr>
        <w:tc>
          <w:tcPr>
            <w:tcW w:w="1090" w:type="dxa"/>
            <w:vAlign w:val="center"/>
          </w:tcPr>
          <w:p w14:paraId="535814FA" w14:textId="77777777" w:rsidR="00B537FC" w:rsidRDefault="00B537FC" w:rsidP="00B537FC">
            <w:pPr>
              <w:jc w:val="center"/>
              <w:rPr>
                <w:lang w:val="en-GB" w:eastAsia="zh-CN"/>
              </w:rPr>
            </w:pPr>
            <w:r>
              <w:rPr>
                <w:rFonts w:hint="eastAsia"/>
                <w:lang w:val="en-GB" w:eastAsia="zh-CN"/>
              </w:rPr>
              <w:t>4</w:t>
            </w:r>
          </w:p>
        </w:tc>
        <w:tc>
          <w:tcPr>
            <w:tcW w:w="2334" w:type="dxa"/>
            <w:vAlign w:val="center"/>
          </w:tcPr>
          <w:p w14:paraId="75299DF3" w14:textId="77777777" w:rsidR="00B537FC" w:rsidRDefault="00B537FC" w:rsidP="00B537FC">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589D5907" w14:textId="77777777" w:rsidR="00B537FC" w:rsidRDefault="00B537FC" w:rsidP="00B537FC">
            <w:pPr>
              <w:jc w:val="center"/>
              <w:rPr>
                <w:lang w:val="en-GB" w:eastAsia="zh-CN"/>
              </w:rPr>
            </w:pPr>
            <w:r w:rsidRPr="006B3A0E">
              <w:rPr>
                <w:lang w:val="en-GB" w:eastAsia="zh-CN"/>
              </w:rPr>
              <w:t>16</w:t>
            </w:r>
          </w:p>
        </w:tc>
        <w:tc>
          <w:tcPr>
            <w:tcW w:w="2159" w:type="dxa"/>
            <w:vAlign w:val="center"/>
          </w:tcPr>
          <w:p w14:paraId="276D5529" w14:textId="77777777" w:rsidR="00B537FC" w:rsidRPr="00635DDA" w:rsidRDefault="00B537FC" w:rsidP="00B537FC">
            <w:pPr>
              <w:jc w:val="center"/>
              <w:rPr>
                <w:lang w:eastAsia="zh-CN"/>
              </w:rPr>
            </w:pPr>
            <w:r w:rsidRPr="00C42AFC">
              <w:t>NTN TDLC5-30</w:t>
            </w:r>
          </w:p>
        </w:tc>
        <w:tc>
          <w:tcPr>
            <w:tcW w:w="1866" w:type="dxa"/>
            <w:vAlign w:val="center"/>
          </w:tcPr>
          <w:p w14:paraId="2868C3C9" w14:textId="70EC6E41" w:rsidR="00B537FC" w:rsidRPr="00635DDA" w:rsidRDefault="00B537FC" w:rsidP="00B537FC">
            <w:pPr>
              <w:jc w:val="center"/>
              <w:rPr>
                <w:lang w:eastAsia="zh-CN"/>
              </w:rPr>
            </w:pPr>
            <w:r w:rsidRPr="00B13D93">
              <w:t>-9.303</w:t>
            </w:r>
          </w:p>
        </w:tc>
      </w:tr>
      <w:tr w:rsidR="00B537FC" w14:paraId="004B6B4C" w14:textId="77777777" w:rsidTr="00B537FC">
        <w:trPr>
          <w:trHeight w:val="315"/>
          <w:jc w:val="center"/>
        </w:trPr>
        <w:tc>
          <w:tcPr>
            <w:tcW w:w="1090" w:type="dxa"/>
            <w:vAlign w:val="center"/>
          </w:tcPr>
          <w:p w14:paraId="6A05BA43" w14:textId="77777777" w:rsidR="00B537FC" w:rsidRDefault="00B537FC" w:rsidP="00B537FC">
            <w:pPr>
              <w:jc w:val="center"/>
              <w:rPr>
                <w:lang w:val="en-GB" w:eastAsia="zh-CN"/>
              </w:rPr>
            </w:pPr>
            <w:r>
              <w:rPr>
                <w:rFonts w:hint="eastAsia"/>
                <w:lang w:val="en-GB" w:eastAsia="zh-CN"/>
              </w:rPr>
              <w:t>5</w:t>
            </w:r>
          </w:p>
        </w:tc>
        <w:tc>
          <w:tcPr>
            <w:tcW w:w="2334" w:type="dxa"/>
            <w:vAlign w:val="center"/>
          </w:tcPr>
          <w:p w14:paraId="78C79EA3" w14:textId="77777777" w:rsidR="00B537FC" w:rsidRPr="005640D4" w:rsidRDefault="00B537FC" w:rsidP="00B537FC">
            <w:pPr>
              <w:jc w:val="center"/>
              <w:rPr>
                <w:lang w:val="en-GB" w:eastAsia="zh-CN"/>
              </w:rPr>
            </w:pPr>
            <w:r>
              <w:rPr>
                <w:rFonts w:hint="eastAsia"/>
                <w:lang w:val="en-GB" w:eastAsia="zh-CN"/>
              </w:rPr>
              <w:t>1</w:t>
            </w:r>
            <w:r>
              <w:rPr>
                <w:lang w:val="en-GB" w:eastAsia="zh-CN"/>
              </w:rPr>
              <w:t>T1R</w:t>
            </w:r>
          </w:p>
        </w:tc>
        <w:tc>
          <w:tcPr>
            <w:tcW w:w="971" w:type="dxa"/>
            <w:vAlign w:val="center"/>
          </w:tcPr>
          <w:p w14:paraId="1D1DCE8D" w14:textId="77777777" w:rsidR="00B537FC" w:rsidRPr="00975993" w:rsidRDefault="00B537FC" w:rsidP="00B537FC">
            <w:pPr>
              <w:jc w:val="center"/>
              <w:rPr>
                <w:lang w:val="en-GB" w:eastAsia="zh-CN"/>
              </w:rPr>
            </w:pPr>
            <w:r>
              <w:rPr>
                <w:lang w:val="en-GB" w:eastAsia="zh-CN"/>
              </w:rPr>
              <w:t>16</w:t>
            </w:r>
          </w:p>
        </w:tc>
        <w:tc>
          <w:tcPr>
            <w:tcW w:w="2159" w:type="dxa"/>
            <w:vAlign w:val="center"/>
          </w:tcPr>
          <w:p w14:paraId="1B89AA1A" w14:textId="77777777" w:rsidR="00B537FC" w:rsidRPr="00DC0D1C" w:rsidRDefault="00B537FC" w:rsidP="00B537FC">
            <w:pPr>
              <w:jc w:val="center"/>
              <w:rPr>
                <w:lang w:eastAsia="zh-CN"/>
              </w:rPr>
            </w:pPr>
            <w:r w:rsidRPr="00C42AFC">
              <w:t>NTN TDLA100-1</w:t>
            </w:r>
          </w:p>
        </w:tc>
        <w:tc>
          <w:tcPr>
            <w:tcW w:w="1866" w:type="dxa"/>
            <w:vAlign w:val="center"/>
          </w:tcPr>
          <w:p w14:paraId="0B4F67BD" w14:textId="415FEC4D" w:rsidR="00B537FC" w:rsidRDefault="00B537FC" w:rsidP="00B537FC">
            <w:pPr>
              <w:jc w:val="center"/>
              <w:rPr>
                <w:lang w:eastAsia="zh-CN"/>
              </w:rPr>
            </w:pPr>
            <w:r w:rsidRPr="00A64AA7">
              <w:t>-5.529</w:t>
            </w:r>
          </w:p>
        </w:tc>
      </w:tr>
      <w:tr w:rsidR="00B537FC" w14:paraId="23361F8D" w14:textId="77777777" w:rsidTr="00B537FC">
        <w:trPr>
          <w:trHeight w:val="315"/>
          <w:jc w:val="center"/>
        </w:trPr>
        <w:tc>
          <w:tcPr>
            <w:tcW w:w="1090" w:type="dxa"/>
            <w:vAlign w:val="center"/>
          </w:tcPr>
          <w:p w14:paraId="685FE779" w14:textId="77777777" w:rsidR="00B537FC" w:rsidRDefault="00B537FC" w:rsidP="00B537FC">
            <w:pPr>
              <w:jc w:val="center"/>
              <w:rPr>
                <w:lang w:val="en-GB" w:eastAsia="zh-CN"/>
              </w:rPr>
            </w:pPr>
            <w:r>
              <w:rPr>
                <w:rFonts w:hint="eastAsia"/>
                <w:lang w:val="en-GB" w:eastAsia="zh-CN"/>
              </w:rPr>
              <w:t>6</w:t>
            </w:r>
          </w:p>
        </w:tc>
        <w:tc>
          <w:tcPr>
            <w:tcW w:w="2334" w:type="dxa"/>
            <w:vAlign w:val="center"/>
          </w:tcPr>
          <w:p w14:paraId="423FF4E2" w14:textId="77777777" w:rsidR="00B537FC" w:rsidRPr="005640D4" w:rsidRDefault="00B537FC" w:rsidP="00B537FC">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2AA267DB" w14:textId="77777777" w:rsidR="00B537FC" w:rsidRPr="00975993" w:rsidRDefault="00B537FC" w:rsidP="00B537FC">
            <w:pPr>
              <w:jc w:val="center"/>
              <w:rPr>
                <w:lang w:val="en-GB" w:eastAsia="zh-CN"/>
              </w:rPr>
            </w:pPr>
            <w:r w:rsidRPr="006B3A0E">
              <w:rPr>
                <w:lang w:val="en-GB" w:eastAsia="zh-CN"/>
              </w:rPr>
              <w:t>16</w:t>
            </w:r>
          </w:p>
        </w:tc>
        <w:tc>
          <w:tcPr>
            <w:tcW w:w="2159" w:type="dxa"/>
            <w:vAlign w:val="center"/>
          </w:tcPr>
          <w:p w14:paraId="337709A9" w14:textId="77777777" w:rsidR="00B537FC" w:rsidRPr="00DC0D1C" w:rsidRDefault="00B537FC" w:rsidP="00B537FC">
            <w:pPr>
              <w:jc w:val="center"/>
              <w:rPr>
                <w:lang w:eastAsia="zh-CN"/>
              </w:rPr>
            </w:pPr>
            <w:r w:rsidRPr="00C42AFC">
              <w:t>NTN TDLA100-200</w:t>
            </w:r>
          </w:p>
        </w:tc>
        <w:tc>
          <w:tcPr>
            <w:tcW w:w="1866" w:type="dxa"/>
            <w:vAlign w:val="center"/>
          </w:tcPr>
          <w:p w14:paraId="78BA6EB5" w14:textId="4C79D265" w:rsidR="00B537FC" w:rsidRDefault="00B537FC" w:rsidP="00B537FC">
            <w:pPr>
              <w:jc w:val="center"/>
              <w:rPr>
                <w:lang w:eastAsia="zh-CN"/>
              </w:rPr>
            </w:pPr>
            <w:r w:rsidRPr="00A64AA7">
              <w:t>-3.457</w:t>
            </w:r>
          </w:p>
        </w:tc>
      </w:tr>
      <w:tr w:rsidR="00B537FC" w14:paraId="0B9FF400" w14:textId="77777777" w:rsidTr="00B537FC">
        <w:trPr>
          <w:trHeight w:val="315"/>
          <w:jc w:val="center"/>
        </w:trPr>
        <w:tc>
          <w:tcPr>
            <w:tcW w:w="1090" w:type="dxa"/>
            <w:vAlign w:val="center"/>
          </w:tcPr>
          <w:p w14:paraId="6E651932" w14:textId="77777777" w:rsidR="00B537FC" w:rsidRDefault="00B537FC" w:rsidP="00B537FC">
            <w:pPr>
              <w:jc w:val="center"/>
              <w:rPr>
                <w:lang w:val="en-GB" w:eastAsia="zh-CN"/>
              </w:rPr>
            </w:pPr>
            <w:r>
              <w:rPr>
                <w:rFonts w:hint="eastAsia"/>
                <w:lang w:val="en-GB" w:eastAsia="zh-CN"/>
              </w:rPr>
              <w:t>7</w:t>
            </w:r>
          </w:p>
        </w:tc>
        <w:tc>
          <w:tcPr>
            <w:tcW w:w="2334" w:type="dxa"/>
            <w:vAlign w:val="center"/>
          </w:tcPr>
          <w:p w14:paraId="37847D1D" w14:textId="77777777" w:rsidR="00B537FC" w:rsidRPr="005640D4" w:rsidRDefault="00B537FC" w:rsidP="00B537FC">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70C09561" w14:textId="77777777" w:rsidR="00B537FC" w:rsidRPr="00975993" w:rsidRDefault="00B537FC" w:rsidP="00B537FC">
            <w:pPr>
              <w:jc w:val="center"/>
              <w:rPr>
                <w:lang w:val="en-GB" w:eastAsia="zh-CN"/>
              </w:rPr>
            </w:pPr>
            <w:r w:rsidRPr="006B3A0E">
              <w:rPr>
                <w:lang w:val="en-GB" w:eastAsia="zh-CN"/>
              </w:rPr>
              <w:t>16</w:t>
            </w:r>
          </w:p>
        </w:tc>
        <w:tc>
          <w:tcPr>
            <w:tcW w:w="2159" w:type="dxa"/>
            <w:vAlign w:val="center"/>
          </w:tcPr>
          <w:p w14:paraId="272F8DE5" w14:textId="77777777" w:rsidR="00B537FC" w:rsidRPr="00DC0D1C" w:rsidRDefault="00B537FC" w:rsidP="00B537FC">
            <w:pPr>
              <w:jc w:val="center"/>
              <w:rPr>
                <w:lang w:eastAsia="zh-CN"/>
              </w:rPr>
            </w:pPr>
            <w:r w:rsidRPr="00C42AFC">
              <w:t>NTN TDLC5-1</w:t>
            </w:r>
          </w:p>
        </w:tc>
        <w:tc>
          <w:tcPr>
            <w:tcW w:w="1866" w:type="dxa"/>
            <w:vAlign w:val="center"/>
          </w:tcPr>
          <w:p w14:paraId="66635425" w14:textId="483AE05C" w:rsidR="00B537FC" w:rsidRDefault="00B537FC" w:rsidP="00B537FC">
            <w:pPr>
              <w:jc w:val="center"/>
              <w:rPr>
                <w:lang w:eastAsia="zh-CN"/>
              </w:rPr>
            </w:pPr>
            <w:r w:rsidRPr="00A64AA7">
              <w:t>-6.023</w:t>
            </w:r>
          </w:p>
        </w:tc>
      </w:tr>
      <w:tr w:rsidR="00B537FC" w14:paraId="0F00661C" w14:textId="77777777" w:rsidTr="00B537FC">
        <w:trPr>
          <w:trHeight w:val="315"/>
          <w:jc w:val="center"/>
        </w:trPr>
        <w:tc>
          <w:tcPr>
            <w:tcW w:w="1090" w:type="dxa"/>
            <w:vAlign w:val="center"/>
          </w:tcPr>
          <w:p w14:paraId="12604E56" w14:textId="77777777" w:rsidR="00B537FC" w:rsidRDefault="00B537FC" w:rsidP="00B537FC">
            <w:pPr>
              <w:jc w:val="center"/>
              <w:rPr>
                <w:lang w:val="en-GB" w:eastAsia="zh-CN"/>
              </w:rPr>
            </w:pPr>
            <w:r>
              <w:rPr>
                <w:rFonts w:hint="eastAsia"/>
                <w:lang w:val="en-GB" w:eastAsia="zh-CN"/>
              </w:rPr>
              <w:t>8</w:t>
            </w:r>
          </w:p>
        </w:tc>
        <w:tc>
          <w:tcPr>
            <w:tcW w:w="2334" w:type="dxa"/>
            <w:vAlign w:val="center"/>
          </w:tcPr>
          <w:p w14:paraId="13AA04C6" w14:textId="77777777" w:rsidR="00B537FC" w:rsidRPr="005640D4" w:rsidRDefault="00B537FC" w:rsidP="00B537FC">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7C85D700" w14:textId="77777777" w:rsidR="00B537FC" w:rsidRPr="00975993" w:rsidRDefault="00B537FC" w:rsidP="00B537FC">
            <w:pPr>
              <w:jc w:val="center"/>
              <w:rPr>
                <w:lang w:val="en-GB" w:eastAsia="zh-CN"/>
              </w:rPr>
            </w:pPr>
            <w:r w:rsidRPr="006B3A0E">
              <w:rPr>
                <w:lang w:val="en-GB" w:eastAsia="zh-CN"/>
              </w:rPr>
              <w:t>16</w:t>
            </w:r>
          </w:p>
        </w:tc>
        <w:tc>
          <w:tcPr>
            <w:tcW w:w="2159" w:type="dxa"/>
            <w:vAlign w:val="center"/>
          </w:tcPr>
          <w:p w14:paraId="3596083F" w14:textId="77777777" w:rsidR="00B537FC" w:rsidRPr="00DC0D1C" w:rsidRDefault="00B537FC" w:rsidP="00B537FC">
            <w:pPr>
              <w:jc w:val="center"/>
              <w:rPr>
                <w:lang w:eastAsia="zh-CN"/>
              </w:rPr>
            </w:pPr>
            <w:r w:rsidRPr="00C42AFC">
              <w:t>NTN TDLC5-30</w:t>
            </w:r>
          </w:p>
        </w:tc>
        <w:tc>
          <w:tcPr>
            <w:tcW w:w="1866" w:type="dxa"/>
            <w:vAlign w:val="center"/>
          </w:tcPr>
          <w:p w14:paraId="57C72C6E" w14:textId="347BFF6E" w:rsidR="00B537FC" w:rsidRDefault="00B537FC" w:rsidP="00B537FC">
            <w:pPr>
              <w:jc w:val="center"/>
              <w:rPr>
                <w:lang w:eastAsia="zh-CN"/>
              </w:rPr>
            </w:pPr>
            <w:r w:rsidRPr="00A64AA7">
              <w:t>-6.893</w:t>
            </w:r>
          </w:p>
        </w:tc>
      </w:tr>
    </w:tbl>
    <w:p w14:paraId="17636A71" w14:textId="77777777" w:rsidR="00B537FC" w:rsidRPr="00B537FC" w:rsidRDefault="00B537FC" w:rsidP="00DC0D1C">
      <w:pPr>
        <w:rPr>
          <w:b/>
          <w:u w:val="single"/>
          <w:lang w:eastAsia="zh-CN"/>
        </w:rPr>
      </w:pPr>
    </w:p>
    <w:p w14:paraId="11AFC96C" w14:textId="40E2FDCB" w:rsidR="00DC0D1C" w:rsidRDefault="00DC0D1C" w:rsidP="003A0B01">
      <w:pPr>
        <w:jc w:val="both"/>
        <w:rPr>
          <w:lang w:eastAsia="zh-CN"/>
        </w:rPr>
      </w:pPr>
    </w:p>
    <w:p w14:paraId="2EA832D9" w14:textId="3067E030" w:rsidR="00B537FC" w:rsidRPr="00B537FC" w:rsidRDefault="00B537FC" w:rsidP="00B537FC">
      <w:pPr>
        <w:jc w:val="center"/>
        <w:rPr>
          <w:lang w:eastAsia="zh-CN"/>
        </w:rPr>
      </w:pPr>
      <w:r>
        <w:rPr>
          <w:rFonts w:hint="eastAsia"/>
          <w:lang w:eastAsia="zh-CN"/>
        </w:rPr>
        <w:t>T</w:t>
      </w:r>
      <w:r>
        <w:rPr>
          <w:lang w:eastAsia="zh-CN"/>
        </w:rPr>
        <w:t xml:space="preserve">able </w:t>
      </w:r>
      <w:r w:rsidR="00D824F5">
        <w:rPr>
          <w:lang w:eastAsia="zh-CN"/>
        </w:rPr>
        <w:t>1</w:t>
      </w:r>
      <w:r w:rsidR="00A83CEE">
        <w:rPr>
          <w:lang w:eastAsia="zh-CN"/>
        </w:rPr>
        <w:t>0</w:t>
      </w:r>
      <w:r>
        <w:rPr>
          <w:lang w:eastAsia="zh-CN"/>
        </w:rPr>
        <w:t>:  Initial results for NPUSCH Format2 with different channel model, 15KHz 12 tones</w:t>
      </w:r>
    </w:p>
    <w:tbl>
      <w:tblPr>
        <w:tblStyle w:val="TableGrid"/>
        <w:tblW w:w="8420" w:type="dxa"/>
        <w:jc w:val="center"/>
        <w:tblLook w:val="04A0" w:firstRow="1" w:lastRow="0" w:firstColumn="1" w:lastColumn="0" w:noHBand="0" w:noVBand="1"/>
      </w:tblPr>
      <w:tblGrid>
        <w:gridCol w:w="1090"/>
        <w:gridCol w:w="2334"/>
        <w:gridCol w:w="971"/>
        <w:gridCol w:w="2159"/>
        <w:gridCol w:w="1866"/>
      </w:tblGrid>
      <w:tr w:rsidR="00B537FC" w14:paraId="364926A2" w14:textId="77777777" w:rsidTr="00222985">
        <w:trPr>
          <w:trHeight w:val="793"/>
          <w:jc w:val="center"/>
        </w:trPr>
        <w:tc>
          <w:tcPr>
            <w:tcW w:w="1090" w:type="dxa"/>
            <w:vAlign w:val="center"/>
          </w:tcPr>
          <w:p w14:paraId="05B382C1" w14:textId="77777777" w:rsidR="00B537FC" w:rsidRDefault="00B537FC" w:rsidP="00222985">
            <w:pPr>
              <w:jc w:val="center"/>
              <w:rPr>
                <w:lang w:val="en-GB" w:eastAsia="zh-CN"/>
              </w:rPr>
            </w:pPr>
            <w:r>
              <w:rPr>
                <w:rFonts w:hint="eastAsia"/>
                <w:lang w:val="en-GB" w:eastAsia="zh-CN"/>
              </w:rPr>
              <w:t>C</w:t>
            </w:r>
            <w:r>
              <w:rPr>
                <w:lang w:val="en-GB" w:eastAsia="zh-CN"/>
              </w:rPr>
              <w:t xml:space="preserve">ase </w:t>
            </w:r>
          </w:p>
        </w:tc>
        <w:tc>
          <w:tcPr>
            <w:tcW w:w="2334" w:type="dxa"/>
            <w:vAlign w:val="center"/>
          </w:tcPr>
          <w:p w14:paraId="52ABEA5F" w14:textId="77777777" w:rsidR="00B537FC" w:rsidRDefault="00B537FC" w:rsidP="00222985">
            <w:pPr>
              <w:jc w:val="center"/>
              <w:rPr>
                <w:lang w:val="en-GB" w:eastAsia="zh-CN"/>
              </w:rPr>
            </w:pPr>
            <w:r>
              <w:rPr>
                <w:rFonts w:hint="eastAsia"/>
                <w:lang w:val="en-GB" w:eastAsia="zh-CN"/>
              </w:rPr>
              <w:t>A</w:t>
            </w:r>
            <w:r>
              <w:rPr>
                <w:lang w:val="en-GB" w:eastAsia="zh-CN"/>
              </w:rPr>
              <w:t>ntenna configuration</w:t>
            </w:r>
          </w:p>
        </w:tc>
        <w:tc>
          <w:tcPr>
            <w:tcW w:w="971" w:type="dxa"/>
            <w:vAlign w:val="center"/>
          </w:tcPr>
          <w:p w14:paraId="284B2A8F" w14:textId="77777777" w:rsidR="00B537FC" w:rsidRDefault="00B537FC" w:rsidP="00222985">
            <w:pPr>
              <w:jc w:val="center"/>
              <w:rPr>
                <w:lang w:val="en-GB" w:eastAsia="zh-CN"/>
              </w:rPr>
            </w:pPr>
            <w:r>
              <w:rPr>
                <w:rFonts w:hint="eastAsia"/>
                <w:lang w:val="en-GB" w:eastAsia="zh-CN"/>
              </w:rPr>
              <w:t>R</w:t>
            </w:r>
            <w:r>
              <w:rPr>
                <w:lang w:val="en-GB" w:eastAsia="zh-CN"/>
              </w:rPr>
              <w:t>ep</w:t>
            </w:r>
          </w:p>
        </w:tc>
        <w:tc>
          <w:tcPr>
            <w:tcW w:w="2159" w:type="dxa"/>
            <w:vAlign w:val="center"/>
          </w:tcPr>
          <w:p w14:paraId="66AC86F0" w14:textId="77777777" w:rsidR="00B537FC" w:rsidRDefault="00B537FC" w:rsidP="00222985">
            <w:pPr>
              <w:jc w:val="center"/>
              <w:rPr>
                <w:lang w:val="en-GB" w:eastAsia="zh-CN"/>
              </w:rPr>
            </w:pPr>
            <w:r>
              <w:rPr>
                <w:rFonts w:hint="eastAsia"/>
                <w:lang w:val="en-GB" w:eastAsia="zh-CN"/>
              </w:rPr>
              <w:t>C</w:t>
            </w:r>
            <w:r>
              <w:rPr>
                <w:lang w:val="en-GB" w:eastAsia="zh-CN"/>
              </w:rPr>
              <w:t xml:space="preserve">hannel </w:t>
            </w:r>
          </w:p>
        </w:tc>
        <w:tc>
          <w:tcPr>
            <w:tcW w:w="1866" w:type="dxa"/>
            <w:vAlign w:val="center"/>
          </w:tcPr>
          <w:p w14:paraId="03C1A0F9" w14:textId="5427CC75" w:rsidR="00B537FC" w:rsidRDefault="00B537FC" w:rsidP="00222985">
            <w:pPr>
              <w:jc w:val="center"/>
              <w:rPr>
                <w:lang w:val="en-GB" w:eastAsia="zh-CN"/>
              </w:rPr>
            </w:pPr>
            <w:r>
              <w:rPr>
                <w:rFonts w:hint="eastAsia"/>
                <w:lang w:val="en-GB" w:eastAsia="zh-CN"/>
              </w:rPr>
              <w:t>S</w:t>
            </w:r>
            <w:r>
              <w:rPr>
                <w:lang w:val="en-GB" w:eastAsia="zh-CN"/>
              </w:rPr>
              <w:t>NR@</w:t>
            </w:r>
            <w:r w:rsidR="004B2919">
              <w:rPr>
                <w:lang w:val="en-GB" w:eastAsia="zh-CN"/>
              </w:rPr>
              <w:t>1% BLER</w:t>
            </w:r>
          </w:p>
        </w:tc>
      </w:tr>
      <w:tr w:rsidR="004B2919" w14:paraId="543FC025" w14:textId="77777777" w:rsidTr="00FA00D6">
        <w:trPr>
          <w:trHeight w:val="631"/>
          <w:jc w:val="center"/>
        </w:trPr>
        <w:tc>
          <w:tcPr>
            <w:tcW w:w="1090" w:type="dxa"/>
            <w:vAlign w:val="center"/>
          </w:tcPr>
          <w:p w14:paraId="2F5BD4D7" w14:textId="77777777" w:rsidR="004B2919" w:rsidRDefault="004B2919" w:rsidP="004B2919">
            <w:pPr>
              <w:jc w:val="center"/>
              <w:rPr>
                <w:lang w:val="en-GB" w:eastAsia="zh-CN"/>
              </w:rPr>
            </w:pPr>
            <w:r>
              <w:rPr>
                <w:rFonts w:hint="eastAsia"/>
                <w:lang w:val="en-GB" w:eastAsia="zh-CN"/>
              </w:rPr>
              <w:t>1</w:t>
            </w:r>
          </w:p>
        </w:tc>
        <w:tc>
          <w:tcPr>
            <w:tcW w:w="2334" w:type="dxa"/>
            <w:vAlign w:val="center"/>
          </w:tcPr>
          <w:p w14:paraId="71011A96" w14:textId="77777777" w:rsidR="004B2919" w:rsidRDefault="004B2919" w:rsidP="004B2919">
            <w:pPr>
              <w:jc w:val="center"/>
              <w:rPr>
                <w:lang w:val="en-GB" w:eastAsia="zh-CN"/>
              </w:rPr>
            </w:pPr>
            <w:r>
              <w:rPr>
                <w:rFonts w:hint="eastAsia"/>
                <w:lang w:val="en-GB" w:eastAsia="zh-CN"/>
              </w:rPr>
              <w:t>1</w:t>
            </w:r>
            <w:r>
              <w:rPr>
                <w:lang w:val="en-GB" w:eastAsia="zh-CN"/>
              </w:rPr>
              <w:t>T2R</w:t>
            </w:r>
          </w:p>
        </w:tc>
        <w:tc>
          <w:tcPr>
            <w:tcW w:w="971" w:type="dxa"/>
            <w:vAlign w:val="center"/>
          </w:tcPr>
          <w:p w14:paraId="5265EE91" w14:textId="77777777" w:rsidR="004B2919" w:rsidRDefault="004B2919" w:rsidP="004B2919">
            <w:pPr>
              <w:jc w:val="center"/>
              <w:rPr>
                <w:lang w:val="en-GB" w:eastAsia="zh-CN"/>
              </w:rPr>
            </w:pPr>
            <w:r>
              <w:rPr>
                <w:lang w:val="en-GB" w:eastAsia="zh-CN"/>
              </w:rPr>
              <w:t>16</w:t>
            </w:r>
          </w:p>
        </w:tc>
        <w:tc>
          <w:tcPr>
            <w:tcW w:w="2159" w:type="dxa"/>
            <w:vAlign w:val="center"/>
          </w:tcPr>
          <w:p w14:paraId="2B7E171B" w14:textId="77777777" w:rsidR="004B2919" w:rsidRPr="00775865" w:rsidRDefault="004B2919" w:rsidP="004B2919">
            <w:pPr>
              <w:jc w:val="center"/>
              <w:rPr>
                <w:lang w:eastAsia="zh-CN"/>
              </w:rPr>
            </w:pPr>
            <w:r w:rsidRPr="00C42AFC">
              <w:t>NTN TDLA100-1</w:t>
            </w:r>
          </w:p>
        </w:tc>
        <w:tc>
          <w:tcPr>
            <w:tcW w:w="1866" w:type="dxa"/>
          </w:tcPr>
          <w:p w14:paraId="1F4925E7" w14:textId="191633DD" w:rsidR="004B2919" w:rsidRPr="00635DDA" w:rsidRDefault="004B2919" w:rsidP="004B2919">
            <w:pPr>
              <w:jc w:val="center"/>
              <w:rPr>
                <w:lang w:eastAsia="zh-CN"/>
              </w:rPr>
            </w:pPr>
            <w:r w:rsidRPr="00761764">
              <w:t>-6.81</w:t>
            </w:r>
          </w:p>
        </w:tc>
      </w:tr>
      <w:tr w:rsidR="004B2919" w14:paraId="42098F7A" w14:textId="77777777" w:rsidTr="00FA00D6">
        <w:trPr>
          <w:trHeight w:val="315"/>
          <w:jc w:val="center"/>
        </w:trPr>
        <w:tc>
          <w:tcPr>
            <w:tcW w:w="1090" w:type="dxa"/>
            <w:vAlign w:val="center"/>
          </w:tcPr>
          <w:p w14:paraId="2CBB323F" w14:textId="77777777" w:rsidR="004B2919" w:rsidRDefault="004B2919" w:rsidP="004B2919">
            <w:pPr>
              <w:jc w:val="center"/>
              <w:rPr>
                <w:lang w:val="en-GB" w:eastAsia="zh-CN"/>
              </w:rPr>
            </w:pPr>
            <w:r>
              <w:rPr>
                <w:lang w:val="en-GB" w:eastAsia="zh-CN"/>
              </w:rPr>
              <w:t>2</w:t>
            </w:r>
          </w:p>
        </w:tc>
        <w:tc>
          <w:tcPr>
            <w:tcW w:w="2334" w:type="dxa"/>
            <w:vAlign w:val="center"/>
          </w:tcPr>
          <w:p w14:paraId="24835675" w14:textId="77777777" w:rsidR="004B2919" w:rsidRDefault="004B2919" w:rsidP="004B2919">
            <w:pPr>
              <w:jc w:val="center"/>
              <w:rPr>
                <w:lang w:val="en-GB" w:eastAsia="zh-CN"/>
              </w:rPr>
            </w:pPr>
            <w:r>
              <w:rPr>
                <w:rFonts w:hint="eastAsia"/>
                <w:lang w:val="en-GB" w:eastAsia="zh-CN"/>
              </w:rPr>
              <w:t>1</w:t>
            </w:r>
            <w:r>
              <w:rPr>
                <w:lang w:val="en-GB" w:eastAsia="zh-CN"/>
              </w:rPr>
              <w:t>T2R</w:t>
            </w:r>
          </w:p>
        </w:tc>
        <w:tc>
          <w:tcPr>
            <w:tcW w:w="971" w:type="dxa"/>
            <w:vAlign w:val="center"/>
          </w:tcPr>
          <w:p w14:paraId="5D98897D" w14:textId="77777777" w:rsidR="004B2919" w:rsidRDefault="004B2919" w:rsidP="004B2919">
            <w:pPr>
              <w:jc w:val="center"/>
              <w:rPr>
                <w:lang w:val="en-GB" w:eastAsia="zh-CN"/>
              </w:rPr>
            </w:pPr>
            <w:r w:rsidRPr="006B3A0E">
              <w:rPr>
                <w:lang w:val="en-GB" w:eastAsia="zh-CN"/>
              </w:rPr>
              <w:t>16</w:t>
            </w:r>
          </w:p>
        </w:tc>
        <w:tc>
          <w:tcPr>
            <w:tcW w:w="2159" w:type="dxa"/>
            <w:vAlign w:val="center"/>
          </w:tcPr>
          <w:p w14:paraId="3FDF6916" w14:textId="77777777" w:rsidR="004B2919" w:rsidRPr="00635DDA" w:rsidRDefault="004B2919" w:rsidP="004B2919">
            <w:pPr>
              <w:jc w:val="center"/>
              <w:rPr>
                <w:lang w:eastAsia="zh-CN"/>
              </w:rPr>
            </w:pPr>
            <w:r w:rsidRPr="00C42AFC">
              <w:t>NTN TDLA100-200</w:t>
            </w:r>
          </w:p>
        </w:tc>
        <w:tc>
          <w:tcPr>
            <w:tcW w:w="1866" w:type="dxa"/>
          </w:tcPr>
          <w:p w14:paraId="78CF4150" w14:textId="6DA48315" w:rsidR="004B2919" w:rsidRPr="00635DDA" w:rsidRDefault="004B2919" w:rsidP="004B2919">
            <w:pPr>
              <w:jc w:val="center"/>
              <w:rPr>
                <w:lang w:eastAsia="zh-CN"/>
              </w:rPr>
            </w:pPr>
            <w:r w:rsidRPr="00761764">
              <w:t>-5.65</w:t>
            </w:r>
          </w:p>
        </w:tc>
      </w:tr>
      <w:tr w:rsidR="004B2919" w14:paraId="4E2885A0" w14:textId="77777777" w:rsidTr="00FA00D6">
        <w:trPr>
          <w:trHeight w:val="315"/>
          <w:jc w:val="center"/>
        </w:trPr>
        <w:tc>
          <w:tcPr>
            <w:tcW w:w="1090" w:type="dxa"/>
            <w:vAlign w:val="center"/>
          </w:tcPr>
          <w:p w14:paraId="03D20714" w14:textId="77777777" w:rsidR="004B2919" w:rsidRDefault="004B2919" w:rsidP="004B2919">
            <w:pPr>
              <w:jc w:val="center"/>
              <w:rPr>
                <w:lang w:val="en-GB" w:eastAsia="zh-CN"/>
              </w:rPr>
            </w:pPr>
            <w:r>
              <w:rPr>
                <w:rFonts w:hint="eastAsia"/>
                <w:lang w:val="en-GB" w:eastAsia="zh-CN"/>
              </w:rPr>
              <w:t>3</w:t>
            </w:r>
          </w:p>
        </w:tc>
        <w:tc>
          <w:tcPr>
            <w:tcW w:w="2334" w:type="dxa"/>
            <w:vAlign w:val="center"/>
          </w:tcPr>
          <w:p w14:paraId="2B662FE2" w14:textId="77777777" w:rsidR="004B2919" w:rsidRDefault="004B2919" w:rsidP="004B2919">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0A47ABA0" w14:textId="77777777" w:rsidR="004B2919" w:rsidRDefault="004B2919" w:rsidP="004B2919">
            <w:pPr>
              <w:jc w:val="center"/>
              <w:rPr>
                <w:lang w:val="en-GB" w:eastAsia="zh-CN"/>
              </w:rPr>
            </w:pPr>
            <w:r w:rsidRPr="006B3A0E">
              <w:rPr>
                <w:lang w:val="en-GB" w:eastAsia="zh-CN"/>
              </w:rPr>
              <w:t>16</w:t>
            </w:r>
          </w:p>
        </w:tc>
        <w:tc>
          <w:tcPr>
            <w:tcW w:w="2159" w:type="dxa"/>
            <w:vAlign w:val="center"/>
          </w:tcPr>
          <w:p w14:paraId="7A8FC747" w14:textId="77777777" w:rsidR="004B2919" w:rsidRPr="00635DDA" w:rsidRDefault="004B2919" w:rsidP="004B2919">
            <w:pPr>
              <w:jc w:val="center"/>
              <w:rPr>
                <w:lang w:eastAsia="zh-CN"/>
              </w:rPr>
            </w:pPr>
            <w:r w:rsidRPr="00C42AFC">
              <w:t>NTN TDLC5-1</w:t>
            </w:r>
          </w:p>
        </w:tc>
        <w:tc>
          <w:tcPr>
            <w:tcW w:w="1866" w:type="dxa"/>
          </w:tcPr>
          <w:p w14:paraId="78DCEACC" w14:textId="1CC070AF" w:rsidR="004B2919" w:rsidRPr="00635DDA" w:rsidRDefault="004B2919" w:rsidP="004B2919">
            <w:pPr>
              <w:jc w:val="center"/>
              <w:rPr>
                <w:lang w:eastAsia="zh-CN"/>
              </w:rPr>
            </w:pPr>
            <w:r w:rsidRPr="00761764">
              <w:t>-7.19</w:t>
            </w:r>
          </w:p>
        </w:tc>
      </w:tr>
      <w:tr w:rsidR="004B2919" w14:paraId="0EA6F275" w14:textId="77777777" w:rsidTr="00FA00D6">
        <w:trPr>
          <w:trHeight w:val="315"/>
          <w:jc w:val="center"/>
        </w:trPr>
        <w:tc>
          <w:tcPr>
            <w:tcW w:w="1090" w:type="dxa"/>
            <w:vAlign w:val="center"/>
          </w:tcPr>
          <w:p w14:paraId="039B2C29" w14:textId="77777777" w:rsidR="004B2919" w:rsidRDefault="004B2919" w:rsidP="004B2919">
            <w:pPr>
              <w:jc w:val="center"/>
              <w:rPr>
                <w:lang w:val="en-GB" w:eastAsia="zh-CN"/>
              </w:rPr>
            </w:pPr>
            <w:r>
              <w:rPr>
                <w:rFonts w:hint="eastAsia"/>
                <w:lang w:val="en-GB" w:eastAsia="zh-CN"/>
              </w:rPr>
              <w:t>4</w:t>
            </w:r>
          </w:p>
        </w:tc>
        <w:tc>
          <w:tcPr>
            <w:tcW w:w="2334" w:type="dxa"/>
            <w:vAlign w:val="center"/>
          </w:tcPr>
          <w:p w14:paraId="72F9DCFC" w14:textId="77777777" w:rsidR="004B2919" w:rsidRDefault="004B2919" w:rsidP="004B2919">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769FA34F" w14:textId="77777777" w:rsidR="004B2919" w:rsidRDefault="004B2919" w:rsidP="004B2919">
            <w:pPr>
              <w:jc w:val="center"/>
              <w:rPr>
                <w:lang w:val="en-GB" w:eastAsia="zh-CN"/>
              </w:rPr>
            </w:pPr>
            <w:r w:rsidRPr="006B3A0E">
              <w:rPr>
                <w:lang w:val="en-GB" w:eastAsia="zh-CN"/>
              </w:rPr>
              <w:t>16</w:t>
            </w:r>
          </w:p>
        </w:tc>
        <w:tc>
          <w:tcPr>
            <w:tcW w:w="2159" w:type="dxa"/>
            <w:vAlign w:val="center"/>
          </w:tcPr>
          <w:p w14:paraId="6548FFF7" w14:textId="77777777" w:rsidR="004B2919" w:rsidRPr="00635DDA" w:rsidRDefault="004B2919" w:rsidP="004B2919">
            <w:pPr>
              <w:jc w:val="center"/>
              <w:rPr>
                <w:lang w:eastAsia="zh-CN"/>
              </w:rPr>
            </w:pPr>
            <w:r w:rsidRPr="00C42AFC">
              <w:t>NTN TDLC5-30</w:t>
            </w:r>
          </w:p>
        </w:tc>
        <w:tc>
          <w:tcPr>
            <w:tcW w:w="1866" w:type="dxa"/>
          </w:tcPr>
          <w:p w14:paraId="3C9080B8" w14:textId="7708D7CB" w:rsidR="004B2919" w:rsidRPr="00635DDA" w:rsidRDefault="004B2919" w:rsidP="004B2919">
            <w:pPr>
              <w:jc w:val="center"/>
              <w:rPr>
                <w:lang w:eastAsia="zh-CN"/>
              </w:rPr>
            </w:pPr>
            <w:r w:rsidRPr="00761764">
              <w:t>-6.94</w:t>
            </w:r>
          </w:p>
        </w:tc>
      </w:tr>
      <w:tr w:rsidR="004B2919" w14:paraId="2A97213B" w14:textId="77777777" w:rsidTr="00451CB8">
        <w:trPr>
          <w:trHeight w:val="315"/>
          <w:jc w:val="center"/>
        </w:trPr>
        <w:tc>
          <w:tcPr>
            <w:tcW w:w="1090" w:type="dxa"/>
            <w:vAlign w:val="center"/>
          </w:tcPr>
          <w:p w14:paraId="35B01D4A" w14:textId="77777777" w:rsidR="004B2919" w:rsidRDefault="004B2919" w:rsidP="004B2919">
            <w:pPr>
              <w:jc w:val="center"/>
              <w:rPr>
                <w:lang w:val="en-GB" w:eastAsia="zh-CN"/>
              </w:rPr>
            </w:pPr>
            <w:r>
              <w:rPr>
                <w:rFonts w:hint="eastAsia"/>
                <w:lang w:val="en-GB" w:eastAsia="zh-CN"/>
              </w:rPr>
              <w:t>5</w:t>
            </w:r>
          </w:p>
        </w:tc>
        <w:tc>
          <w:tcPr>
            <w:tcW w:w="2334" w:type="dxa"/>
            <w:vAlign w:val="center"/>
          </w:tcPr>
          <w:p w14:paraId="40606EDC" w14:textId="77777777" w:rsidR="004B2919" w:rsidRPr="005640D4" w:rsidRDefault="004B2919" w:rsidP="004B2919">
            <w:pPr>
              <w:jc w:val="center"/>
              <w:rPr>
                <w:lang w:val="en-GB" w:eastAsia="zh-CN"/>
              </w:rPr>
            </w:pPr>
            <w:r>
              <w:rPr>
                <w:rFonts w:hint="eastAsia"/>
                <w:lang w:val="en-GB" w:eastAsia="zh-CN"/>
              </w:rPr>
              <w:t>1</w:t>
            </w:r>
            <w:r>
              <w:rPr>
                <w:lang w:val="en-GB" w:eastAsia="zh-CN"/>
              </w:rPr>
              <w:t>T1R</w:t>
            </w:r>
          </w:p>
        </w:tc>
        <w:tc>
          <w:tcPr>
            <w:tcW w:w="971" w:type="dxa"/>
            <w:vAlign w:val="center"/>
          </w:tcPr>
          <w:p w14:paraId="4E89B2A1" w14:textId="77777777" w:rsidR="004B2919" w:rsidRPr="00975993" w:rsidRDefault="004B2919" w:rsidP="004B2919">
            <w:pPr>
              <w:jc w:val="center"/>
              <w:rPr>
                <w:lang w:val="en-GB" w:eastAsia="zh-CN"/>
              </w:rPr>
            </w:pPr>
            <w:r>
              <w:rPr>
                <w:lang w:val="en-GB" w:eastAsia="zh-CN"/>
              </w:rPr>
              <w:t>16</w:t>
            </w:r>
          </w:p>
        </w:tc>
        <w:tc>
          <w:tcPr>
            <w:tcW w:w="2159" w:type="dxa"/>
            <w:vAlign w:val="center"/>
          </w:tcPr>
          <w:p w14:paraId="1396B9FC" w14:textId="77777777" w:rsidR="004B2919" w:rsidRPr="00DC0D1C" w:rsidRDefault="004B2919" w:rsidP="004B2919">
            <w:pPr>
              <w:jc w:val="center"/>
              <w:rPr>
                <w:lang w:eastAsia="zh-CN"/>
              </w:rPr>
            </w:pPr>
            <w:r w:rsidRPr="00C42AFC">
              <w:t>NTN TDLA100-1</w:t>
            </w:r>
          </w:p>
        </w:tc>
        <w:tc>
          <w:tcPr>
            <w:tcW w:w="1866" w:type="dxa"/>
          </w:tcPr>
          <w:p w14:paraId="1869B6D1" w14:textId="79C780AA" w:rsidR="004B2919" w:rsidRDefault="004B2919" w:rsidP="004B2919">
            <w:pPr>
              <w:jc w:val="center"/>
              <w:rPr>
                <w:lang w:eastAsia="zh-CN"/>
              </w:rPr>
            </w:pPr>
            <w:r w:rsidRPr="009413B4">
              <w:t>3</w:t>
            </w:r>
          </w:p>
        </w:tc>
      </w:tr>
      <w:tr w:rsidR="004B2919" w14:paraId="66F36542" w14:textId="77777777" w:rsidTr="00451CB8">
        <w:trPr>
          <w:trHeight w:val="315"/>
          <w:jc w:val="center"/>
        </w:trPr>
        <w:tc>
          <w:tcPr>
            <w:tcW w:w="1090" w:type="dxa"/>
            <w:vAlign w:val="center"/>
          </w:tcPr>
          <w:p w14:paraId="02E29BD8" w14:textId="77777777" w:rsidR="004B2919" w:rsidRDefault="004B2919" w:rsidP="004B2919">
            <w:pPr>
              <w:jc w:val="center"/>
              <w:rPr>
                <w:lang w:val="en-GB" w:eastAsia="zh-CN"/>
              </w:rPr>
            </w:pPr>
            <w:r>
              <w:rPr>
                <w:rFonts w:hint="eastAsia"/>
                <w:lang w:val="en-GB" w:eastAsia="zh-CN"/>
              </w:rPr>
              <w:t>6</w:t>
            </w:r>
          </w:p>
        </w:tc>
        <w:tc>
          <w:tcPr>
            <w:tcW w:w="2334" w:type="dxa"/>
            <w:vAlign w:val="center"/>
          </w:tcPr>
          <w:p w14:paraId="4A8164EA" w14:textId="77777777" w:rsidR="004B2919" w:rsidRPr="005640D4" w:rsidRDefault="004B2919" w:rsidP="004B2919">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61094EBB" w14:textId="77777777" w:rsidR="004B2919" w:rsidRPr="00975993" w:rsidRDefault="004B2919" w:rsidP="004B2919">
            <w:pPr>
              <w:jc w:val="center"/>
              <w:rPr>
                <w:lang w:val="en-GB" w:eastAsia="zh-CN"/>
              </w:rPr>
            </w:pPr>
            <w:r w:rsidRPr="006B3A0E">
              <w:rPr>
                <w:lang w:val="en-GB" w:eastAsia="zh-CN"/>
              </w:rPr>
              <w:t>16</w:t>
            </w:r>
          </w:p>
        </w:tc>
        <w:tc>
          <w:tcPr>
            <w:tcW w:w="2159" w:type="dxa"/>
            <w:vAlign w:val="center"/>
          </w:tcPr>
          <w:p w14:paraId="3D1E5817" w14:textId="77777777" w:rsidR="004B2919" w:rsidRPr="00DC0D1C" w:rsidRDefault="004B2919" w:rsidP="004B2919">
            <w:pPr>
              <w:jc w:val="center"/>
              <w:rPr>
                <w:lang w:eastAsia="zh-CN"/>
              </w:rPr>
            </w:pPr>
            <w:r w:rsidRPr="00C42AFC">
              <w:t>NTN TDLA100-200</w:t>
            </w:r>
          </w:p>
        </w:tc>
        <w:tc>
          <w:tcPr>
            <w:tcW w:w="1866" w:type="dxa"/>
          </w:tcPr>
          <w:p w14:paraId="5026435F" w14:textId="15384020" w:rsidR="004B2919" w:rsidRDefault="004B2919" w:rsidP="004B2919">
            <w:pPr>
              <w:jc w:val="center"/>
              <w:rPr>
                <w:lang w:eastAsia="zh-CN"/>
              </w:rPr>
            </w:pPr>
            <w:r w:rsidRPr="009413B4">
              <w:t>5.39</w:t>
            </w:r>
          </w:p>
        </w:tc>
      </w:tr>
      <w:tr w:rsidR="004B2919" w14:paraId="1D75A53A" w14:textId="77777777" w:rsidTr="00451CB8">
        <w:trPr>
          <w:trHeight w:val="315"/>
          <w:jc w:val="center"/>
        </w:trPr>
        <w:tc>
          <w:tcPr>
            <w:tcW w:w="1090" w:type="dxa"/>
            <w:vAlign w:val="center"/>
          </w:tcPr>
          <w:p w14:paraId="22807556" w14:textId="77777777" w:rsidR="004B2919" w:rsidRDefault="004B2919" w:rsidP="004B2919">
            <w:pPr>
              <w:jc w:val="center"/>
              <w:rPr>
                <w:lang w:val="en-GB" w:eastAsia="zh-CN"/>
              </w:rPr>
            </w:pPr>
            <w:r>
              <w:rPr>
                <w:rFonts w:hint="eastAsia"/>
                <w:lang w:val="en-GB" w:eastAsia="zh-CN"/>
              </w:rPr>
              <w:t>7</w:t>
            </w:r>
          </w:p>
        </w:tc>
        <w:tc>
          <w:tcPr>
            <w:tcW w:w="2334" w:type="dxa"/>
            <w:vAlign w:val="center"/>
          </w:tcPr>
          <w:p w14:paraId="35222E59" w14:textId="77777777" w:rsidR="004B2919" w:rsidRPr="005640D4" w:rsidRDefault="004B2919" w:rsidP="004B2919">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7B58D875" w14:textId="77777777" w:rsidR="004B2919" w:rsidRPr="00975993" w:rsidRDefault="004B2919" w:rsidP="004B2919">
            <w:pPr>
              <w:jc w:val="center"/>
              <w:rPr>
                <w:lang w:val="en-GB" w:eastAsia="zh-CN"/>
              </w:rPr>
            </w:pPr>
            <w:r w:rsidRPr="006B3A0E">
              <w:rPr>
                <w:lang w:val="en-GB" w:eastAsia="zh-CN"/>
              </w:rPr>
              <w:t>16</w:t>
            </w:r>
          </w:p>
        </w:tc>
        <w:tc>
          <w:tcPr>
            <w:tcW w:w="2159" w:type="dxa"/>
            <w:vAlign w:val="center"/>
          </w:tcPr>
          <w:p w14:paraId="1A74EF53" w14:textId="77777777" w:rsidR="004B2919" w:rsidRPr="00DC0D1C" w:rsidRDefault="004B2919" w:rsidP="004B2919">
            <w:pPr>
              <w:jc w:val="center"/>
              <w:rPr>
                <w:lang w:eastAsia="zh-CN"/>
              </w:rPr>
            </w:pPr>
            <w:r w:rsidRPr="00C42AFC">
              <w:t>NTN TDLC5-1</w:t>
            </w:r>
          </w:p>
        </w:tc>
        <w:tc>
          <w:tcPr>
            <w:tcW w:w="1866" w:type="dxa"/>
          </w:tcPr>
          <w:p w14:paraId="130E0F82" w14:textId="7BBB4294" w:rsidR="004B2919" w:rsidRDefault="004B2919" w:rsidP="004B2919">
            <w:pPr>
              <w:jc w:val="center"/>
              <w:rPr>
                <w:lang w:eastAsia="zh-CN"/>
              </w:rPr>
            </w:pPr>
            <w:r w:rsidRPr="009413B4">
              <w:t>2.39</w:t>
            </w:r>
          </w:p>
        </w:tc>
      </w:tr>
      <w:tr w:rsidR="004B2919" w14:paraId="2B055A16" w14:textId="77777777" w:rsidTr="00451CB8">
        <w:trPr>
          <w:trHeight w:val="315"/>
          <w:jc w:val="center"/>
        </w:trPr>
        <w:tc>
          <w:tcPr>
            <w:tcW w:w="1090" w:type="dxa"/>
            <w:vAlign w:val="center"/>
          </w:tcPr>
          <w:p w14:paraId="455061FC" w14:textId="77777777" w:rsidR="004B2919" w:rsidRDefault="004B2919" w:rsidP="004B2919">
            <w:pPr>
              <w:jc w:val="center"/>
              <w:rPr>
                <w:lang w:val="en-GB" w:eastAsia="zh-CN"/>
              </w:rPr>
            </w:pPr>
            <w:r>
              <w:rPr>
                <w:rFonts w:hint="eastAsia"/>
                <w:lang w:val="en-GB" w:eastAsia="zh-CN"/>
              </w:rPr>
              <w:lastRenderedPageBreak/>
              <w:t>8</w:t>
            </w:r>
          </w:p>
        </w:tc>
        <w:tc>
          <w:tcPr>
            <w:tcW w:w="2334" w:type="dxa"/>
            <w:vAlign w:val="center"/>
          </w:tcPr>
          <w:p w14:paraId="37CBD810" w14:textId="77777777" w:rsidR="004B2919" w:rsidRPr="005640D4" w:rsidRDefault="004B2919" w:rsidP="004B2919">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222CBDA6" w14:textId="77777777" w:rsidR="004B2919" w:rsidRPr="00975993" w:rsidRDefault="004B2919" w:rsidP="004B2919">
            <w:pPr>
              <w:jc w:val="center"/>
              <w:rPr>
                <w:lang w:val="en-GB" w:eastAsia="zh-CN"/>
              </w:rPr>
            </w:pPr>
            <w:r w:rsidRPr="006B3A0E">
              <w:rPr>
                <w:lang w:val="en-GB" w:eastAsia="zh-CN"/>
              </w:rPr>
              <w:t>16</w:t>
            </w:r>
          </w:p>
        </w:tc>
        <w:tc>
          <w:tcPr>
            <w:tcW w:w="2159" w:type="dxa"/>
            <w:vAlign w:val="center"/>
          </w:tcPr>
          <w:p w14:paraId="297448FF" w14:textId="77777777" w:rsidR="004B2919" w:rsidRPr="00DC0D1C" w:rsidRDefault="004B2919" w:rsidP="004B2919">
            <w:pPr>
              <w:jc w:val="center"/>
              <w:rPr>
                <w:lang w:eastAsia="zh-CN"/>
              </w:rPr>
            </w:pPr>
            <w:r w:rsidRPr="00C42AFC">
              <w:t>NTN TDLC5-30</w:t>
            </w:r>
          </w:p>
        </w:tc>
        <w:tc>
          <w:tcPr>
            <w:tcW w:w="1866" w:type="dxa"/>
          </w:tcPr>
          <w:p w14:paraId="6D21213F" w14:textId="502C4C16" w:rsidR="004B2919" w:rsidRDefault="004B2919" w:rsidP="004B2919">
            <w:pPr>
              <w:jc w:val="center"/>
              <w:rPr>
                <w:lang w:eastAsia="zh-CN"/>
              </w:rPr>
            </w:pPr>
            <w:r w:rsidRPr="009413B4">
              <w:t>2.55</w:t>
            </w:r>
          </w:p>
        </w:tc>
      </w:tr>
    </w:tbl>
    <w:p w14:paraId="075DBC90" w14:textId="77777777" w:rsidR="00B537FC" w:rsidRDefault="00B537FC" w:rsidP="00B537FC">
      <w:pPr>
        <w:rPr>
          <w:b/>
          <w:u w:val="single"/>
          <w:lang w:eastAsia="zh-CN"/>
        </w:rPr>
      </w:pPr>
    </w:p>
    <w:p w14:paraId="32178720" w14:textId="3BDC60E1" w:rsidR="00B537FC" w:rsidRPr="00B537FC" w:rsidRDefault="00B537FC" w:rsidP="00B537FC">
      <w:pPr>
        <w:jc w:val="center"/>
        <w:rPr>
          <w:lang w:eastAsia="zh-CN"/>
        </w:rPr>
      </w:pPr>
      <w:r>
        <w:rPr>
          <w:rFonts w:hint="eastAsia"/>
          <w:lang w:eastAsia="zh-CN"/>
        </w:rPr>
        <w:t>T</w:t>
      </w:r>
      <w:r>
        <w:rPr>
          <w:lang w:eastAsia="zh-CN"/>
        </w:rPr>
        <w:t xml:space="preserve">able </w:t>
      </w:r>
      <w:r w:rsidR="00D824F5">
        <w:rPr>
          <w:lang w:eastAsia="zh-CN"/>
        </w:rPr>
        <w:t>1</w:t>
      </w:r>
      <w:r w:rsidR="00A83CEE">
        <w:rPr>
          <w:lang w:eastAsia="zh-CN"/>
        </w:rPr>
        <w:t>1</w:t>
      </w:r>
      <w:r>
        <w:rPr>
          <w:lang w:eastAsia="zh-CN"/>
        </w:rPr>
        <w:t>:  Initial results for NPUSCH Format2 with different channel model, 3.75KHz 1 tones</w:t>
      </w:r>
    </w:p>
    <w:tbl>
      <w:tblPr>
        <w:tblStyle w:val="TableGrid"/>
        <w:tblW w:w="8420" w:type="dxa"/>
        <w:jc w:val="center"/>
        <w:tblLook w:val="04A0" w:firstRow="1" w:lastRow="0" w:firstColumn="1" w:lastColumn="0" w:noHBand="0" w:noVBand="1"/>
      </w:tblPr>
      <w:tblGrid>
        <w:gridCol w:w="1090"/>
        <w:gridCol w:w="2334"/>
        <w:gridCol w:w="971"/>
        <w:gridCol w:w="2159"/>
        <w:gridCol w:w="1866"/>
      </w:tblGrid>
      <w:tr w:rsidR="00B537FC" w14:paraId="25BA26E9" w14:textId="77777777" w:rsidTr="00222985">
        <w:trPr>
          <w:trHeight w:val="793"/>
          <w:jc w:val="center"/>
        </w:trPr>
        <w:tc>
          <w:tcPr>
            <w:tcW w:w="1090" w:type="dxa"/>
            <w:vAlign w:val="center"/>
          </w:tcPr>
          <w:p w14:paraId="4BA7B3E9" w14:textId="77777777" w:rsidR="00B537FC" w:rsidRDefault="00B537FC" w:rsidP="00222985">
            <w:pPr>
              <w:jc w:val="center"/>
              <w:rPr>
                <w:lang w:val="en-GB" w:eastAsia="zh-CN"/>
              </w:rPr>
            </w:pPr>
            <w:r>
              <w:rPr>
                <w:rFonts w:hint="eastAsia"/>
                <w:lang w:val="en-GB" w:eastAsia="zh-CN"/>
              </w:rPr>
              <w:t>C</w:t>
            </w:r>
            <w:r>
              <w:rPr>
                <w:lang w:val="en-GB" w:eastAsia="zh-CN"/>
              </w:rPr>
              <w:t xml:space="preserve">ase </w:t>
            </w:r>
          </w:p>
        </w:tc>
        <w:tc>
          <w:tcPr>
            <w:tcW w:w="2334" w:type="dxa"/>
            <w:vAlign w:val="center"/>
          </w:tcPr>
          <w:p w14:paraId="7BADD0F3" w14:textId="77777777" w:rsidR="00B537FC" w:rsidRDefault="00B537FC" w:rsidP="00222985">
            <w:pPr>
              <w:jc w:val="center"/>
              <w:rPr>
                <w:lang w:val="en-GB" w:eastAsia="zh-CN"/>
              </w:rPr>
            </w:pPr>
            <w:r>
              <w:rPr>
                <w:rFonts w:hint="eastAsia"/>
                <w:lang w:val="en-GB" w:eastAsia="zh-CN"/>
              </w:rPr>
              <w:t>A</w:t>
            </w:r>
            <w:r>
              <w:rPr>
                <w:lang w:val="en-GB" w:eastAsia="zh-CN"/>
              </w:rPr>
              <w:t>ntenna configuration</w:t>
            </w:r>
          </w:p>
        </w:tc>
        <w:tc>
          <w:tcPr>
            <w:tcW w:w="971" w:type="dxa"/>
            <w:vAlign w:val="center"/>
          </w:tcPr>
          <w:p w14:paraId="5635FC47" w14:textId="77777777" w:rsidR="00B537FC" w:rsidRDefault="00B537FC" w:rsidP="00222985">
            <w:pPr>
              <w:jc w:val="center"/>
              <w:rPr>
                <w:lang w:val="en-GB" w:eastAsia="zh-CN"/>
              </w:rPr>
            </w:pPr>
            <w:r>
              <w:rPr>
                <w:rFonts w:hint="eastAsia"/>
                <w:lang w:val="en-GB" w:eastAsia="zh-CN"/>
              </w:rPr>
              <w:t>R</w:t>
            </w:r>
            <w:r>
              <w:rPr>
                <w:lang w:val="en-GB" w:eastAsia="zh-CN"/>
              </w:rPr>
              <w:t>ep</w:t>
            </w:r>
          </w:p>
        </w:tc>
        <w:tc>
          <w:tcPr>
            <w:tcW w:w="2159" w:type="dxa"/>
            <w:vAlign w:val="center"/>
          </w:tcPr>
          <w:p w14:paraId="701C0F53" w14:textId="77777777" w:rsidR="00B537FC" w:rsidRDefault="00B537FC" w:rsidP="00222985">
            <w:pPr>
              <w:jc w:val="center"/>
              <w:rPr>
                <w:lang w:val="en-GB" w:eastAsia="zh-CN"/>
              </w:rPr>
            </w:pPr>
            <w:r>
              <w:rPr>
                <w:rFonts w:hint="eastAsia"/>
                <w:lang w:val="en-GB" w:eastAsia="zh-CN"/>
              </w:rPr>
              <w:t>C</w:t>
            </w:r>
            <w:r>
              <w:rPr>
                <w:lang w:val="en-GB" w:eastAsia="zh-CN"/>
              </w:rPr>
              <w:t xml:space="preserve">hannel </w:t>
            </w:r>
          </w:p>
        </w:tc>
        <w:tc>
          <w:tcPr>
            <w:tcW w:w="1866" w:type="dxa"/>
            <w:vAlign w:val="center"/>
          </w:tcPr>
          <w:p w14:paraId="7F84D3B1" w14:textId="383A77F4" w:rsidR="00B537FC" w:rsidRDefault="004B2919" w:rsidP="00222985">
            <w:pPr>
              <w:jc w:val="center"/>
              <w:rPr>
                <w:lang w:val="en-GB" w:eastAsia="zh-CN"/>
              </w:rPr>
            </w:pPr>
            <w:r>
              <w:rPr>
                <w:rFonts w:hint="eastAsia"/>
                <w:lang w:val="en-GB" w:eastAsia="zh-CN"/>
              </w:rPr>
              <w:t>S</w:t>
            </w:r>
            <w:r>
              <w:rPr>
                <w:lang w:val="en-GB" w:eastAsia="zh-CN"/>
              </w:rPr>
              <w:t>NR@1% BLER</w:t>
            </w:r>
          </w:p>
        </w:tc>
      </w:tr>
      <w:tr w:rsidR="004B2919" w14:paraId="7E228973" w14:textId="77777777" w:rsidTr="003A2363">
        <w:trPr>
          <w:trHeight w:val="631"/>
          <w:jc w:val="center"/>
        </w:trPr>
        <w:tc>
          <w:tcPr>
            <w:tcW w:w="1090" w:type="dxa"/>
            <w:vAlign w:val="center"/>
          </w:tcPr>
          <w:p w14:paraId="71738AFD" w14:textId="77777777" w:rsidR="004B2919" w:rsidRDefault="004B2919" w:rsidP="004B2919">
            <w:pPr>
              <w:jc w:val="center"/>
              <w:rPr>
                <w:lang w:val="en-GB" w:eastAsia="zh-CN"/>
              </w:rPr>
            </w:pPr>
            <w:r>
              <w:rPr>
                <w:rFonts w:hint="eastAsia"/>
                <w:lang w:val="en-GB" w:eastAsia="zh-CN"/>
              </w:rPr>
              <w:t>1</w:t>
            </w:r>
          </w:p>
        </w:tc>
        <w:tc>
          <w:tcPr>
            <w:tcW w:w="2334" w:type="dxa"/>
            <w:vAlign w:val="center"/>
          </w:tcPr>
          <w:p w14:paraId="78A7FDA6" w14:textId="77777777" w:rsidR="004B2919" w:rsidRDefault="004B2919" w:rsidP="004B2919">
            <w:pPr>
              <w:jc w:val="center"/>
              <w:rPr>
                <w:lang w:val="en-GB" w:eastAsia="zh-CN"/>
              </w:rPr>
            </w:pPr>
            <w:r>
              <w:rPr>
                <w:rFonts w:hint="eastAsia"/>
                <w:lang w:val="en-GB" w:eastAsia="zh-CN"/>
              </w:rPr>
              <w:t>1</w:t>
            </w:r>
            <w:r>
              <w:rPr>
                <w:lang w:val="en-GB" w:eastAsia="zh-CN"/>
              </w:rPr>
              <w:t>T2R</w:t>
            </w:r>
          </w:p>
        </w:tc>
        <w:tc>
          <w:tcPr>
            <w:tcW w:w="971" w:type="dxa"/>
            <w:vAlign w:val="center"/>
          </w:tcPr>
          <w:p w14:paraId="5FBABF51" w14:textId="77777777" w:rsidR="004B2919" w:rsidRDefault="004B2919" w:rsidP="004B2919">
            <w:pPr>
              <w:jc w:val="center"/>
              <w:rPr>
                <w:lang w:val="en-GB" w:eastAsia="zh-CN"/>
              </w:rPr>
            </w:pPr>
            <w:r>
              <w:rPr>
                <w:lang w:val="en-GB" w:eastAsia="zh-CN"/>
              </w:rPr>
              <w:t>16</w:t>
            </w:r>
          </w:p>
        </w:tc>
        <w:tc>
          <w:tcPr>
            <w:tcW w:w="2159" w:type="dxa"/>
            <w:vAlign w:val="center"/>
          </w:tcPr>
          <w:p w14:paraId="1A4A6390" w14:textId="77777777" w:rsidR="004B2919" w:rsidRPr="00775865" w:rsidRDefault="004B2919" w:rsidP="004B2919">
            <w:pPr>
              <w:jc w:val="center"/>
              <w:rPr>
                <w:lang w:eastAsia="zh-CN"/>
              </w:rPr>
            </w:pPr>
            <w:r w:rsidRPr="00C42AFC">
              <w:t>NTN TDLA100-1</w:t>
            </w:r>
          </w:p>
        </w:tc>
        <w:tc>
          <w:tcPr>
            <w:tcW w:w="1866" w:type="dxa"/>
          </w:tcPr>
          <w:p w14:paraId="32DA5CB0" w14:textId="24F0DE07" w:rsidR="004B2919" w:rsidRPr="00635DDA" w:rsidRDefault="004B2919" w:rsidP="004B2919">
            <w:pPr>
              <w:jc w:val="center"/>
              <w:rPr>
                <w:lang w:eastAsia="zh-CN"/>
              </w:rPr>
            </w:pPr>
            <w:r w:rsidRPr="00504725">
              <w:t>-3.5</w:t>
            </w:r>
          </w:p>
        </w:tc>
      </w:tr>
      <w:tr w:rsidR="004B2919" w14:paraId="1BA90E2B" w14:textId="77777777" w:rsidTr="003A2363">
        <w:trPr>
          <w:trHeight w:val="315"/>
          <w:jc w:val="center"/>
        </w:trPr>
        <w:tc>
          <w:tcPr>
            <w:tcW w:w="1090" w:type="dxa"/>
            <w:vAlign w:val="center"/>
          </w:tcPr>
          <w:p w14:paraId="0E0005DA" w14:textId="77777777" w:rsidR="004B2919" w:rsidRDefault="004B2919" w:rsidP="004B2919">
            <w:pPr>
              <w:jc w:val="center"/>
              <w:rPr>
                <w:lang w:val="en-GB" w:eastAsia="zh-CN"/>
              </w:rPr>
            </w:pPr>
            <w:r>
              <w:rPr>
                <w:lang w:val="en-GB" w:eastAsia="zh-CN"/>
              </w:rPr>
              <w:t>2</w:t>
            </w:r>
          </w:p>
        </w:tc>
        <w:tc>
          <w:tcPr>
            <w:tcW w:w="2334" w:type="dxa"/>
            <w:vAlign w:val="center"/>
          </w:tcPr>
          <w:p w14:paraId="31ED4673" w14:textId="77777777" w:rsidR="004B2919" w:rsidRDefault="004B2919" w:rsidP="004B2919">
            <w:pPr>
              <w:jc w:val="center"/>
              <w:rPr>
                <w:lang w:val="en-GB" w:eastAsia="zh-CN"/>
              </w:rPr>
            </w:pPr>
            <w:r>
              <w:rPr>
                <w:rFonts w:hint="eastAsia"/>
                <w:lang w:val="en-GB" w:eastAsia="zh-CN"/>
              </w:rPr>
              <w:t>1</w:t>
            </w:r>
            <w:r>
              <w:rPr>
                <w:lang w:val="en-GB" w:eastAsia="zh-CN"/>
              </w:rPr>
              <w:t>T2R</w:t>
            </w:r>
          </w:p>
        </w:tc>
        <w:tc>
          <w:tcPr>
            <w:tcW w:w="971" w:type="dxa"/>
            <w:vAlign w:val="center"/>
          </w:tcPr>
          <w:p w14:paraId="76B483D7" w14:textId="77777777" w:rsidR="004B2919" w:rsidRDefault="004B2919" w:rsidP="004B2919">
            <w:pPr>
              <w:jc w:val="center"/>
              <w:rPr>
                <w:lang w:val="en-GB" w:eastAsia="zh-CN"/>
              </w:rPr>
            </w:pPr>
            <w:r w:rsidRPr="006B3A0E">
              <w:rPr>
                <w:lang w:val="en-GB" w:eastAsia="zh-CN"/>
              </w:rPr>
              <w:t>16</w:t>
            </w:r>
          </w:p>
        </w:tc>
        <w:tc>
          <w:tcPr>
            <w:tcW w:w="2159" w:type="dxa"/>
            <w:vAlign w:val="center"/>
          </w:tcPr>
          <w:p w14:paraId="0632B5B0" w14:textId="77777777" w:rsidR="004B2919" w:rsidRPr="00635DDA" w:rsidRDefault="004B2919" w:rsidP="004B2919">
            <w:pPr>
              <w:jc w:val="center"/>
              <w:rPr>
                <w:lang w:eastAsia="zh-CN"/>
              </w:rPr>
            </w:pPr>
            <w:r w:rsidRPr="00C42AFC">
              <w:t>NTN TDLA100-200</w:t>
            </w:r>
          </w:p>
        </w:tc>
        <w:tc>
          <w:tcPr>
            <w:tcW w:w="1866" w:type="dxa"/>
          </w:tcPr>
          <w:p w14:paraId="6270C7AC" w14:textId="4F90E214" w:rsidR="004B2919" w:rsidRPr="00635DDA" w:rsidRDefault="004B2919" w:rsidP="004B2919">
            <w:pPr>
              <w:jc w:val="center"/>
              <w:rPr>
                <w:lang w:eastAsia="zh-CN"/>
              </w:rPr>
            </w:pPr>
            <w:r>
              <w:rPr>
                <w:rFonts w:hint="eastAsia"/>
                <w:lang w:eastAsia="zh-CN"/>
              </w:rPr>
              <w:t>N</w:t>
            </w:r>
            <w:r>
              <w:rPr>
                <w:lang w:eastAsia="zh-CN"/>
              </w:rPr>
              <w:t>/A</w:t>
            </w:r>
          </w:p>
        </w:tc>
      </w:tr>
      <w:tr w:rsidR="004B2919" w14:paraId="15557B2D" w14:textId="77777777" w:rsidTr="003A2363">
        <w:trPr>
          <w:trHeight w:val="315"/>
          <w:jc w:val="center"/>
        </w:trPr>
        <w:tc>
          <w:tcPr>
            <w:tcW w:w="1090" w:type="dxa"/>
            <w:vAlign w:val="center"/>
          </w:tcPr>
          <w:p w14:paraId="3F9144B0" w14:textId="77777777" w:rsidR="004B2919" w:rsidRDefault="004B2919" w:rsidP="004B2919">
            <w:pPr>
              <w:jc w:val="center"/>
              <w:rPr>
                <w:lang w:val="en-GB" w:eastAsia="zh-CN"/>
              </w:rPr>
            </w:pPr>
            <w:r>
              <w:rPr>
                <w:rFonts w:hint="eastAsia"/>
                <w:lang w:val="en-GB" w:eastAsia="zh-CN"/>
              </w:rPr>
              <w:t>3</w:t>
            </w:r>
          </w:p>
        </w:tc>
        <w:tc>
          <w:tcPr>
            <w:tcW w:w="2334" w:type="dxa"/>
            <w:vAlign w:val="center"/>
          </w:tcPr>
          <w:p w14:paraId="4304EF33" w14:textId="77777777" w:rsidR="004B2919" w:rsidRDefault="004B2919" w:rsidP="004B2919">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2F595A82" w14:textId="77777777" w:rsidR="004B2919" w:rsidRDefault="004B2919" w:rsidP="004B2919">
            <w:pPr>
              <w:jc w:val="center"/>
              <w:rPr>
                <w:lang w:val="en-GB" w:eastAsia="zh-CN"/>
              </w:rPr>
            </w:pPr>
            <w:r w:rsidRPr="006B3A0E">
              <w:rPr>
                <w:lang w:val="en-GB" w:eastAsia="zh-CN"/>
              </w:rPr>
              <w:t>16</w:t>
            </w:r>
          </w:p>
        </w:tc>
        <w:tc>
          <w:tcPr>
            <w:tcW w:w="2159" w:type="dxa"/>
            <w:vAlign w:val="center"/>
          </w:tcPr>
          <w:p w14:paraId="11F2050C" w14:textId="77777777" w:rsidR="004B2919" w:rsidRPr="00635DDA" w:rsidRDefault="004B2919" w:rsidP="004B2919">
            <w:pPr>
              <w:jc w:val="center"/>
              <w:rPr>
                <w:lang w:eastAsia="zh-CN"/>
              </w:rPr>
            </w:pPr>
            <w:r w:rsidRPr="00C42AFC">
              <w:t>NTN TDLC5-1</w:t>
            </w:r>
          </w:p>
        </w:tc>
        <w:tc>
          <w:tcPr>
            <w:tcW w:w="1866" w:type="dxa"/>
          </w:tcPr>
          <w:p w14:paraId="0CB84C58" w14:textId="08D8A1E3" w:rsidR="004B2919" w:rsidRPr="00635DDA" w:rsidRDefault="004B2919" w:rsidP="004B2919">
            <w:pPr>
              <w:jc w:val="center"/>
              <w:rPr>
                <w:lang w:eastAsia="zh-CN"/>
              </w:rPr>
            </w:pPr>
            <w:r w:rsidRPr="00504725">
              <w:t>-3.93</w:t>
            </w:r>
          </w:p>
        </w:tc>
      </w:tr>
      <w:tr w:rsidR="004B2919" w14:paraId="4D9ABB77" w14:textId="77777777" w:rsidTr="003A2363">
        <w:trPr>
          <w:trHeight w:val="315"/>
          <w:jc w:val="center"/>
        </w:trPr>
        <w:tc>
          <w:tcPr>
            <w:tcW w:w="1090" w:type="dxa"/>
            <w:vAlign w:val="center"/>
          </w:tcPr>
          <w:p w14:paraId="0B633176" w14:textId="77777777" w:rsidR="004B2919" w:rsidRDefault="004B2919" w:rsidP="004B2919">
            <w:pPr>
              <w:jc w:val="center"/>
              <w:rPr>
                <w:lang w:val="en-GB" w:eastAsia="zh-CN"/>
              </w:rPr>
            </w:pPr>
            <w:r>
              <w:rPr>
                <w:rFonts w:hint="eastAsia"/>
                <w:lang w:val="en-GB" w:eastAsia="zh-CN"/>
              </w:rPr>
              <w:t>4</w:t>
            </w:r>
          </w:p>
        </w:tc>
        <w:tc>
          <w:tcPr>
            <w:tcW w:w="2334" w:type="dxa"/>
            <w:vAlign w:val="center"/>
          </w:tcPr>
          <w:p w14:paraId="776D339C" w14:textId="77777777" w:rsidR="004B2919" w:rsidRDefault="004B2919" w:rsidP="004B2919">
            <w:pPr>
              <w:jc w:val="center"/>
              <w:rPr>
                <w:lang w:val="en-GB" w:eastAsia="zh-CN"/>
              </w:rPr>
            </w:pPr>
            <w:r w:rsidRPr="005640D4">
              <w:rPr>
                <w:rFonts w:hint="eastAsia"/>
                <w:lang w:val="en-GB" w:eastAsia="zh-CN"/>
              </w:rPr>
              <w:t>1</w:t>
            </w:r>
            <w:r w:rsidRPr="005640D4">
              <w:rPr>
                <w:lang w:val="en-GB" w:eastAsia="zh-CN"/>
              </w:rPr>
              <w:t>T2R</w:t>
            </w:r>
          </w:p>
        </w:tc>
        <w:tc>
          <w:tcPr>
            <w:tcW w:w="971" w:type="dxa"/>
            <w:vAlign w:val="center"/>
          </w:tcPr>
          <w:p w14:paraId="3361ED45" w14:textId="77777777" w:rsidR="004B2919" w:rsidRDefault="004B2919" w:rsidP="004B2919">
            <w:pPr>
              <w:jc w:val="center"/>
              <w:rPr>
                <w:lang w:val="en-GB" w:eastAsia="zh-CN"/>
              </w:rPr>
            </w:pPr>
            <w:r w:rsidRPr="006B3A0E">
              <w:rPr>
                <w:lang w:val="en-GB" w:eastAsia="zh-CN"/>
              </w:rPr>
              <w:t>16</w:t>
            </w:r>
          </w:p>
        </w:tc>
        <w:tc>
          <w:tcPr>
            <w:tcW w:w="2159" w:type="dxa"/>
            <w:vAlign w:val="center"/>
          </w:tcPr>
          <w:p w14:paraId="4ED844CF" w14:textId="77777777" w:rsidR="004B2919" w:rsidRPr="00635DDA" w:rsidRDefault="004B2919" w:rsidP="004B2919">
            <w:pPr>
              <w:jc w:val="center"/>
              <w:rPr>
                <w:lang w:eastAsia="zh-CN"/>
              </w:rPr>
            </w:pPr>
            <w:r w:rsidRPr="00C42AFC">
              <w:t>NTN TDLC5-30</w:t>
            </w:r>
          </w:p>
        </w:tc>
        <w:tc>
          <w:tcPr>
            <w:tcW w:w="1866" w:type="dxa"/>
          </w:tcPr>
          <w:p w14:paraId="59D4A3BF" w14:textId="6C045F2D" w:rsidR="004B2919" w:rsidRPr="00635DDA" w:rsidRDefault="004B2919" w:rsidP="004B2919">
            <w:pPr>
              <w:jc w:val="center"/>
              <w:rPr>
                <w:lang w:eastAsia="zh-CN"/>
              </w:rPr>
            </w:pPr>
            <w:r w:rsidRPr="00504725">
              <w:t>-3.15</w:t>
            </w:r>
          </w:p>
        </w:tc>
      </w:tr>
      <w:tr w:rsidR="004B2919" w14:paraId="5367F514" w14:textId="77777777" w:rsidTr="00FD48E1">
        <w:trPr>
          <w:trHeight w:val="315"/>
          <w:jc w:val="center"/>
        </w:trPr>
        <w:tc>
          <w:tcPr>
            <w:tcW w:w="1090" w:type="dxa"/>
            <w:vAlign w:val="center"/>
          </w:tcPr>
          <w:p w14:paraId="44169F58" w14:textId="77777777" w:rsidR="004B2919" w:rsidRDefault="004B2919" w:rsidP="004B2919">
            <w:pPr>
              <w:jc w:val="center"/>
              <w:rPr>
                <w:lang w:val="en-GB" w:eastAsia="zh-CN"/>
              </w:rPr>
            </w:pPr>
            <w:r>
              <w:rPr>
                <w:rFonts w:hint="eastAsia"/>
                <w:lang w:val="en-GB" w:eastAsia="zh-CN"/>
              </w:rPr>
              <w:t>5</w:t>
            </w:r>
          </w:p>
        </w:tc>
        <w:tc>
          <w:tcPr>
            <w:tcW w:w="2334" w:type="dxa"/>
            <w:vAlign w:val="center"/>
          </w:tcPr>
          <w:p w14:paraId="32EBC803" w14:textId="77777777" w:rsidR="004B2919" w:rsidRPr="005640D4" w:rsidRDefault="004B2919" w:rsidP="004B2919">
            <w:pPr>
              <w:jc w:val="center"/>
              <w:rPr>
                <w:lang w:val="en-GB" w:eastAsia="zh-CN"/>
              </w:rPr>
            </w:pPr>
            <w:r>
              <w:rPr>
                <w:rFonts w:hint="eastAsia"/>
                <w:lang w:val="en-GB" w:eastAsia="zh-CN"/>
              </w:rPr>
              <w:t>1</w:t>
            </w:r>
            <w:r>
              <w:rPr>
                <w:lang w:val="en-GB" w:eastAsia="zh-CN"/>
              </w:rPr>
              <w:t>T1R</w:t>
            </w:r>
          </w:p>
        </w:tc>
        <w:tc>
          <w:tcPr>
            <w:tcW w:w="971" w:type="dxa"/>
            <w:vAlign w:val="center"/>
          </w:tcPr>
          <w:p w14:paraId="1A64FB27" w14:textId="77777777" w:rsidR="004B2919" w:rsidRPr="00975993" w:rsidRDefault="004B2919" w:rsidP="004B2919">
            <w:pPr>
              <w:jc w:val="center"/>
              <w:rPr>
                <w:lang w:val="en-GB" w:eastAsia="zh-CN"/>
              </w:rPr>
            </w:pPr>
            <w:r>
              <w:rPr>
                <w:lang w:val="en-GB" w:eastAsia="zh-CN"/>
              </w:rPr>
              <w:t>16</w:t>
            </w:r>
          </w:p>
        </w:tc>
        <w:tc>
          <w:tcPr>
            <w:tcW w:w="2159" w:type="dxa"/>
            <w:vAlign w:val="center"/>
          </w:tcPr>
          <w:p w14:paraId="2F03B566" w14:textId="77777777" w:rsidR="004B2919" w:rsidRPr="00DC0D1C" w:rsidRDefault="004B2919" w:rsidP="004B2919">
            <w:pPr>
              <w:jc w:val="center"/>
              <w:rPr>
                <w:lang w:eastAsia="zh-CN"/>
              </w:rPr>
            </w:pPr>
            <w:r w:rsidRPr="00C42AFC">
              <w:t>NTN TDLA100-1</w:t>
            </w:r>
          </w:p>
        </w:tc>
        <w:tc>
          <w:tcPr>
            <w:tcW w:w="1866" w:type="dxa"/>
          </w:tcPr>
          <w:p w14:paraId="3C52E6AB" w14:textId="1334A712" w:rsidR="004B2919" w:rsidRDefault="004B2919" w:rsidP="004B2919">
            <w:pPr>
              <w:jc w:val="center"/>
              <w:rPr>
                <w:lang w:eastAsia="zh-CN"/>
              </w:rPr>
            </w:pPr>
            <w:r w:rsidRPr="00B759D9">
              <w:t>4.47</w:t>
            </w:r>
          </w:p>
        </w:tc>
      </w:tr>
      <w:tr w:rsidR="004B2919" w14:paraId="59D48858" w14:textId="77777777" w:rsidTr="00FD48E1">
        <w:trPr>
          <w:trHeight w:val="315"/>
          <w:jc w:val="center"/>
        </w:trPr>
        <w:tc>
          <w:tcPr>
            <w:tcW w:w="1090" w:type="dxa"/>
            <w:vAlign w:val="center"/>
          </w:tcPr>
          <w:p w14:paraId="5631DAA1" w14:textId="77777777" w:rsidR="004B2919" w:rsidRDefault="004B2919" w:rsidP="004B2919">
            <w:pPr>
              <w:jc w:val="center"/>
              <w:rPr>
                <w:lang w:val="en-GB" w:eastAsia="zh-CN"/>
              </w:rPr>
            </w:pPr>
            <w:r>
              <w:rPr>
                <w:rFonts w:hint="eastAsia"/>
                <w:lang w:val="en-GB" w:eastAsia="zh-CN"/>
              </w:rPr>
              <w:t>6</w:t>
            </w:r>
          </w:p>
        </w:tc>
        <w:tc>
          <w:tcPr>
            <w:tcW w:w="2334" w:type="dxa"/>
            <w:vAlign w:val="center"/>
          </w:tcPr>
          <w:p w14:paraId="519D2E93" w14:textId="77777777" w:rsidR="004B2919" w:rsidRPr="005640D4" w:rsidRDefault="004B2919" w:rsidP="004B2919">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1610A050" w14:textId="77777777" w:rsidR="004B2919" w:rsidRPr="00975993" w:rsidRDefault="004B2919" w:rsidP="004B2919">
            <w:pPr>
              <w:jc w:val="center"/>
              <w:rPr>
                <w:lang w:val="en-GB" w:eastAsia="zh-CN"/>
              </w:rPr>
            </w:pPr>
            <w:r w:rsidRPr="006B3A0E">
              <w:rPr>
                <w:lang w:val="en-GB" w:eastAsia="zh-CN"/>
              </w:rPr>
              <w:t>16</w:t>
            </w:r>
          </w:p>
        </w:tc>
        <w:tc>
          <w:tcPr>
            <w:tcW w:w="2159" w:type="dxa"/>
            <w:vAlign w:val="center"/>
          </w:tcPr>
          <w:p w14:paraId="16E2C78D" w14:textId="77777777" w:rsidR="004B2919" w:rsidRPr="00DC0D1C" w:rsidRDefault="004B2919" w:rsidP="004B2919">
            <w:pPr>
              <w:jc w:val="center"/>
              <w:rPr>
                <w:lang w:eastAsia="zh-CN"/>
              </w:rPr>
            </w:pPr>
            <w:r w:rsidRPr="00C42AFC">
              <w:t>NTN TDLA100-200</w:t>
            </w:r>
          </w:p>
        </w:tc>
        <w:tc>
          <w:tcPr>
            <w:tcW w:w="1866" w:type="dxa"/>
          </w:tcPr>
          <w:p w14:paraId="150E1F54" w14:textId="08A6FEF7" w:rsidR="004B2919" w:rsidRDefault="004B2919" w:rsidP="004B2919">
            <w:pPr>
              <w:jc w:val="center"/>
              <w:rPr>
                <w:lang w:eastAsia="zh-CN"/>
              </w:rPr>
            </w:pPr>
            <w:r>
              <w:rPr>
                <w:rFonts w:hint="eastAsia"/>
                <w:lang w:eastAsia="zh-CN"/>
              </w:rPr>
              <w:t>N</w:t>
            </w:r>
            <w:r>
              <w:rPr>
                <w:lang w:eastAsia="zh-CN"/>
              </w:rPr>
              <w:t>A</w:t>
            </w:r>
          </w:p>
        </w:tc>
      </w:tr>
      <w:tr w:rsidR="004B2919" w14:paraId="7D158357" w14:textId="77777777" w:rsidTr="00FD48E1">
        <w:trPr>
          <w:trHeight w:val="315"/>
          <w:jc w:val="center"/>
        </w:trPr>
        <w:tc>
          <w:tcPr>
            <w:tcW w:w="1090" w:type="dxa"/>
            <w:vAlign w:val="center"/>
          </w:tcPr>
          <w:p w14:paraId="497F85F7" w14:textId="77777777" w:rsidR="004B2919" w:rsidRDefault="004B2919" w:rsidP="004B2919">
            <w:pPr>
              <w:jc w:val="center"/>
              <w:rPr>
                <w:lang w:val="en-GB" w:eastAsia="zh-CN"/>
              </w:rPr>
            </w:pPr>
            <w:r>
              <w:rPr>
                <w:rFonts w:hint="eastAsia"/>
                <w:lang w:val="en-GB" w:eastAsia="zh-CN"/>
              </w:rPr>
              <w:t>7</w:t>
            </w:r>
          </w:p>
        </w:tc>
        <w:tc>
          <w:tcPr>
            <w:tcW w:w="2334" w:type="dxa"/>
            <w:vAlign w:val="center"/>
          </w:tcPr>
          <w:p w14:paraId="3C432115" w14:textId="77777777" w:rsidR="004B2919" w:rsidRPr="005640D4" w:rsidRDefault="004B2919" w:rsidP="004B2919">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7658FFFD" w14:textId="77777777" w:rsidR="004B2919" w:rsidRPr="00975993" w:rsidRDefault="004B2919" w:rsidP="004B2919">
            <w:pPr>
              <w:jc w:val="center"/>
              <w:rPr>
                <w:lang w:val="en-GB" w:eastAsia="zh-CN"/>
              </w:rPr>
            </w:pPr>
            <w:r w:rsidRPr="006B3A0E">
              <w:rPr>
                <w:lang w:val="en-GB" w:eastAsia="zh-CN"/>
              </w:rPr>
              <w:t>16</w:t>
            </w:r>
          </w:p>
        </w:tc>
        <w:tc>
          <w:tcPr>
            <w:tcW w:w="2159" w:type="dxa"/>
            <w:vAlign w:val="center"/>
          </w:tcPr>
          <w:p w14:paraId="4F617330" w14:textId="77777777" w:rsidR="004B2919" w:rsidRPr="00DC0D1C" w:rsidRDefault="004B2919" w:rsidP="004B2919">
            <w:pPr>
              <w:jc w:val="center"/>
              <w:rPr>
                <w:lang w:eastAsia="zh-CN"/>
              </w:rPr>
            </w:pPr>
            <w:r w:rsidRPr="00C42AFC">
              <w:t>NTN TDLC5-1</w:t>
            </w:r>
          </w:p>
        </w:tc>
        <w:tc>
          <w:tcPr>
            <w:tcW w:w="1866" w:type="dxa"/>
          </w:tcPr>
          <w:p w14:paraId="688CD007" w14:textId="1D0BEBD5" w:rsidR="004B2919" w:rsidRDefault="004B2919" w:rsidP="004B2919">
            <w:pPr>
              <w:jc w:val="center"/>
              <w:rPr>
                <w:lang w:eastAsia="zh-CN"/>
              </w:rPr>
            </w:pPr>
            <w:r w:rsidRPr="00B759D9">
              <w:t>3.93</w:t>
            </w:r>
          </w:p>
        </w:tc>
      </w:tr>
      <w:tr w:rsidR="004B2919" w14:paraId="1FAEC9DB" w14:textId="77777777" w:rsidTr="00FD48E1">
        <w:trPr>
          <w:trHeight w:val="315"/>
          <w:jc w:val="center"/>
        </w:trPr>
        <w:tc>
          <w:tcPr>
            <w:tcW w:w="1090" w:type="dxa"/>
            <w:vAlign w:val="center"/>
          </w:tcPr>
          <w:p w14:paraId="3D5CA8E7" w14:textId="77777777" w:rsidR="004B2919" w:rsidRDefault="004B2919" w:rsidP="004B2919">
            <w:pPr>
              <w:jc w:val="center"/>
              <w:rPr>
                <w:lang w:val="en-GB" w:eastAsia="zh-CN"/>
              </w:rPr>
            </w:pPr>
            <w:r>
              <w:rPr>
                <w:rFonts w:hint="eastAsia"/>
                <w:lang w:val="en-GB" w:eastAsia="zh-CN"/>
              </w:rPr>
              <w:t>8</w:t>
            </w:r>
          </w:p>
        </w:tc>
        <w:tc>
          <w:tcPr>
            <w:tcW w:w="2334" w:type="dxa"/>
            <w:vAlign w:val="center"/>
          </w:tcPr>
          <w:p w14:paraId="26C868FB" w14:textId="77777777" w:rsidR="004B2919" w:rsidRPr="005640D4" w:rsidRDefault="004B2919" w:rsidP="004B2919">
            <w:pPr>
              <w:jc w:val="center"/>
              <w:rPr>
                <w:lang w:val="en-GB" w:eastAsia="zh-CN"/>
              </w:rPr>
            </w:pPr>
            <w:r w:rsidRPr="00C250A9">
              <w:rPr>
                <w:rFonts w:hint="eastAsia"/>
                <w:lang w:val="en-GB" w:eastAsia="zh-CN"/>
              </w:rPr>
              <w:t>1</w:t>
            </w:r>
            <w:r w:rsidRPr="00C250A9">
              <w:rPr>
                <w:lang w:val="en-GB" w:eastAsia="zh-CN"/>
              </w:rPr>
              <w:t>T1R</w:t>
            </w:r>
          </w:p>
        </w:tc>
        <w:tc>
          <w:tcPr>
            <w:tcW w:w="971" w:type="dxa"/>
            <w:vAlign w:val="center"/>
          </w:tcPr>
          <w:p w14:paraId="71702E76" w14:textId="77777777" w:rsidR="004B2919" w:rsidRPr="00975993" w:rsidRDefault="004B2919" w:rsidP="004B2919">
            <w:pPr>
              <w:jc w:val="center"/>
              <w:rPr>
                <w:lang w:val="en-GB" w:eastAsia="zh-CN"/>
              </w:rPr>
            </w:pPr>
            <w:r w:rsidRPr="006B3A0E">
              <w:rPr>
                <w:lang w:val="en-GB" w:eastAsia="zh-CN"/>
              </w:rPr>
              <w:t>16</w:t>
            </w:r>
          </w:p>
        </w:tc>
        <w:tc>
          <w:tcPr>
            <w:tcW w:w="2159" w:type="dxa"/>
            <w:vAlign w:val="center"/>
          </w:tcPr>
          <w:p w14:paraId="77B3576E" w14:textId="77777777" w:rsidR="004B2919" w:rsidRPr="00DC0D1C" w:rsidRDefault="004B2919" w:rsidP="004B2919">
            <w:pPr>
              <w:jc w:val="center"/>
              <w:rPr>
                <w:lang w:eastAsia="zh-CN"/>
              </w:rPr>
            </w:pPr>
            <w:r w:rsidRPr="00C42AFC">
              <w:t>NTN TDLC5-30</w:t>
            </w:r>
          </w:p>
        </w:tc>
        <w:tc>
          <w:tcPr>
            <w:tcW w:w="1866" w:type="dxa"/>
          </w:tcPr>
          <w:p w14:paraId="362E0CD3" w14:textId="0D0FE570" w:rsidR="004B2919" w:rsidRDefault="004B2919" w:rsidP="004B2919">
            <w:pPr>
              <w:jc w:val="center"/>
              <w:rPr>
                <w:lang w:eastAsia="zh-CN"/>
              </w:rPr>
            </w:pPr>
            <w:r w:rsidRPr="00B759D9">
              <w:t>1</w:t>
            </w:r>
          </w:p>
        </w:tc>
      </w:tr>
    </w:tbl>
    <w:p w14:paraId="5F2F24EB" w14:textId="77777777" w:rsidR="00B537FC" w:rsidRDefault="00B537FC" w:rsidP="003A0B01">
      <w:pPr>
        <w:jc w:val="both"/>
        <w:rPr>
          <w:lang w:eastAsia="zh-CN"/>
        </w:rPr>
      </w:pPr>
    </w:p>
    <w:p w14:paraId="1A60E809" w14:textId="3A3D4098" w:rsidR="007B7BE9" w:rsidRPr="004B2919" w:rsidRDefault="004B2919" w:rsidP="004B2919">
      <w:pPr>
        <w:jc w:val="center"/>
        <w:rPr>
          <w:lang w:eastAsia="zh-CN"/>
        </w:rPr>
      </w:pPr>
      <w:r>
        <w:rPr>
          <w:rFonts w:hint="eastAsia"/>
          <w:lang w:eastAsia="zh-CN"/>
        </w:rPr>
        <w:t>T</w:t>
      </w:r>
      <w:r>
        <w:rPr>
          <w:lang w:eastAsia="zh-CN"/>
        </w:rPr>
        <w:t xml:space="preserve">able </w:t>
      </w:r>
      <w:r w:rsidR="00D824F5">
        <w:rPr>
          <w:lang w:eastAsia="zh-CN"/>
        </w:rPr>
        <w:t>1</w:t>
      </w:r>
      <w:r w:rsidR="00A83CEE">
        <w:rPr>
          <w:lang w:eastAsia="zh-CN"/>
        </w:rPr>
        <w:t>2</w:t>
      </w:r>
      <w:r>
        <w:rPr>
          <w:lang w:eastAsia="zh-CN"/>
        </w:rPr>
        <w:t>:  Initial simulation results for NPRACH with different channel model,</w:t>
      </w:r>
      <w:r w:rsidR="00D322F5">
        <w:rPr>
          <w:lang w:eastAsia="zh-CN"/>
        </w:rPr>
        <w:t xml:space="preserve"> repetition </w:t>
      </w:r>
      <w:r w:rsidR="00A92822">
        <w:rPr>
          <w:lang w:eastAsia="zh-CN"/>
        </w:rPr>
        <w:t>8, gradual</w:t>
      </w:r>
      <w:r w:rsidR="00A92822" w:rsidRPr="000C5148">
        <w:t xml:space="preserve"> offset accumulation</w:t>
      </w:r>
    </w:p>
    <w:tbl>
      <w:tblPr>
        <w:tblStyle w:val="TableGrid"/>
        <w:tblW w:w="10967" w:type="dxa"/>
        <w:jc w:val="center"/>
        <w:tblLook w:val="04A0" w:firstRow="1" w:lastRow="0" w:firstColumn="1" w:lastColumn="0" w:noHBand="0" w:noVBand="1"/>
      </w:tblPr>
      <w:tblGrid>
        <w:gridCol w:w="997"/>
        <w:gridCol w:w="2135"/>
        <w:gridCol w:w="1258"/>
        <w:gridCol w:w="2126"/>
        <w:gridCol w:w="761"/>
        <w:gridCol w:w="1973"/>
        <w:gridCol w:w="1717"/>
      </w:tblGrid>
      <w:tr w:rsidR="00D322F5" w14:paraId="3A1D73C8" w14:textId="77777777" w:rsidTr="00222985">
        <w:trPr>
          <w:trHeight w:val="590"/>
          <w:jc w:val="center"/>
        </w:trPr>
        <w:tc>
          <w:tcPr>
            <w:tcW w:w="997" w:type="dxa"/>
            <w:vAlign w:val="center"/>
          </w:tcPr>
          <w:p w14:paraId="627880E5" w14:textId="77777777" w:rsidR="00D322F5" w:rsidRDefault="00D322F5" w:rsidP="00222985">
            <w:pPr>
              <w:jc w:val="center"/>
              <w:rPr>
                <w:lang w:val="en-GB" w:eastAsia="zh-CN"/>
              </w:rPr>
            </w:pPr>
            <w:r>
              <w:rPr>
                <w:rFonts w:hint="eastAsia"/>
                <w:lang w:val="en-GB" w:eastAsia="zh-CN"/>
              </w:rPr>
              <w:t>C</w:t>
            </w:r>
            <w:r>
              <w:rPr>
                <w:lang w:val="en-GB" w:eastAsia="zh-CN"/>
              </w:rPr>
              <w:t xml:space="preserve">ase </w:t>
            </w:r>
          </w:p>
        </w:tc>
        <w:tc>
          <w:tcPr>
            <w:tcW w:w="2135" w:type="dxa"/>
            <w:vAlign w:val="center"/>
          </w:tcPr>
          <w:p w14:paraId="43F5C601" w14:textId="77777777" w:rsidR="00D322F5" w:rsidRDefault="00D322F5" w:rsidP="00222985">
            <w:pPr>
              <w:jc w:val="center"/>
              <w:rPr>
                <w:lang w:val="en-GB" w:eastAsia="zh-CN"/>
              </w:rPr>
            </w:pPr>
            <w:r>
              <w:rPr>
                <w:rFonts w:hint="eastAsia"/>
                <w:lang w:val="en-GB" w:eastAsia="zh-CN"/>
              </w:rPr>
              <w:t>A</w:t>
            </w:r>
            <w:r>
              <w:rPr>
                <w:lang w:val="en-GB" w:eastAsia="zh-CN"/>
              </w:rPr>
              <w:t>ntenna configuration</w:t>
            </w:r>
          </w:p>
        </w:tc>
        <w:tc>
          <w:tcPr>
            <w:tcW w:w="1258" w:type="dxa"/>
            <w:vAlign w:val="center"/>
          </w:tcPr>
          <w:p w14:paraId="46B9F505" w14:textId="77777777" w:rsidR="00D322F5" w:rsidRDefault="00D322F5" w:rsidP="00222985">
            <w:pPr>
              <w:jc w:val="center"/>
              <w:rPr>
                <w:lang w:val="en-GB" w:eastAsia="zh-CN"/>
              </w:rPr>
            </w:pPr>
            <w:r>
              <w:rPr>
                <w:rFonts w:hint="eastAsia"/>
                <w:lang w:val="en-GB" w:eastAsia="zh-CN"/>
              </w:rPr>
              <w:t>F</w:t>
            </w:r>
            <w:r>
              <w:rPr>
                <w:lang w:val="en-GB" w:eastAsia="zh-CN"/>
              </w:rPr>
              <w:t>ormat</w:t>
            </w:r>
          </w:p>
        </w:tc>
        <w:tc>
          <w:tcPr>
            <w:tcW w:w="2126" w:type="dxa"/>
            <w:vAlign w:val="center"/>
          </w:tcPr>
          <w:p w14:paraId="66F9A6CB" w14:textId="77777777" w:rsidR="00D322F5" w:rsidRDefault="00D322F5" w:rsidP="00222985">
            <w:pPr>
              <w:jc w:val="center"/>
              <w:rPr>
                <w:lang w:val="en-GB" w:eastAsia="zh-CN"/>
              </w:rPr>
            </w:pPr>
            <w:r>
              <w:rPr>
                <w:lang w:val="en-GB" w:eastAsia="zh-CN"/>
              </w:rPr>
              <w:t>Frequency offset</w:t>
            </w:r>
          </w:p>
        </w:tc>
        <w:tc>
          <w:tcPr>
            <w:tcW w:w="761" w:type="dxa"/>
            <w:vAlign w:val="center"/>
          </w:tcPr>
          <w:p w14:paraId="12809BC1" w14:textId="77777777" w:rsidR="00D322F5" w:rsidRDefault="00D322F5" w:rsidP="00222985">
            <w:pPr>
              <w:jc w:val="center"/>
              <w:rPr>
                <w:lang w:val="en-GB" w:eastAsia="zh-CN"/>
              </w:rPr>
            </w:pPr>
            <w:r>
              <w:rPr>
                <w:rFonts w:hint="eastAsia"/>
                <w:lang w:val="en-GB" w:eastAsia="zh-CN"/>
              </w:rPr>
              <w:t>R</w:t>
            </w:r>
            <w:r>
              <w:rPr>
                <w:lang w:val="en-GB" w:eastAsia="zh-CN"/>
              </w:rPr>
              <w:t>ep</w:t>
            </w:r>
          </w:p>
        </w:tc>
        <w:tc>
          <w:tcPr>
            <w:tcW w:w="1973" w:type="dxa"/>
            <w:vAlign w:val="center"/>
          </w:tcPr>
          <w:p w14:paraId="6AE40511" w14:textId="77777777" w:rsidR="00D322F5" w:rsidRDefault="00D322F5" w:rsidP="00222985">
            <w:pPr>
              <w:jc w:val="center"/>
              <w:rPr>
                <w:lang w:val="en-GB" w:eastAsia="zh-CN"/>
              </w:rPr>
            </w:pPr>
            <w:r>
              <w:rPr>
                <w:rFonts w:hint="eastAsia"/>
                <w:lang w:val="en-GB" w:eastAsia="zh-CN"/>
              </w:rPr>
              <w:t>C</w:t>
            </w:r>
            <w:r>
              <w:rPr>
                <w:lang w:val="en-GB" w:eastAsia="zh-CN"/>
              </w:rPr>
              <w:t xml:space="preserve">hannel </w:t>
            </w:r>
          </w:p>
        </w:tc>
        <w:tc>
          <w:tcPr>
            <w:tcW w:w="1717" w:type="dxa"/>
            <w:vAlign w:val="center"/>
          </w:tcPr>
          <w:p w14:paraId="48A341BB" w14:textId="77777777" w:rsidR="00D322F5" w:rsidRDefault="00D322F5" w:rsidP="00222985">
            <w:pPr>
              <w:jc w:val="center"/>
              <w:rPr>
                <w:lang w:val="en-GB" w:eastAsia="zh-CN"/>
              </w:rPr>
            </w:pPr>
            <w:r>
              <w:rPr>
                <w:rFonts w:hint="eastAsia"/>
                <w:lang w:val="en-GB" w:eastAsia="zh-CN"/>
              </w:rPr>
              <w:t>S</w:t>
            </w:r>
            <w:r>
              <w:rPr>
                <w:lang w:val="en-GB" w:eastAsia="zh-CN"/>
              </w:rPr>
              <w:t>NR@70%TP</w:t>
            </w:r>
          </w:p>
        </w:tc>
      </w:tr>
      <w:tr w:rsidR="00D322F5" w14:paraId="4E467763" w14:textId="77777777" w:rsidTr="00AD547F">
        <w:trPr>
          <w:trHeight w:val="566"/>
          <w:jc w:val="center"/>
        </w:trPr>
        <w:tc>
          <w:tcPr>
            <w:tcW w:w="997" w:type="dxa"/>
            <w:vAlign w:val="center"/>
          </w:tcPr>
          <w:p w14:paraId="16EF9920" w14:textId="77777777" w:rsidR="00D322F5" w:rsidRPr="00EB5C08" w:rsidRDefault="00D322F5" w:rsidP="00D322F5">
            <w:pPr>
              <w:jc w:val="center"/>
            </w:pPr>
            <w:r w:rsidRPr="00EB5C08">
              <w:rPr>
                <w:rFonts w:hint="eastAsia"/>
              </w:rPr>
              <w:t>1</w:t>
            </w:r>
          </w:p>
        </w:tc>
        <w:tc>
          <w:tcPr>
            <w:tcW w:w="2135" w:type="dxa"/>
            <w:vAlign w:val="center"/>
          </w:tcPr>
          <w:p w14:paraId="00D20F76" w14:textId="592CFB7E" w:rsidR="00D322F5" w:rsidRPr="00EB5C08" w:rsidRDefault="00D322F5" w:rsidP="00D322F5">
            <w:pPr>
              <w:jc w:val="center"/>
            </w:pPr>
            <w:r w:rsidRPr="00D322F5">
              <w:rPr>
                <w:rFonts w:hint="eastAsia"/>
              </w:rPr>
              <w:t>1T</w:t>
            </w:r>
            <w:r w:rsidR="00A92822">
              <w:t>2</w:t>
            </w:r>
            <w:r w:rsidRPr="00D322F5">
              <w:rPr>
                <w:rFonts w:hint="eastAsia"/>
              </w:rPr>
              <w:t>R</w:t>
            </w:r>
          </w:p>
        </w:tc>
        <w:tc>
          <w:tcPr>
            <w:tcW w:w="1258" w:type="dxa"/>
            <w:vAlign w:val="center"/>
          </w:tcPr>
          <w:p w14:paraId="15A7C323" w14:textId="41BFE0A3" w:rsidR="00D322F5" w:rsidRPr="00EB5C08" w:rsidRDefault="00D322F5" w:rsidP="00D322F5">
            <w:pPr>
              <w:jc w:val="center"/>
            </w:pPr>
            <w:r w:rsidRPr="00D322F5">
              <w:rPr>
                <w:rFonts w:hint="eastAsia"/>
              </w:rPr>
              <w:t>0</w:t>
            </w:r>
          </w:p>
        </w:tc>
        <w:tc>
          <w:tcPr>
            <w:tcW w:w="2126" w:type="dxa"/>
            <w:vAlign w:val="center"/>
          </w:tcPr>
          <w:p w14:paraId="5FF5E211" w14:textId="070613FD" w:rsidR="00D322F5" w:rsidRPr="00EB5C08" w:rsidRDefault="00D322F5" w:rsidP="00D322F5">
            <w:pPr>
              <w:jc w:val="center"/>
            </w:pPr>
            <w:r w:rsidRPr="00D322F5">
              <w:rPr>
                <w:rFonts w:hint="eastAsia"/>
              </w:rPr>
              <w:t>200Hz+3*[</w:t>
            </w:r>
            <w:proofErr w:type="gramStart"/>
            <w:r w:rsidRPr="00D322F5">
              <w:rPr>
                <w:rFonts w:hint="eastAsia"/>
              </w:rPr>
              <w:t>1:8]Hz</w:t>
            </w:r>
            <w:proofErr w:type="gramEnd"/>
          </w:p>
        </w:tc>
        <w:tc>
          <w:tcPr>
            <w:tcW w:w="761" w:type="dxa"/>
            <w:vAlign w:val="center"/>
          </w:tcPr>
          <w:p w14:paraId="76EE8F09" w14:textId="51E1DAD5" w:rsidR="00D322F5" w:rsidRPr="00EB5C08" w:rsidRDefault="00D322F5" w:rsidP="00D322F5">
            <w:pPr>
              <w:jc w:val="center"/>
            </w:pPr>
            <w:r w:rsidRPr="00D322F5">
              <w:rPr>
                <w:rFonts w:hint="eastAsia"/>
              </w:rPr>
              <w:t>8</w:t>
            </w:r>
          </w:p>
        </w:tc>
        <w:tc>
          <w:tcPr>
            <w:tcW w:w="1973" w:type="dxa"/>
            <w:vAlign w:val="center"/>
          </w:tcPr>
          <w:p w14:paraId="38F24129" w14:textId="064BEA90" w:rsidR="00D322F5" w:rsidRPr="00775865" w:rsidRDefault="00D322F5" w:rsidP="00D322F5">
            <w:pPr>
              <w:jc w:val="center"/>
            </w:pPr>
            <w:r w:rsidRPr="00D322F5">
              <w:rPr>
                <w:rFonts w:hint="eastAsia"/>
              </w:rPr>
              <w:t>NTN TDLA100-1</w:t>
            </w:r>
          </w:p>
        </w:tc>
        <w:tc>
          <w:tcPr>
            <w:tcW w:w="1717" w:type="dxa"/>
            <w:vAlign w:val="center"/>
          </w:tcPr>
          <w:p w14:paraId="40BA8328" w14:textId="77777777" w:rsidR="00D322F5" w:rsidRPr="00635DDA" w:rsidRDefault="00D322F5" w:rsidP="00D322F5">
            <w:pPr>
              <w:jc w:val="center"/>
            </w:pPr>
            <w:r w:rsidRPr="009D6AC0">
              <w:t>2.829</w:t>
            </w:r>
          </w:p>
        </w:tc>
      </w:tr>
      <w:tr w:rsidR="00A92822" w14:paraId="76CB8A62" w14:textId="77777777" w:rsidTr="00475E31">
        <w:trPr>
          <w:trHeight w:val="333"/>
          <w:jc w:val="center"/>
        </w:trPr>
        <w:tc>
          <w:tcPr>
            <w:tcW w:w="997" w:type="dxa"/>
            <w:vAlign w:val="center"/>
          </w:tcPr>
          <w:p w14:paraId="005EF35A" w14:textId="77777777" w:rsidR="00A92822" w:rsidRPr="00EB5C08" w:rsidRDefault="00A92822" w:rsidP="00A92822">
            <w:pPr>
              <w:jc w:val="center"/>
            </w:pPr>
            <w:r w:rsidRPr="00EB5C08">
              <w:t>2</w:t>
            </w:r>
          </w:p>
        </w:tc>
        <w:tc>
          <w:tcPr>
            <w:tcW w:w="2135" w:type="dxa"/>
          </w:tcPr>
          <w:p w14:paraId="55AA63C3" w14:textId="7B5F4D16" w:rsidR="00A92822" w:rsidRPr="00EB5C08" w:rsidRDefault="00A92822" w:rsidP="00A92822">
            <w:pPr>
              <w:jc w:val="center"/>
            </w:pPr>
            <w:r w:rsidRPr="00DF671A">
              <w:rPr>
                <w:rFonts w:hint="eastAsia"/>
              </w:rPr>
              <w:t>1T</w:t>
            </w:r>
            <w:r w:rsidRPr="00DF671A">
              <w:t>2</w:t>
            </w:r>
            <w:r w:rsidRPr="00DF671A">
              <w:rPr>
                <w:rFonts w:hint="eastAsia"/>
              </w:rPr>
              <w:t>R</w:t>
            </w:r>
          </w:p>
        </w:tc>
        <w:tc>
          <w:tcPr>
            <w:tcW w:w="1258" w:type="dxa"/>
            <w:vAlign w:val="center"/>
          </w:tcPr>
          <w:p w14:paraId="04C22628" w14:textId="68BD2F29" w:rsidR="00A92822" w:rsidRPr="00EB5C08" w:rsidRDefault="00A92822" w:rsidP="00A92822">
            <w:pPr>
              <w:jc w:val="center"/>
            </w:pPr>
            <w:r w:rsidRPr="00D322F5">
              <w:rPr>
                <w:rFonts w:hint="eastAsia"/>
              </w:rPr>
              <w:t>0</w:t>
            </w:r>
          </w:p>
        </w:tc>
        <w:tc>
          <w:tcPr>
            <w:tcW w:w="2126" w:type="dxa"/>
            <w:vAlign w:val="center"/>
          </w:tcPr>
          <w:p w14:paraId="273E8721" w14:textId="2CD7D8CB" w:rsidR="00A92822" w:rsidRPr="00EB5C08" w:rsidRDefault="00A92822" w:rsidP="00A92822">
            <w:pPr>
              <w:jc w:val="center"/>
            </w:pPr>
            <w:r w:rsidRPr="00D322F5">
              <w:rPr>
                <w:rFonts w:hint="eastAsia"/>
              </w:rPr>
              <w:t>200Hz+3*[</w:t>
            </w:r>
            <w:proofErr w:type="gramStart"/>
            <w:r w:rsidRPr="00D322F5">
              <w:rPr>
                <w:rFonts w:hint="eastAsia"/>
              </w:rPr>
              <w:t>1:8]Hz</w:t>
            </w:r>
            <w:proofErr w:type="gramEnd"/>
          </w:p>
        </w:tc>
        <w:tc>
          <w:tcPr>
            <w:tcW w:w="761" w:type="dxa"/>
            <w:vAlign w:val="center"/>
          </w:tcPr>
          <w:p w14:paraId="24D2B21D" w14:textId="4EEE04BB" w:rsidR="00A92822" w:rsidRPr="00EB5C08" w:rsidRDefault="00A92822" w:rsidP="00A92822">
            <w:pPr>
              <w:jc w:val="center"/>
            </w:pPr>
            <w:r w:rsidRPr="00D322F5">
              <w:rPr>
                <w:rFonts w:hint="eastAsia"/>
              </w:rPr>
              <w:t>8</w:t>
            </w:r>
          </w:p>
        </w:tc>
        <w:tc>
          <w:tcPr>
            <w:tcW w:w="1973" w:type="dxa"/>
            <w:vAlign w:val="center"/>
          </w:tcPr>
          <w:p w14:paraId="4207D40F" w14:textId="1E3B3671" w:rsidR="00A92822" w:rsidRPr="00635DDA" w:rsidRDefault="00A92822" w:rsidP="00A92822">
            <w:pPr>
              <w:jc w:val="center"/>
            </w:pPr>
            <w:r w:rsidRPr="00D322F5">
              <w:rPr>
                <w:rFonts w:hint="eastAsia"/>
              </w:rPr>
              <w:t>NTN TDLA100-200</w:t>
            </w:r>
          </w:p>
        </w:tc>
        <w:tc>
          <w:tcPr>
            <w:tcW w:w="1717" w:type="dxa"/>
            <w:vAlign w:val="center"/>
          </w:tcPr>
          <w:p w14:paraId="415F0EE7" w14:textId="77777777" w:rsidR="00A92822" w:rsidRPr="00635DDA" w:rsidRDefault="00A92822" w:rsidP="00A92822">
            <w:pPr>
              <w:jc w:val="center"/>
            </w:pPr>
            <w:r>
              <w:rPr>
                <w:rFonts w:hint="eastAsia"/>
              </w:rPr>
              <w:t>N</w:t>
            </w:r>
            <w:r>
              <w:t>/A</w:t>
            </w:r>
          </w:p>
        </w:tc>
      </w:tr>
      <w:tr w:rsidR="00A92822" w14:paraId="25433998" w14:textId="77777777" w:rsidTr="00475E31">
        <w:trPr>
          <w:trHeight w:val="333"/>
          <w:jc w:val="center"/>
        </w:trPr>
        <w:tc>
          <w:tcPr>
            <w:tcW w:w="997" w:type="dxa"/>
            <w:vAlign w:val="center"/>
          </w:tcPr>
          <w:p w14:paraId="7988C2F7" w14:textId="77777777" w:rsidR="00A92822" w:rsidRPr="00EB5C08" w:rsidRDefault="00A92822" w:rsidP="00A92822">
            <w:pPr>
              <w:jc w:val="center"/>
            </w:pPr>
            <w:r w:rsidRPr="00EB5C08">
              <w:rPr>
                <w:rFonts w:hint="eastAsia"/>
              </w:rPr>
              <w:t>3</w:t>
            </w:r>
          </w:p>
        </w:tc>
        <w:tc>
          <w:tcPr>
            <w:tcW w:w="2135" w:type="dxa"/>
          </w:tcPr>
          <w:p w14:paraId="0EAC7731" w14:textId="0936526E" w:rsidR="00A92822" w:rsidRPr="00EB5C08" w:rsidRDefault="00A92822" w:rsidP="00A92822">
            <w:pPr>
              <w:jc w:val="center"/>
            </w:pPr>
            <w:r w:rsidRPr="00DF671A">
              <w:rPr>
                <w:rFonts w:hint="eastAsia"/>
              </w:rPr>
              <w:t>1T</w:t>
            </w:r>
            <w:r w:rsidRPr="00DF671A">
              <w:t>2</w:t>
            </w:r>
            <w:r w:rsidRPr="00DF671A">
              <w:rPr>
                <w:rFonts w:hint="eastAsia"/>
              </w:rPr>
              <w:t>R</w:t>
            </w:r>
          </w:p>
        </w:tc>
        <w:tc>
          <w:tcPr>
            <w:tcW w:w="1258" w:type="dxa"/>
            <w:vAlign w:val="center"/>
          </w:tcPr>
          <w:p w14:paraId="09655737" w14:textId="3EF14916" w:rsidR="00A92822" w:rsidRPr="00EB5C08" w:rsidRDefault="00A92822" w:rsidP="00A92822">
            <w:pPr>
              <w:jc w:val="center"/>
            </w:pPr>
            <w:r w:rsidRPr="00D322F5">
              <w:rPr>
                <w:rFonts w:hint="eastAsia"/>
              </w:rPr>
              <w:t>0</w:t>
            </w:r>
          </w:p>
        </w:tc>
        <w:tc>
          <w:tcPr>
            <w:tcW w:w="2126" w:type="dxa"/>
            <w:vAlign w:val="center"/>
          </w:tcPr>
          <w:p w14:paraId="0FCF863E" w14:textId="1BE20DFF" w:rsidR="00A92822" w:rsidRPr="00EB5C08" w:rsidRDefault="00A92822" w:rsidP="00A92822">
            <w:pPr>
              <w:jc w:val="center"/>
            </w:pPr>
            <w:r w:rsidRPr="00D322F5">
              <w:rPr>
                <w:rFonts w:hint="eastAsia"/>
              </w:rPr>
              <w:t>200Hz+3*[</w:t>
            </w:r>
            <w:proofErr w:type="gramStart"/>
            <w:r w:rsidRPr="00D322F5">
              <w:rPr>
                <w:rFonts w:hint="eastAsia"/>
              </w:rPr>
              <w:t>1:8]Hz</w:t>
            </w:r>
            <w:proofErr w:type="gramEnd"/>
          </w:p>
        </w:tc>
        <w:tc>
          <w:tcPr>
            <w:tcW w:w="761" w:type="dxa"/>
            <w:vAlign w:val="center"/>
          </w:tcPr>
          <w:p w14:paraId="275DA0E9" w14:textId="36B392F5" w:rsidR="00A92822" w:rsidRPr="00EB5C08" w:rsidRDefault="00A92822" w:rsidP="00A92822">
            <w:pPr>
              <w:jc w:val="center"/>
            </w:pPr>
            <w:r w:rsidRPr="00D322F5">
              <w:rPr>
                <w:rFonts w:hint="eastAsia"/>
              </w:rPr>
              <w:t>8</w:t>
            </w:r>
          </w:p>
        </w:tc>
        <w:tc>
          <w:tcPr>
            <w:tcW w:w="1973" w:type="dxa"/>
            <w:vAlign w:val="center"/>
          </w:tcPr>
          <w:p w14:paraId="4DF2E0D0" w14:textId="17BC932F" w:rsidR="00A92822" w:rsidRPr="00635DDA" w:rsidRDefault="00A92822" w:rsidP="00A92822">
            <w:pPr>
              <w:jc w:val="center"/>
            </w:pPr>
            <w:r w:rsidRPr="00D322F5">
              <w:rPr>
                <w:rFonts w:hint="eastAsia"/>
              </w:rPr>
              <w:t>NTN TDLC5-1</w:t>
            </w:r>
          </w:p>
        </w:tc>
        <w:tc>
          <w:tcPr>
            <w:tcW w:w="1717" w:type="dxa"/>
            <w:vAlign w:val="center"/>
          </w:tcPr>
          <w:p w14:paraId="79A7610D" w14:textId="77777777" w:rsidR="00A92822" w:rsidRPr="00635DDA" w:rsidRDefault="00A92822" w:rsidP="00A92822">
            <w:pPr>
              <w:jc w:val="center"/>
            </w:pPr>
            <w:r w:rsidRPr="009D6AC0">
              <w:t>-3.102</w:t>
            </w:r>
          </w:p>
        </w:tc>
      </w:tr>
      <w:tr w:rsidR="00A92822" w14:paraId="30F66C23" w14:textId="77777777" w:rsidTr="00475E31">
        <w:trPr>
          <w:trHeight w:val="333"/>
          <w:jc w:val="center"/>
        </w:trPr>
        <w:tc>
          <w:tcPr>
            <w:tcW w:w="997" w:type="dxa"/>
            <w:vAlign w:val="center"/>
          </w:tcPr>
          <w:p w14:paraId="1F053817" w14:textId="77777777" w:rsidR="00A92822" w:rsidRPr="00EB5C08" w:rsidRDefault="00A92822" w:rsidP="00A92822">
            <w:pPr>
              <w:jc w:val="center"/>
            </w:pPr>
            <w:r w:rsidRPr="00EB5C08">
              <w:rPr>
                <w:rFonts w:hint="eastAsia"/>
              </w:rPr>
              <w:t>4</w:t>
            </w:r>
          </w:p>
        </w:tc>
        <w:tc>
          <w:tcPr>
            <w:tcW w:w="2135" w:type="dxa"/>
          </w:tcPr>
          <w:p w14:paraId="264582DA" w14:textId="4EAE262D" w:rsidR="00A92822" w:rsidRPr="00EB5C08" w:rsidRDefault="00A92822" w:rsidP="00A92822">
            <w:pPr>
              <w:jc w:val="center"/>
            </w:pPr>
            <w:r w:rsidRPr="00DF671A">
              <w:rPr>
                <w:rFonts w:hint="eastAsia"/>
              </w:rPr>
              <w:t>1T</w:t>
            </w:r>
            <w:r w:rsidRPr="00DF671A">
              <w:t>2</w:t>
            </w:r>
            <w:r w:rsidRPr="00DF671A">
              <w:rPr>
                <w:rFonts w:hint="eastAsia"/>
              </w:rPr>
              <w:t>R</w:t>
            </w:r>
          </w:p>
        </w:tc>
        <w:tc>
          <w:tcPr>
            <w:tcW w:w="1258" w:type="dxa"/>
            <w:vAlign w:val="center"/>
          </w:tcPr>
          <w:p w14:paraId="53B9BD63" w14:textId="59F98965" w:rsidR="00A92822" w:rsidRPr="00EB5C08" w:rsidRDefault="00A92822" w:rsidP="00A92822">
            <w:pPr>
              <w:jc w:val="center"/>
            </w:pPr>
            <w:r w:rsidRPr="00D322F5">
              <w:rPr>
                <w:rFonts w:hint="eastAsia"/>
              </w:rPr>
              <w:t>0</w:t>
            </w:r>
          </w:p>
        </w:tc>
        <w:tc>
          <w:tcPr>
            <w:tcW w:w="2126" w:type="dxa"/>
            <w:vAlign w:val="center"/>
          </w:tcPr>
          <w:p w14:paraId="17A350CA" w14:textId="09EDB858" w:rsidR="00A92822" w:rsidRPr="00EB5C08" w:rsidRDefault="00A92822" w:rsidP="00A92822">
            <w:pPr>
              <w:jc w:val="center"/>
            </w:pPr>
            <w:r w:rsidRPr="00D322F5">
              <w:rPr>
                <w:rFonts w:hint="eastAsia"/>
              </w:rPr>
              <w:t>200Hz+3*[</w:t>
            </w:r>
            <w:proofErr w:type="gramStart"/>
            <w:r w:rsidRPr="00D322F5">
              <w:rPr>
                <w:rFonts w:hint="eastAsia"/>
              </w:rPr>
              <w:t>1:8]Hz</w:t>
            </w:r>
            <w:proofErr w:type="gramEnd"/>
          </w:p>
        </w:tc>
        <w:tc>
          <w:tcPr>
            <w:tcW w:w="761" w:type="dxa"/>
            <w:vAlign w:val="center"/>
          </w:tcPr>
          <w:p w14:paraId="6F5F1658" w14:textId="4AD4C7F6" w:rsidR="00A92822" w:rsidRPr="00EB5C08" w:rsidRDefault="00A92822" w:rsidP="00A92822">
            <w:pPr>
              <w:jc w:val="center"/>
            </w:pPr>
            <w:r w:rsidRPr="00D322F5">
              <w:rPr>
                <w:rFonts w:hint="eastAsia"/>
              </w:rPr>
              <w:t>8</w:t>
            </w:r>
          </w:p>
        </w:tc>
        <w:tc>
          <w:tcPr>
            <w:tcW w:w="1973" w:type="dxa"/>
            <w:vAlign w:val="center"/>
          </w:tcPr>
          <w:p w14:paraId="2DE91A51" w14:textId="6A294C19" w:rsidR="00A92822" w:rsidRPr="00635DDA" w:rsidRDefault="00A92822" w:rsidP="00A92822">
            <w:pPr>
              <w:jc w:val="center"/>
            </w:pPr>
            <w:r w:rsidRPr="00D322F5">
              <w:rPr>
                <w:rFonts w:hint="eastAsia"/>
              </w:rPr>
              <w:t>NTN TDLC5-30</w:t>
            </w:r>
          </w:p>
        </w:tc>
        <w:tc>
          <w:tcPr>
            <w:tcW w:w="1717" w:type="dxa"/>
            <w:vAlign w:val="center"/>
          </w:tcPr>
          <w:p w14:paraId="62A36213" w14:textId="77777777" w:rsidR="00A92822" w:rsidRPr="00635DDA" w:rsidRDefault="00A92822" w:rsidP="00A92822">
            <w:pPr>
              <w:jc w:val="center"/>
            </w:pPr>
            <w:r w:rsidRPr="009D6AC0">
              <w:t>-5.172</w:t>
            </w:r>
          </w:p>
        </w:tc>
      </w:tr>
      <w:tr w:rsidR="00A92822" w14:paraId="19CB7536" w14:textId="77777777" w:rsidTr="00475E31">
        <w:trPr>
          <w:trHeight w:val="333"/>
          <w:jc w:val="center"/>
        </w:trPr>
        <w:tc>
          <w:tcPr>
            <w:tcW w:w="997" w:type="dxa"/>
            <w:vAlign w:val="center"/>
          </w:tcPr>
          <w:p w14:paraId="789F5081" w14:textId="77777777" w:rsidR="00A92822" w:rsidRPr="00EB5C08" w:rsidRDefault="00A92822" w:rsidP="00A92822">
            <w:pPr>
              <w:jc w:val="center"/>
            </w:pPr>
            <w:r w:rsidRPr="00EB5C08">
              <w:rPr>
                <w:rFonts w:hint="eastAsia"/>
              </w:rPr>
              <w:t>5</w:t>
            </w:r>
          </w:p>
        </w:tc>
        <w:tc>
          <w:tcPr>
            <w:tcW w:w="2135" w:type="dxa"/>
          </w:tcPr>
          <w:p w14:paraId="12E0643F" w14:textId="0E9FD930" w:rsidR="00A92822" w:rsidRPr="00EB5C08" w:rsidRDefault="00A92822" w:rsidP="00A92822">
            <w:pPr>
              <w:jc w:val="center"/>
            </w:pPr>
            <w:r w:rsidRPr="00DF671A">
              <w:rPr>
                <w:rFonts w:hint="eastAsia"/>
              </w:rPr>
              <w:t>1T</w:t>
            </w:r>
            <w:r w:rsidRPr="00DF671A">
              <w:t>2</w:t>
            </w:r>
            <w:r w:rsidRPr="00DF671A">
              <w:rPr>
                <w:rFonts w:hint="eastAsia"/>
              </w:rPr>
              <w:t>R</w:t>
            </w:r>
          </w:p>
        </w:tc>
        <w:tc>
          <w:tcPr>
            <w:tcW w:w="1258" w:type="dxa"/>
            <w:vAlign w:val="center"/>
          </w:tcPr>
          <w:p w14:paraId="45727045" w14:textId="351DE98A" w:rsidR="00A92822" w:rsidRPr="00EB5C08" w:rsidRDefault="00A92822" w:rsidP="00A92822">
            <w:pPr>
              <w:jc w:val="center"/>
            </w:pPr>
            <w:r w:rsidRPr="00D322F5">
              <w:rPr>
                <w:rFonts w:hint="eastAsia"/>
              </w:rPr>
              <w:t>1</w:t>
            </w:r>
          </w:p>
        </w:tc>
        <w:tc>
          <w:tcPr>
            <w:tcW w:w="2126" w:type="dxa"/>
            <w:vAlign w:val="center"/>
          </w:tcPr>
          <w:p w14:paraId="5249E76C" w14:textId="5FF4133D" w:rsidR="00A92822" w:rsidRPr="00EB5C08" w:rsidRDefault="00A92822" w:rsidP="00A92822">
            <w:pPr>
              <w:jc w:val="center"/>
            </w:pPr>
            <w:r w:rsidRPr="00D322F5">
              <w:rPr>
                <w:rFonts w:hint="eastAsia"/>
              </w:rPr>
              <w:t>200Hz+4*[</w:t>
            </w:r>
            <w:proofErr w:type="gramStart"/>
            <w:r w:rsidRPr="00D322F5">
              <w:rPr>
                <w:rFonts w:hint="eastAsia"/>
              </w:rPr>
              <w:t>1:8]Hz</w:t>
            </w:r>
            <w:proofErr w:type="gramEnd"/>
          </w:p>
        </w:tc>
        <w:tc>
          <w:tcPr>
            <w:tcW w:w="761" w:type="dxa"/>
            <w:vAlign w:val="center"/>
          </w:tcPr>
          <w:p w14:paraId="78400AB3" w14:textId="2D43E8B2" w:rsidR="00A92822" w:rsidRPr="00EB5C08" w:rsidRDefault="00A92822" w:rsidP="00A92822">
            <w:pPr>
              <w:jc w:val="center"/>
            </w:pPr>
            <w:r w:rsidRPr="00D322F5">
              <w:rPr>
                <w:rFonts w:hint="eastAsia"/>
              </w:rPr>
              <w:t>8</w:t>
            </w:r>
          </w:p>
        </w:tc>
        <w:tc>
          <w:tcPr>
            <w:tcW w:w="1973" w:type="dxa"/>
            <w:vAlign w:val="center"/>
          </w:tcPr>
          <w:p w14:paraId="4BE76784" w14:textId="7397C4A9" w:rsidR="00A92822" w:rsidRPr="00DC0D1C" w:rsidRDefault="00A92822" w:rsidP="00A92822">
            <w:pPr>
              <w:jc w:val="center"/>
            </w:pPr>
            <w:r w:rsidRPr="00D322F5">
              <w:rPr>
                <w:rFonts w:hint="eastAsia"/>
              </w:rPr>
              <w:t>NTN TDLA100-1</w:t>
            </w:r>
          </w:p>
        </w:tc>
        <w:tc>
          <w:tcPr>
            <w:tcW w:w="1717" w:type="dxa"/>
            <w:vAlign w:val="center"/>
          </w:tcPr>
          <w:p w14:paraId="077B21C7" w14:textId="77777777" w:rsidR="00A92822" w:rsidRDefault="00A92822" w:rsidP="00A92822">
            <w:pPr>
              <w:jc w:val="center"/>
            </w:pPr>
            <w:r w:rsidRPr="009D6AC0">
              <w:t>3.156</w:t>
            </w:r>
          </w:p>
        </w:tc>
      </w:tr>
      <w:tr w:rsidR="00A92822" w14:paraId="752CC0FC" w14:textId="77777777" w:rsidTr="00475E31">
        <w:trPr>
          <w:trHeight w:val="333"/>
          <w:jc w:val="center"/>
        </w:trPr>
        <w:tc>
          <w:tcPr>
            <w:tcW w:w="997" w:type="dxa"/>
            <w:vAlign w:val="center"/>
          </w:tcPr>
          <w:p w14:paraId="2D5C48A6" w14:textId="77777777" w:rsidR="00A92822" w:rsidRPr="00EB5C08" w:rsidRDefault="00A92822" w:rsidP="00A92822">
            <w:pPr>
              <w:jc w:val="center"/>
            </w:pPr>
            <w:r w:rsidRPr="00EB5C08">
              <w:rPr>
                <w:rFonts w:hint="eastAsia"/>
              </w:rPr>
              <w:t>6</w:t>
            </w:r>
          </w:p>
        </w:tc>
        <w:tc>
          <w:tcPr>
            <w:tcW w:w="2135" w:type="dxa"/>
          </w:tcPr>
          <w:p w14:paraId="485BCC57" w14:textId="4BA1B00D" w:rsidR="00A92822" w:rsidRPr="00EB5C08" w:rsidRDefault="00A92822" w:rsidP="00A92822">
            <w:pPr>
              <w:jc w:val="center"/>
            </w:pPr>
            <w:r w:rsidRPr="00DF671A">
              <w:rPr>
                <w:rFonts w:hint="eastAsia"/>
              </w:rPr>
              <w:t>1T</w:t>
            </w:r>
            <w:r w:rsidRPr="00DF671A">
              <w:t>2</w:t>
            </w:r>
            <w:r w:rsidRPr="00DF671A">
              <w:rPr>
                <w:rFonts w:hint="eastAsia"/>
              </w:rPr>
              <w:t>R</w:t>
            </w:r>
          </w:p>
        </w:tc>
        <w:tc>
          <w:tcPr>
            <w:tcW w:w="1258" w:type="dxa"/>
            <w:vAlign w:val="center"/>
          </w:tcPr>
          <w:p w14:paraId="04BAFCC0" w14:textId="10C89FAF" w:rsidR="00A92822" w:rsidRPr="00EB5C08" w:rsidRDefault="00A92822" w:rsidP="00A92822">
            <w:pPr>
              <w:jc w:val="center"/>
            </w:pPr>
            <w:r w:rsidRPr="00D322F5">
              <w:rPr>
                <w:rFonts w:hint="eastAsia"/>
              </w:rPr>
              <w:t>1</w:t>
            </w:r>
          </w:p>
        </w:tc>
        <w:tc>
          <w:tcPr>
            <w:tcW w:w="2126" w:type="dxa"/>
            <w:vAlign w:val="center"/>
          </w:tcPr>
          <w:p w14:paraId="147F0EBF" w14:textId="6EFFD949" w:rsidR="00A92822" w:rsidRPr="00EB5C08" w:rsidRDefault="00A92822" w:rsidP="00A92822">
            <w:pPr>
              <w:jc w:val="center"/>
            </w:pPr>
            <w:r w:rsidRPr="00D322F5">
              <w:rPr>
                <w:rFonts w:hint="eastAsia"/>
              </w:rPr>
              <w:t>200Hz+4*[</w:t>
            </w:r>
            <w:proofErr w:type="gramStart"/>
            <w:r w:rsidRPr="00D322F5">
              <w:rPr>
                <w:rFonts w:hint="eastAsia"/>
              </w:rPr>
              <w:t>1:8]Hz</w:t>
            </w:r>
            <w:proofErr w:type="gramEnd"/>
          </w:p>
        </w:tc>
        <w:tc>
          <w:tcPr>
            <w:tcW w:w="761" w:type="dxa"/>
            <w:vAlign w:val="center"/>
          </w:tcPr>
          <w:p w14:paraId="69656351" w14:textId="199D2C30" w:rsidR="00A92822" w:rsidRPr="00EB5C08" w:rsidRDefault="00A92822" w:rsidP="00A92822">
            <w:pPr>
              <w:jc w:val="center"/>
            </w:pPr>
            <w:r w:rsidRPr="00D322F5">
              <w:rPr>
                <w:rFonts w:hint="eastAsia"/>
              </w:rPr>
              <w:t>8</w:t>
            </w:r>
          </w:p>
        </w:tc>
        <w:tc>
          <w:tcPr>
            <w:tcW w:w="1973" w:type="dxa"/>
            <w:vAlign w:val="center"/>
          </w:tcPr>
          <w:p w14:paraId="71A00186" w14:textId="30C35B67" w:rsidR="00A92822" w:rsidRPr="00DC0D1C" w:rsidRDefault="00A92822" w:rsidP="00A92822">
            <w:pPr>
              <w:jc w:val="center"/>
            </w:pPr>
            <w:r w:rsidRPr="00D322F5">
              <w:rPr>
                <w:rFonts w:hint="eastAsia"/>
              </w:rPr>
              <w:t>NTN TDLA100-200</w:t>
            </w:r>
          </w:p>
        </w:tc>
        <w:tc>
          <w:tcPr>
            <w:tcW w:w="1717" w:type="dxa"/>
            <w:vAlign w:val="center"/>
          </w:tcPr>
          <w:p w14:paraId="22676F7D" w14:textId="77777777" w:rsidR="00A92822" w:rsidRDefault="00A92822" w:rsidP="00A92822">
            <w:pPr>
              <w:jc w:val="center"/>
            </w:pPr>
            <w:r>
              <w:rPr>
                <w:rFonts w:hint="eastAsia"/>
              </w:rPr>
              <w:t>N</w:t>
            </w:r>
            <w:r>
              <w:t>/A</w:t>
            </w:r>
          </w:p>
        </w:tc>
      </w:tr>
      <w:tr w:rsidR="00A92822" w14:paraId="1E8D6D9E" w14:textId="77777777" w:rsidTr="00475E31">
        <w:trPr>
          <w:trHeight w:val="333"/>
          <w:jc w:val="center"/>
        </w:trPr>
        <w:tc>
          <w:tcPr>
            <w:tcW w:w="997" w:type="dxa"/>
            <w:vAlign w:val="center"/>
          </w:tcPr>
          <w:p w14:paraId="29EA8CA9" w14:textId="6F03939A" w:rsidR="00A92822" w:rsidRPr="00EB5C08" w:rsidRDefault="00A92822" w:rsidP="00A92822">
            <w:pPr>
              <w:jc w:val="center"/>
              <w:rPr>
                <w:lang w:eastAsia="zh-CN"/>
              </w:rPr>
            </w:pPr>
            <w:r>
              <w:rPr>
                <w:rFonts w:hint="eastAsia"/>
                <w:lang w:eastAsia="zh-CN"/>
              </w:rPr>
              <w:t>7</w:t>
            </w:r>
          </w:p>
        </w:tc>
        <w:tc>
          <w:tcPr>
            <w:tcW w:w="2135" w:type="dxa"/>
          </w:tcPr>
          <w:p w14:paraId="2622E977" w14:textId="30AB2923" w:rsidR="00A92822" w:rsidRPr="004176E7" w:rsidRDefault="00A92822" w:rsidP="00A92822">
            <w:pPr>
              <w:jc w:val="center"/>
            </w:pPr>
            <w:r w:rsidRPr="00DF671A">
              <w:rPr>
                <w:rFonts w:hint="eastAsia"/>
              </w:rPr>
              <w:t>1T</w:t>
            </w:r>
            <w:r w:rsidRPr="00DF671A">
              <w:t>2</w:t>
            </w:r>
            <w:r w:rsidRPr="00DF671A">
              <w:rPr>
                <w:rFonts w:hint="eastAsia"/>
              </w:rPr>
              <w:t>R</w:t>
            </w:r>
          </w:p>
        </w:tc>
        <w:tc>
          <w:tcPr>
            <w:tcW w:w="1258" w:type="dxa"/>
            <w:vAlign w:val="center"/>
          </w:tcPr>
          <w:p w14:paraId="24634B4E" w14:textId="7BA2BAB0" w:rsidR="00A92822" w:rsidRPr="00EB5C08" w:rsidRDefault="00A92822" w:rsidP="00A92822">
            <w:pPr>
              <w:jc w:val="center"/>
            </w:pPr>
            <w:r w:rsidRPr="00D322F5">
              <w:rPr>
                <w:rFonts w:hint="eastAsia"/>
              </w:rPr>
              <w:t>1</w:t>
            </w:r>
          </w:p>
        </w:tc>
        <w:tc>
          <w:tcPr>
            <w:tcW w:w="2126" w:type="dxa"/>
            <w:vAlign w:val="center"/>
          </w:tcPr>
          <w:p w14:paraId="104CB758" w14:textId="683FB6E2" w:rsidR="00A92822" w:rsidRPr="00573A83" w:rsidRDefault="00A92822" w:rsidP="00A92822">
            <w:pPr>
              <w:jc w:val="center"/>
            </w:pPr>
            <w:r w:rsidRPr="00D322F5">
              <w:rPr>
                <w:rFonts w:hint="eastAsia"/>
              </w:rPr>
              <w:t>200Hz+4*[</w:t>
            </w:r>
            <w:proofErr w:type="gramStart"/>
            <w:r w:rsidRPr="00D322F5">
              <w:rPr>
                <w:rFonts w:hint="eastAsia"/>
              </w:rPr>
              <w:t>1:8]Hz</w:t>
            </w:r>
            <w:proofErr w:type="gramEnd"/>
          </w:p>
        </w:tc>
        <w:tc>
          <w:tcPr>
            <w:tcW w:w="761" w:type="dxa"/>
            <w:vAlign w:val="center"/>
          </w:tcPr>
          <w:p w14:paraId="6A2273CC" w14:textId="3DB4E064" w:rsidR="00A92822" w:rsidRPr="00EB5C08" w:rsidRDefault="00A92822" w:rsidP="00A92822">
            <w:pPr>
              <w:jc w:val="center"/>
            </w:pPr>
            <w:r w:rsidRPr="00D322F5">
              <w:rPr>
                <w:rFonts w:hint="eastAsia"/>
              </w:rPr>
              <w:t>8</w:t>
            </w:r>
          </w:p>
        </w:tc>
        <w:tc>
          <w:tcPr>
            <w:tcW w:w="1973" w:type="dxa"/>
            <w:vAlign w:val="center"/>
          </w:tcPr>
          <w:p w14:paraId="46C1483A" w14:textId="51963F4E" w:rsidR="00A92822" w:rsidRPr="00CE4B6C" w:rsidRDefault="00A92822" w:rsidP="00A92822">
            <w:pPr>
              <w:jc w:val="center"/>
            </w:pPr>
            <w:r w:rsidRPr="00D322F5">
              <w:rPr>
                <w:rFonts w:hint="eastAsia"/>
              </w:rPr>
              <w:t>NTN TDLC5-1</w:t>
            </w:r>
          </w:p>
        </w:tc>
        <w:tc>
          <w:tcPr>
            <w:tcW w:w="1717" w:type="dxa"/>
            <w:vAlign w:val="center"/>
          </w:tcPr>
          <w:p w14:paraId="7FFCC138" w14:textId="4BC155EF" w:rsidR="00A92822" w:rsidRDefault="00A92822" w:rsidP="00A92822">
            <w:pPr>
              <w:jc w:val="center"/>
              <w:rPr>
                <w:lang w:eastAsia="zh-CN"/>
              </w:rPr>
            </w:pPr>
            <w:r>
              <w:rPr>
                <w:rFonts w:hint="eastAsia"/>
                <w:lang w:eastAsia="zh-CN"/>
              </w:rPr>
              <w:t>-</w:t>
            </w:r>
            <w:r>
              <w:rPr>
                <w:lang w:eastAsia="zh-CN"/>
              </w:rPr>
              <w:t>2.843</w:t>
            </w:r>
          </w:p>
        </w:tc>
      </w:tr>
      <w:tr w:rsidR="00A92822" w14:paraId="72B6EF34" w14:textId="77777777" w:rsidTr="00475E31">
        <w:trPr>
          <w:trHeight w:val="333"/>
          <w:jc w:val="center"/>
        </w:trPr>
        <w:tc>
          <w:tcPr>
            <w:tcW w:w="997" w:type="dxa"/>
            <w:vAlign w:val="center"/>
          </w:tcPr>
          <w:p w14:paraId="028C442D" w14:textId="77426291" w:rsidR="00A92822" w:rsidRPr="00EB5C08" w:rsidRDefault="00A92822" w:rsidP="00A92822">
            <w:pPr>
              <w:jc w:val="center"/>
              <w:rPr>
                <w:lang w:eastAsia="zh-CN"/>
              </w:rPr>
            </w:pPr>
            <w:r>
              <w:rPr>
                <w:rFonts w:hint="eastAsia"/>
                <w:lang w:eastAsia="zh-CN"/>
              </w:rPr>
              <w:t>8</w:t>
            </w:r>
          </w:p>
        </w:tc>
        <w:tc>
          <w:tcPr>
            <w:tcW w:w="2135" w:type="dxa"/>
          </w:tcPr>
          <w:p w14:paraId="5A20255F" w14:textId="466C561E" w:rsidR="00A92822" w:rsidRPr="004176E7" w:rsidRDefault="00A92822" w:rsidP="00A92822">
            <w:pPr>
              <w:jc w:val="center"/>
            </w:pPr>
            <w:r w:rsidRPr="00DF671A">
              <w:rPr>
                <w:rFonts w:hint="eastAsia"/>
              </w:rPr>
              <w:t>1T</w:t>
            </w:r>
            <w:r w:rsidRPr="00DF671A">
              <w:t>2</w:t>
            </w:r>
            <w:r w:rsidRPr="00DF671A">
              <w:rPr>
                <w:rFonts w:hint="eastAsia"/>
              </w:rPr>
              <w:t>R</w:t>
            </w:r>
          </w:p>
        </w:tc>
        <w:tc>
          <w:tcPr>
            <w:tcW w:w="1258" w:type="dxa"/>
            <w:vAlign w:val="center"/>
          </w:tcPr>
          <w:p w14:paraId="1E46A21B" w14:textId="2CE0E208" w:rsidR="00A92822" w:rsidRPr="00EB5C08" w:rsidRDefault="00A92822" w:rsidP="00A92822">
            <w:pPr>
              <w:jc w:val="center"/>
            </w:pPr>
            <w:r w:rsidRPr="00D322F5">
              <w:rPr>
                <w:rFonts w:hint="eastAsia"/>
              </w:rPr>
              <w:t>1</w:t>
            </w:r>
          </w:p>
        </w:tc>
        <w:tc>
          <w:tcPr>
            <w:tcW w:w="2126" w:type="dxa"/>
            <w:vAlign w:val="center"/>
          </w:tcPr>
          <w:p w14:paraId="16C5A234" w14:textId="6F57F58F" w:rsidR="00A92822" w:rsidRPr="00573A83" w:rsidRDefault="00A92822" w:rsidP="00A92822">
            <w:pPr>
              <w:jc w:val="center"/>
            </w:pPr>
            <w:r w:rsidRPr="00D322F5">
              <w:rPr>
                <w:rFonts w:hint="eastAsia"/>
              </w:rPr>
              <w:t>200Hz+4*[</w:t>
            </w:r>
            <w:proofErr w:type="gramStart"/>
            <w:r w:rsidRPr="00D322F5">
              <w:rPr>
                <w:rFonts w:hint="eastAsia"/>
              </w:rPr>
              <w:t>1:8]Hz</w:t>
            </w:r>
            <w:proofErr w:type="gramEnd"/>
          </w:p>
        </w:tc>
        <w:tc>
          <w:tcPr>
            <w:tcW w:w="761" w:type="dxa"/>
            <w:vAlign w:val="center"/>
          </w:tcPr>
          <w:p w14:paraId="36EC67CD" w14:textId="5F112395" w:rsidR="00A92822" w:rsidRPr="00EB5C08" w:rsidRDefault="00A92822" w:rsidP="00A92822">
            <w:pPr>
              <w:jc w:val="center"/>
            </w:pPr>
            <w:r w:rsidRPr="00D322F5">
              <w:rPr>
                <w:rFonts w:hint="eastAsia"/>
              </w:rPr>
              <w:t>8</w:t>
            </w:r>
          </w:p>
        </w:tc>
        <w:tc>
          <w:tcPr>
            <w:tcW w:w="1973" w:type="dxa"/>
            <w:vAlign w:val="center"/>
          </w:tcPr>
          <w:p w14:paraId="2657052E" w14:textId="0C0778B8" w:rsidR="00A92822" w:rsidRPr="00CE4B6C" w:rsidRDefault="00A92822" w:rsidP="00A92822">
            <w:pPr>
              <w:jc w:val="center"/>
            </w:pPr>
            <w:r w:rsidRPr="00D322F5">
              <w:rPr>
                <w:rFonts w:hint="eastAsia"/>
              </w:rPr>
              <w:t>NTN TDLC5-30</w:t>
            </w:r>
          </w:p>
        </w:tc>
        <w:tc>
          <w:tcPr>
            <w:tcW w:w="1717" w:type="dxa"/>
            <w:vAlign w:val="center"/>
          </w:tcPr>
          <w:p w14:paraId="736E8A27" w14:textId="3F8199BD" w:rsidR="00A92822" w:rsidRDefault="00A92822" w:rsidP="00A92822">
            <w:pPr>
              <w:jc w:val="center"/>
              <w:rPr>
                <w:lang w:eastAsia="zh-CN"/>
              </w:rPr>
            </w:pPr>
            <w:r>
              <w:rPr>
                <w:rFonts w:hint="eastAsia"/>
                <w:lang w:eastAsia="zh-CN"/>
              </w:rPr>
              <w:t>-</w:t>
            </w:r>
            <w:r>
              <w:rPr>
                <w:lang w:eastAsia="zh-CN"/>
              </w:rPr>
              <w:t>4.964</w:t>
            </w:r>
          </w:p>
        </w:tc>
      </w:tr>
    </w:tbl>
    <w:p w14:paraId="3036545F" w14:textId="2F4F9362" w:rsidR="00997D42" w:rsidRDefault="00997D42" w:rsidP="003A0B01">
      <w:pPr>
        <w:jc w:val="both"/>
        <w:rPr>
          <w:lang w:eastAsia="zh-CN"/>
        </w:rPr>
      </w:pPr>
    </w:p>
    <w:p w14:paraId="41D6FCF0" w14:textId="1095EE46" w:rsidR="00D322F5" w:rsidRPr="004B2919" w:rsidRDefault="00D322F5" w:rsidP="00D322F5">
      <w:pPr>
        <w:jc w:val="center"/>
        <w:rPr>
          <w:lang w:eastAsia="zh-CN"/>
        </w:rPr>
      </w:pPr>
      <w:r>
        <w:rPr>
          <w:rFonts w:hint="eastAsia"/>
          <w:lang w:eastAsia="zh-CN"/>
        </w:rPr>
        <w:t>T</w:t>
      </w:r>
      <w:r>
        <w:rPr>
          <w:lang w:eastAsia="zh-CN"/>
        </w:rPr>
        <w:t xml:space="preserve">able </w:t>
      </w:r>
      <w:r w:rsidR="00D824F5">
        <w:rPr>
          <w:lang w:eastAsia="zh-CN"/>
        </w:rPr>
        <w:t>1</w:t>
      </w:r>
      <w:r w:rsidR="00A83CEE">
        <w:rPr>
          <w:lang w:eastAsia="zh-CN"/>
        </w:rPr>
        <w:t>3</w:t>
      </w:r>
      <w:r>
        <w:rPr>
          <w:lang w:eastAsia="zh-CN"/>
        </w:rPr>
        <w:t xml:space="preserve">:  Initial simulation results for NPRACH with different channel model, repetition </w:t>
      </w:r>
      <w:r w:rsidR="00A83CEE">
        <w:rPr>
          <w:lang w:eastAsia="zh-CN"/>
        </w:rPr>
        <w:t>8</w:t>
      </w:r>
      <w:r w:rsidR="00A92822">
        <w:rPr>
          <w:lang w:eastAsia="zh-CN"/>
        </w:rPr>
        <w:t>, the largest offset accumulation</w:t>
      </w:r>
    </w:p>
    <w:tbl>
      <w:tblPr>
        <w:tblStyle w:val="TableGrid"/>
        <w:tblW w:w="10967" w:type="dxa"/>
        <w:jc w:val="center"/>
        <w:tblLook w:val="04A0" w:firstRow="1" w:lastRow="0" w:firstColumn="1" w:lastColumn="0" w:noHBand="0" w:noVBand="1"/>
      </w:tblPr>
      <w:tblGrid>
        <w:gridCol w:w="997"/>
        <w:gridCol w:w="2135"/>
        <w:gridCol w:w="1258"/>
        <w:gridCol w:w="2126"/>
        <w:gridCol w:w="761"/>
        <w:gridCol w:w="1973"/>
        <w:gridCol w:w="1717"/>
      </w:tblGrid>
      <w:tr w:rsidR="00D322F5" w14:paraId="0D48284A" w14:textId="77777777" w:rsidTr="00222985">
        <w:trPr>
          <w:trHeight w:val="590"/>
          <w:jc w:val="center"/>
        </w:trPr>
        <w:tc>
          <w:tcPr>
            <w:tcW w:w="997" w:type="dxa"/>
            <w:vAlign w:val="center"/>
          </w:tcPr>
          <w:p w14:paraId="6FB25169" w14:textId="77777777" w:rsidR="00D322F5" w:rsidRPr="00D824F5" w:rsidRDefault="00D322F5" w:rsidP="00222985">
            <w:pPr>
              <w:jc w:val="center"/>
            </w:pPr>
            <w:r w:rsidRPr="00D824F5">
              <w:rPr>
                <w:rFonts w:hint="eastAsia"/>
              </w:rPr>
              <w:t>C</w:t>
            </w:r>
            <w:r w:rsidRPr="00D824F5">
              <w:t xml:space="preserve">ase </w:t>
            </w:r>
          </w:p>
        </w:tc>
        <w:tc>
          <w:tcPr>
            <w:tcW w:w="2135" w:type="dxa"/>
            <w:vAlign w:val="center"/>
          </w:tcPr>
          <w:p w14:paraId="26EA1B43" w14:textId="77777777" w:rsidR="00D322F5" w:rsidRPr="00D824F5" w:rsidRDefault="00D322F5" w:rsidP="00222985">
            <w:pPr>
              <w:jc w:val="center"/>
            </w:pPr>
            <w:r w:rsidRPr="00D824F5">
              <w:rPr>
                <w:rFonts w:hint="eastAsia"/>
              </w:rPr>
              <w:t>A</w:t>
            </w:r>
            <w:r w:rsidRPr="00D824F5">
              <w:t>ntenna configuration</w:t>
            </w:r>
          </w:p>
        </w:tc>
        <w:tc>
          <w:tcPr>
            <w:tcW w:w="1258" w:type="dxa"/>
            <w:vAlign w:val="center"/>
          </w:tcPr>
          <w:p w14:paraId="7E24A563" w14:textId="77777777" w:rsidR="00D322F5" w:rsidRPr="00D824F5" w:rsidRDefault="00D322F5" w:rsidP="00222985">
            <w:pPr>
              <w:jc w:val="center"/>
            </w:pPr>
            <w:r w:rsidRPr="00D824F5">
              <w:rPr>
                <w:rFonts w:hint="eastAsia"/>
              </w:rPr>
              <w:t>F</w:t>
            </w:r>
            <w:r w:rsidRPr="00D824F5">
              <w:t>ormat</w:t>
            </w:r>
          </w:p>
        </w:tc>
        <w:tc>
          <w:tcPr>
            <w:tcW w:w="2126" w:type="dxa"/>
            <w:vAlign w:val="center"/>
          </w:tcPr>
          <w:p w14:paraId="5EE9D52D" w14:textId="77777777" w:rsidR="00D322F5" w:rsidRPr="00D824F5" w:rsidRDefault="00D322F5" w:rsidP="00222985">
            <w:pPr>
              <w:jc w:val="center"/>
            </w:pPr>
            <w:r w:rsidRPr="00D824F5">
              <w:t>Frequency offset</w:t>
            </w:r>
          </w:p>
        </w:tc>
        <w:tc>
          <w:tcPr>
            <w:tcW w:w="761" w:type="dxa"/>
            <w:vAlign w:val="center"/>
          </w:tcPr>
          <w:p w14:paraId="4BA41642" w14:textId="77777777" w:rsidR="00D322F5" w:rsidRPr="00D824F5" w:rsidRDefault="00D322F5" w:rsidP="00222985">
            <w:pPr>
              <w:jc w:val="center"/>
            </w:pPr>
            <w:r w:rsidRPr="00D824F5">
              <w:rPr>
                <w:rFonts w:hint="eastAsia"/>
              </w:rPr>
              <w:t>R</w:t>
            </w:r>
            <w:r w:rsidRPr="00D824F5">
              <w:t>ep</w:t>
            </w:r>
          </w:p>
        </w:tc>
        <w:tc>
          <w:tcPr>
            <w:tcW w:w="1973" w:type="dxa"/>
            <w:vAlign w:val="center"/>
          </w:tcPr>
          <w:p w14:paraId="70F6C5EE" w14:textId="77777777" w:rsidR="00D322F5" w:rsidRPr="00D824F5" w:rsidRDefault="00D322F5" w:rsidP="00222985">
            <w:pPr>
              <w:jc w:val="center"/>
            </w:pPr>
            <w:r w:rsidRPr="00D824F5">
              <w:rPr>
                <w:rFonts w:hint="eastAsia"/>
              </w:rPr>
              <w:t>C</w:t>
            </w:r>
            <w:r w:rsidRPr="00D824F5">
              <w:t xml:space="preserve">hannel </w:t>
            </w:r>
          </w:p>
        </w:tc>
        <w:tc>
          <w:tcPr>
            <w:tcW w:w="1717" w:type="dxa"/>
            <w:vAlign w:val="center"/>
          </w:tcPr>
          <w:p w14:paraId="46142123" w14:textId="77777777" w:rsidR="00D322F5" w:rsidRPr="00D824F5" w:rsidRDefault="00D322F5" w:rsidP="00222985">
            <w:pPr>
              <w:jc w:val="center"/>
            </w:pPr>
            <w:r w:rsidRPr="00D824F5">
              <w:rPr>
                <w:rFonts w:hint="eastAsia"/>
              </w:rPr>
              <w:t>S</w:t>
            </w:r>
            <w:r w:rsidRPr="00D824F5">
              <w:t>NR@70%TP</w:t>
            </w:r>
          </w:p>
        </w:tc>
      </w:tr>
      <w:tr w:rsidR="00A92822" w14:paraId="15A697B1" w14:textId="77777777" w:rsidTr="002C21A8">
        <w:trPr>
          <w:trHeight w:val="566"/>
          <w:jc w:val="center"/>
        </w:trPr>
        <w:tc>
          <w:tcPr>
            <w:tcW w:w="997" w:type="dxa"/>
            <w:vAlign w:val="center"/>
          </w:tcPr>
          <w:p w14:paraId="243E59EE" w14:textId="77777777" w:rsidR="00A92822" w:rsidRPr="00EB5C08" w:rsidRDefault="00A92822" w:rsidP="00A92822">
            <w:pPr>
              <w:jc w:val="center"/>
            </w:pPr>
            <w:r w:rsidRPr="00EB5C08">
              <w:rPr>
                <w:rFonts w:hint="eastAsia"/>
              </w:rPr>
              <w:t>1</w:t>
            </w:r>
          </w:p>
        </w:tc>
        <w:tc>
          <w:tcPr>
            <w:tcW w:w="2135" w:type="dxa"/>
          </w:tcPr>
          <w:p w14:paraId="070CB809" w14:textId="7E002B3C" w:rsidR="00A92822" w:rsidRPr="00EB5C08"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0DFCEA12" w14:textId="77777777" w:rsidR="00A92822" w:rsidRPr="00EB5C08" w:rsidRDefault="00A92822" w:rsidP="00A92822">
            <w:pPr>
              <w:jc w:val="center"/>
            </w:pPr>
            <w:r w:rsidRPr="00D824F5">
              <w:rPr>
                <w:rFonts w:hint="eastAsia"/>
              </w:rPr>
              <w:t>0</w:t>
            </w:r>
          </w:p>
        </w:tc>
        <w:tc>
          <w:tcPr>
            <w:tcW w:w="2126" w:type="dxa"/>
            <w:vAlign w:val="center"/>
          </w:tcPr>
          <w:p w14:paraId="3AAC5BE1" w14:textId="7CD92B30" w:rsidR="00A92822" w:rsidRPr="00EB5C08" w:rsidRDefault="00A92822" w:rsidP="00A92822">
            <w:pPr>
              <w:jc w:val="center"/>
            </w:pPr>
            <w:r w:rsidRPr="00D824F5">
              <w:rPr>
                <w:rFonts w:hint="eastAsia"/>
              </w:rPr>
              <w:t>200Hz+</w:t>
            </w:r>
            <w:r>
              <w:t>24Hz</w:t>
            </w:r>
          </w:p>
        </w:tc>
        <w:tc>
          <w:tcPr>
            <w:tcW w:w="761" w:type="dxa"/>
            <w:vAlign w:val="center"/>
          </w:tcPr>
          <w:p w14:paraId="014D8814" w14:textId="77777777" w:rsidR="00A92822" w:rsidRPr="00EB5C08" w:rsidRDefault="00A92822" w:rsidP="00A92822">
            <w:pPr>
              <w:jc w:val="center"/>
            </w:pPr>
            <w:r w:rsidRPr="00D824F5">
              <w:rPr>
                <w:rFonts w:hint="eastAsia"/>
              </w:rPr>
              <w:t>8</w:t>
            </w:r>
          </w:p>
        </w:tc>
        <w:tc>
          <w:tcPr>
            <w:tcW w:w="1973" w:type="dxa"/>
            <w:vAlign w:val="center"/>
          </w:tcPr>
          <w:p w14:paraId="166A29BB" w14:textId="77777777" w:rsidR="00A92822" w:rsidRPr="00775865" w:rsidRDefault="00A92822" w:rsidP="00A92822">
            <w:pPr>
              <w:jc w:val="center"/>
            </w:pPr>
            <w:r w:rsidRPr="00D824F5">
              <w:rPr>
                <w:rFonts w:hint="eastAsia"/>
              </w:rPr>
              <w:t>NTN TDLA100-1</w:t>
            </w:r>
          </w:p>
        </w:tc>
        <w:tc>
          <w:tcPr>
            <w:tcW w:w="1717" w:type="dxa"/>
            <w:vAlign w:val="center"/>
          </w:tcPr>
          <w:p w14:paraId="01CFA2D6" w14:textId="42C1A125" w:rsidR="00A92822" w:rsidRPr="00635DDA" w:rsidRDefault="00A92822" w:rsidP="00A92822">
            <w:pPr>
              <w:jc w:val="center"/>
              <w:rPr>
                <w:lang w:eastAsia="zh-CN"/>
              </w:rPr>
            </w:pPr>
            <w:r>
              <w:rPr>
                <w:rFonts w:hint="eastAsia"/>
                <w:lang w:eastAsia="zh-CN"/>
              </w:rPr>
              <w:t>3</w:t>
            </w:r>
            <w:r>
              <w:rPr>
                <w:lang w:eastAsia="zh-CN"/>
              </w:rPr>
              <w:t>.044</w:t>
            </w:r>
          </w:p>
        </w:tc>
      </w:tr>
      <w:tr w:rsidR="00A92822" w14:paraId="57FFA26F" w14:textId="77777777" w:rsidTr="007926D9">
        <w:trPr>
          <w:trHeight w:val="333"/>
          <w:jc w:val="center"/>
        </w:trPr>
        <w:tc>
          <w:tcPr>
            <w:tcW w:w="997" w:type="dxa"/>
            <w:vAlign w:val="center"/>
          </w:tcPr>
          <w:p w14:paraId="33161604" w14:textId="77777777" w:rsidR="00A92822" w:rsidRPr="00EB5C08" w:rsidRDefault="00A92822" w:rsidP="00A92822">
            <w:pPr>
              <w:jc w:val="center"/>
            </w:pPr>
            <w:r w:rsidRPr="00EB5C08">
              <w:t>2</w:t>
            </w:r>
          </w:p>
        </w:tc>
        <w:tc>
          <w:tcPr>
            <w:tcW w:w="2135" w:type="dxa"/>
          </w:tcPr>
          <w:p w14:paraId="71576CD5" w14:textId="5A53C717" w:rsidR="00A92822" w:rsidRPr="00EB5C08"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41F7139D" w14:textId="77777777" w:rsidR="00A92822" w:rsidRPr="00EB5C08" w:rsidRDefault="00A92822" w:rsidP="00A92822">
            <w:pPr>
              <w:jc w:val="center"/>
            </w:pPr>
            <w:r w:rsidRPr="00D824F5">
              <w:rPr>
                <w:rFonts w:hint="eastAsia"/>
              </w:rPr>
              <w:t>0</w:t>
            </w:r>
          </w:p>
        </w:tc>
        <w:tc>
          <w:tcPr>
            <w:tcW w:w="2126" w:type="dxa"/>
          </w:tcPr>
          <w:p w14:paraId="3EB84361" w14:textId="6EF965CD" w:rsidR="00A92822" w:rsidRPr="00EB5C08" w:rsidRDefault="00A92822" w:rsidP="00A92822">
            <w:pPr>
              <w:jc w:val="center"/>
            </w:pPr>
            <w:r w:rsidRPr="00AF704A">
              <w:rPr>
                <w:rFonts w:hint="eastAsia"/>
              </w:rPr>
              <w:t>200Hz+</w:t>
            </w:r>
            <w:r w:rsidRPr="00AF704A">
              <w:t>24Hz</w:t>
            </w:r>
          </w:p>
        </w:tc>
        <w:tc>
          <w:tcPr>
            <w:tcW w:w="761" w:type="dxa"/>
            <w:vAlign w:val="center"/>
          </w:tcPr>
          <w:p w14:paraId="3DFDB5CF" w14:textId="77777777" w:rsidR="00A92822" w:rsidRPr="00EB5C08" w:rsidRDefault="00A92822" w:rsidP="00A92822">
            <w:pPr>
              <w:jc w:val="center"/>
            </w:pPr>
            <w:r w:rsidRPr="00D824F5">
              <w:rPr>
                <w:rFonts w:hint="eastAsia"/>
              </w:rPr>
              <w:t>8</w:t>
            </w:r>
          </w:p>
        </w:tc>
        <w:tc>
          <w:tcPr>
            <w:tcW w:w="1973" w:type="dxa"/>
            <w:vAlign w:val="center"/>
          </w:tcPr>
          <w:p w14:paraId="49348A4F" w14:textId="77777777" w:rsidR="00A92822" w:rsidRPr="00635DDA" w:rsidRDefault="00A92822" w:rsidP="00A92822">
            <w:pPr>
              <w:jc w:val="center"/>
            </w:pPr>
            <w:r w:rsidRPr="00D824F5">
              <w:rPr>
                <w:rFonts w:hint="eastAsia"/>
              </w:rPr>
              <w:t>NTN TDLA100-200</w:t>
            </w:r>
          </w:p>
        </w:tc>
        <w:tc>
          <w:tcPr>
            <w:tcW w:w="1717" w:type="dxa"/>
            <w:vAlign w:val="center"/>
          </w:tcPr>
          <w:p w14:paraId="7FAAD6CE" w14:textId="77777777" w:rsidR="00A92822" w:rsidRPr="00635DDA" w:rsidRDefault="00A92822" w:rsidP="00A92822">
            <w:pPr>
              <w:jc w:val="center"/>
            </w:pPr>
            <w:r>
              <w:rPr>
                <w:rFonts w:hint="eastAsia"/>
              </w:rPr>
              <w:t>N</w:t>
            </w:r>
            <w:r>
              <w:t>/A</w:t>
            </w:r>
          </w:p>
        </w:tc>
      </w:tr>
      <w:tr w:rsidR="00A92822" w14:paraId="65F74614" w14:textId="77777777" w:rsidTr="007926D9">
        <w:trPr>
          <w:trHeight w:val="333"/>
          <w:jc w:val="center"/>
        </w:trPr>
        <w:tc>
          <w:tcPr>
            <w:tcW w:w="997" w:type="dxa"/>
            <w:vAlign w:val="center"/>
          </w:tcPr>
          <w:p w14:paraId="05075112" w14:textId="77777777" w:rsidR="00A92822" w:rsidRPr="00EB5C08" w:rsidRDefault="00A92822" w:rsidP="00A92822">
            <w:pPr>
              <w:jc w:val="center"/>
            </w:pPr>
            <w:r w:rsidRPr="00EB5C08">
              <w:rPr>
                <w:rFonts w:hint="eastAsia"/>
              </w:rPr>
              <w:t>3</w:t>
            </w:r>
          </w:p>
        </w:tc>
        <w:tc>
          <w:tcPr>
            <w:tcW w:w="2135" w:type="dxa"/>
          </w:tcPr>
          <w:p w14:paraId="04BDE3BA" w14:textId="19115550" w:rsidR="00A92822" w:rsidRPr="00EB5C08"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03D6154A" w14:textId="77777777" w:rsidR="00A92822" w:rsidRPr="00EB5C08" w:rsidRDefault="00A92822" w:rsidP="00A92822">
            <w:pPr>
              <w:jc w:val="center"/>
            </w:pPr>
            <w:r w:rsidRPr="00D824F5">
              <w:rPr>
                <w:rFonts w:hint="eastAsia"/>
              </w:rPr>
              <w:t>0</w:t>
            </w:r>
          </w:p>
        </w:tc>
        <w:tc>
          <w:tcPr>
            <w:tcW w:w="2126" w:type="dxa"/>
          </w:tcPr>
          <w:p w14:paraId="46FB6CA2" w14:textId="10E58430" w:rsidR="00A92822" w:rsidRPr="00EB5C08" w:rsidRDefault="00A92822" w:rsidP="00A92822">
            <w:pPr>
              <w:jc w:val="center"/>
            </w:pPr>
            <w:r w:rsidRPr="00AF704A">
              <w:rPr>
                <w:rFonts w:hint="eastAsia"/>
              </w:rPr>
              <w:t>200Hz+</w:t>
            </w:r>
            <w:r w:rsidRPr="00AF704A">
              <w:t>24Hz</w:t>
            </w:r>
          </w:p>
        </w:tc>
        <w:tc>
          <w:tcPr>
            <w:tcW w:w="761" w:type="dxa"/>
            <w:vAlign w:val="center"/>
          </w:tcPr>
          <w:p w14:paraId="368357E5" w14:textId="77777777" w:rsidR="00A92822" w:rsidRPr="00EB5C08" w:rsidRDefault="00A92822" w:rsidP="00A92822">
            <w:pPr>
              <w:jc w:val="center"/>
            </w:pPr>
            <w:r w:rsidRPr="00D824F5">
              <w:rPr>
                <w:rFonts w:hint="eastAsia"/>
              </w:rPr>
              <w:t>8</w:t>
            </w:r>
          </w:p>
        </w:tc>
        <w:tc>
          <w:tcPr>
            <w:tcW w:w="1973" w:type="dxa"/>
            <w:vAlign w:val="center"/>
          </w:tcPr>
          <w:p w14:paraId="67CFCC3F" w14:textId="77777777" w:rsidR="00A92822" w:rsidRPr="00635DDA" w:rsidRDefault="00A92822" w:rsidP="00A92822">
            <w:pPr>
              <w:jc w:val="center"/>
            </w:pPr>
            <w:r w:rsidRPr="00D824F5">
              <w:rPr>
                <w:rFonts w:hint="eastAsia"/>
              </w:rPr>
              <w:t>NTN TDLC5-1</w:t>
            </w:r>
          </w:p>
        </w:tc>
        <w:tc>
          <w:tcPr>
            <w:tcW w:w="1717" w:type="dxa"/>
            <w:vAlign w:val="center"/>
          </w:tcPr>
          <w:p w14:paraId="29DB87D9" w14:textId="36B2978B" w:rsidR="00A92822" w:rsidRPr="00635DDA" w:rsidRDefault="00A92822" w:rsidP="00A92822">
            <w:pPr>
              <w:jc w:val="center"/>
            </w:pPr>
            <w:r>
              <w:t>-2.953</w:t>
            </w:r>
          </w:p>
        </w:tc>
      </w:tr>
      <w:tr w:rsidR="00A92822" w14:paraId="2C3AF7A1" w14:textId="77777777" w:rsidTr="007926D9">
        <w:trPr>
          <w:trHeight w:val="333"/>
          <w:jc w:val="center"/>
        </w:trPr>
        <w:tc>
          <w:tcPr>
            <w:tcW w:w="997" w:type="dxa"/>
            <w:vAlign w:val="center"/>
          </w:tcPr>
          <w:p w14:paraId="5A485A96" w14:textId="77777777" w:rsidR="00A92822" w:rsidRPr="00EB5C08" w:rsidRDefault="00A92822" w:rsidP="00A92822">
            <w:pPr>
              <w:jc w:val="center"/>
            </w:pPr>
            <w:r w:rsidRPr="00EB5C08">
              <w:rPr>
                <w:rFonts w:hint="eastAsia"/>
              </w:rPr>
              <w:t>4</w:t>
            </w:r>
          </w:p>
        </w:tc>
        <w:tc>
          <w:tcPr>
            <w:tcW w:w="2135" w:type="dxa"/>
          </w:tcPr>
          <w:p w14:paraId="24C806DC" w14:textId="068CDF28" w:rsidR="00A92822" w:rsidRPr="00EB5C08"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28BBDBA6" w14:textId="77777777" w:rsidR="00A92822" w:rsidRPr="00EB5C08" w:rsidRDefault="00A92822" w:rsidP="00A92822">
            <w:pPr>
              <w:jc w:val="center"/>
            </w:pPr>
            <w:r w:rsidRPr="00D824F5">
              <w:rPr>
                <w:rFonts w:hint="eastAsia"/>
              </w:rPr>
              <w:t>0</w:t>
            </w:r>
          </w:p>
        </w:tc>
        <w:tc>
          <w:tcPr>
            <w:tcW w:w="2126" w:type="dxa"/>
          </w:tcPr>
          <w:p w14:paraId="49E62BD9" w14:textId="194ECAA5" w:rsidR="00A92822" w:rsidRPr="00EB5C08" w:rsidRDefault="00A92822" w:rsidP="00A92822">
            <w:pPr>
              <w:jc w:val="center"/>
            </w:pPr>
            <w:r w:rsidRPr="00AF704A">
              <w:rPr>
                <w:rFonts w:hint="eastAsia"/>
              </w:rPr>
              <w:t>200Hz+</w:t>
            </w:r>
            <w:r w:rsidRPr="00AF704A">
              <w:t>24Hz</w:t>
            </w:r>
          </w:p>
        </w:tc>
        <w:tc>
          <w:tcPr>
            <w:tcW w:w="761" w:type="dxa"/>
            <w:vAlign w:val="center"/>
          </w:tcPr>
          <w:p w14:paraId="1E2CF4AF" w14:textId="77777777" w:rsidR="00A92822" w:rsidRPr="00EB5C08" w:rsidRDefault="00A92822" w:rsidP="00A92822">
            <w:pPr>
              <w:jc w:val="center"/>
            </w:pPr>
            <w:r w:rsidRPr="00D824F5">
              <w:rPr>
                <w:rFonts w:hint="eastAsia"/>
              </w:rPr>
              <w:t>8</w:t>
            </w:r>
          </w:p>
        </w:tc>
        <w:tc>
          <w:tcPr>
            <w:tcW w:w="1973" w:type="dxa"/>
            <w:vAlign w:val="center"/>
          </w:tcPr>
          <w:p w14:paraId="3DB390AD" w14:textId="77777777" w:rsidR="00A92822" w:rsidRPr="00635DDA" w:rsidRDefault="00A92822" w:rsidP="00A92822">
            <w:pPr>
              <w:jc w:val="center"/>
            </w:pPr>
            <w:r w:rsidRPr="00D824F5">
              <w:rPr>
                <w:rFonts w:hint="eastAsia"/>
              </w:rPr>
              <w:t>NTN TDLC5-30</w:t>
            </w:r>
          </w:p>
        </w:tc>
        <w:tc>
          <w:tcPr>
            <w:tcW w:w="1717" w:type="dxa"/>
            <w:vAlign w:val="center"/>
          </w:tcPr>
          <w:p w14:paraId="2CC2120B" w14:textId="38F5B4A8" w:rsidR="00A92822" w:rsidRPr="00635DDA" w:rsidRDefault="00A92822" w:rsidP="00A92822">
            <w:pPr>
              <w:jc w:val="center"/>
            </w:pPr>
            <w:r>
              <w:t>-5.187</w:t>
            </w:r>
          </w:p>
        </w:tc>
      </w:tr>
      <w:tr w:rsidR="00A92822" w14:paraId="5C1DC051" w14:textId="77777777" w:rsidTr="007926D9">
        <w:trPr>
          <w:trHeight w:val="333"/>
          <w:jc w:val="center"/>
        </w:trPr>
        <w:tc>
          <w:tcPr>
            <w:tcW w:w="997" w:type="dxa"/>
            <w:vAlign w:val="center"/>
          </w:tcPr>
          <w:p w14:paraId="6D3AA7D6" w14:textId="77777777" w:rsidR="00A92822" w:rsidRPr="00EB5C08" w:rsidRDefault="00A92822" w:rsidP="00A92822">
            <w:pPr>
              <w:jc w:val="center"/>
            </w:pPr>
            <w:r w:rsidRPr="00EB5C08">
              <w:rPr>
                <w:rFonts w:hint="eastAsia"/>
              </w:rPr>
              <w:lastRenderedPageBreak/>
              <w:t>5</w:t>
            </w:r>
          </w:p>
        </w:tc>
        <w:tc>
          <w:tcPr>
            <w:tcW w:w="2135" w:type="dxa"/>
          </w:tcPr>
          <w:p w14:paraId="7E45C076" w14:textId="3DE67ADF" w:rsidR="00A92822" w:rsidRPr="00EB5C08"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54F57BA8" w14:textId="77777777" w:rsidR="00A92822" w:rsidRPr="00EB5C08" w:rsidRDefault="00A92822" w:rsidP="00A92822">
            <w:pPr>
              <w:jc w:val="center"/>
            </w:pPr>
            <w:r w:rsidRPr="00D824F5">
              <w:rPr>
                <w:rFonts w:hint="eastAsia"/>
              </w:rPr>
              <w:t>1</w:t>
            </w:r>
          </w:p>
        </w:tc>
        <w:tc>
          <w:tcPr>
            <w:tcW w:w="2126" w:type="dxa"/>
          </w:tcPr>
          <w:p w14:paraId="6895C18F" w14:textId="49B92150" w:rsidR="00A92822" w:rsidRPr="00EB5C08" w:rsidRDefault="00A92822" w:rsidP="00A92822">
            <w:pPr>
              <w:jc w:val="center"/>
            </w:pPr>
            <w:r w:rsidRPr="00AF704A">
              <w:rPr>
                <w:rFonts w:hint="eastAsia"/>
              </w:rPr>
              <w:t>200Hz+</w:t>
            </w:r>
            <w:r w:rsidRPr="00AF704A">
              <w:t>24Hz</w:t>
            </w:r>
          </w:p>
        </w:tc>
        <w:tc>
          <w:tcPr>
            <w:tcW w:w="761" w:type="dxa"/>
            <w:vAlign w:val="center"/>
          </w:tcPr>
          <w:p w14:paraId="542F6982" w14:textId="77777777" w:rsidR="00A92822" w:rsidRPr="00EB5C08" w:rsidRDefault="00A92822" w:rsidP="00A92822">
            <w:pPr>
              <w:jc w:val="center"/>
            </w:pPr>
            <w:r w:rsidRPr="00D824F5">
              <w:rPr>
                <w:rFonts w:hint="eastAsia"/>
              </w:rPr>
              <w:t>8</w:t>
            </w:r>
          </w:p>
        </w:tc>
        <w:tc>
          <w:tcPr>
            <w:tcW w:w="1973" w:type="dxa"/>
            <w:vAlign w:val="center"/>
          </w:tcPr>
          <w:p w14:paraId="39EF82E8" w14:textId="77777777" w:rsidR="00A92822" w:rsidRPr="00DC0D1C" w:rsidRDefault="00A92822" w:rsidP="00A92822">
            <w:pPr>
              <w:jc w:val="center"/>
            </w:pPr>
            <w:r w:rsidRPr="00D824F5">
              <w:rPr>
                <w:rFonts w:hint="eastAsia"/>
              </w:rPr>
              <w:t>NTN TDLA100-1</w:t>
            </w:r>
          </w:p>
        </w:tc>
        <w:tc>
          <w:tcPr>
            <w:tcW w:w="1717" w:type="dxa"/>
            <w:vAlign w:val="center"/>
          </w:tcPr>
          <w:p w14:paraId="347DE097" w14:textId="5FD9D4DB" w:rsidR="00A92822" w:rsidRDefault="00A92822" w:rsidP="00A92822">
            <w:pPr>
              <w:jc w:val="center"/>
              <w:rPr>
                <w:lang w:eastAsia="zh-CN"/>
              </w:rPr>
            </w:pPr>
            <w:r>
              <w:t>3.14</w:t>
            </w:r>
          </w:p>
        </w:tc>
      </w:tr>
      <w:tr w:rsidR="00A92822" w14:paraId="6BE3C870" w14:textId="77777777" w:rsidTr="00BF0BB5">
        <w:trPr>
          <w:trHeight w:val="333"/>
          <w:jc w:val="center"/>
        </w:trPr>
        <w:tc>
          <w:tcPr>
            <w:tcW w:w="997" w:type="dxa"/>
            <w:vAlign w:val="center"/>
          </w:tcPr>
          <w:p w14:paraId="7C67DDDB" w14:textId="77777777" w:rsidR="00A92822" w:rsidRPr="00EB5C08" w:rsidRDefault="00A92822" w:rsidP="00A92822">
            <w:pPr>
              <w:jc w:val="center"/>
            </w:pPr>
            <w:r w:rsidRPr="00EB5C08">
              <w:rPr>
                <w:rFonts w:hint="eastAsia"/>
              </w:rPr>
              <w:t>6</w:t>
            </w:r>
          </w:p>
        </w:tc>
        <w:tc>
          <w:tcPr>
            <w:tcW w:w="2135" w:type="dxa"/>
          </w:tcPr>
          <w:p w14:paraId="37B7131E" w14:textId="226C4BBD" w:rsidR="00A92822" w:rsidRPr="00EB5C08"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056549C8" w14:textId="77777777" w:rsidR="00A92822" w:rsidRPr="00EB5C08" w:rsidRDefault="00A92822" w:rsidP="00A92822">
            <w:pPr>
              <w:jc w:val="center"/>
            </w:pPr>
            <w:r w:rsidRPr="00D824F5">
              <w:rPr>
                <w:rFonts w:hint="eastAsia"/>
              </w:rPr>
              <w:t>1</w:t>
            </w:r>
          </w:p>
        </w:tc>
        <w:tc>
          <w:tcPr>
            <w:tcW w:w="2126" w:type="dxa"/>
          </w:tcPr>
          <w:p w14:paraId="19CC3601" w14:textId="3E0298EA" w:rsidR="00A92822" w:rsidRPr="00EB5C08" w:rsidRDefault="00A92822" w:rsidP="00A92822">
            <w:pPr>
              <w:jc w:val="center"/>
            </w:pPr>
            <w:r w:rsidRPr="00F12C85">
              <w:rPr>
                <w:rFonts w:hint="eastAsia"/>
              </w:rPr>
              <w:t>200Hz+</w:t>
            </w:r>
            <w:r w:rsidRPr="00F12C85">
              <w:t>24Hz</w:t>
            </w:r>
          </w:p>
        </w:tc>
        <w:tc>
          <w:tcPr>
            <w:tcW w:w="761" w:type="dxa"/>
            <w:vAlign w:val="center"/>
          </w:tcPr>
          <w:p w14:paraId="4A408E9E" w14:textId="77777777" w:rsidR="00A92822" w:rsidRPr="00EB5C08" w:rsidRDefault="00A92822" w:rsidP="00A92822">
            <w:pPr>
              <w:jc w:val="center"/>
            </w:pPr>
            <w:r w:rsidRPr="00D824F5">
              <w:rPr>
                <w:rFonts w:hint="eastAsia"/>
              </w:rPr>
              <w:t>8</w:t>
            </w:r>
          </w:p>
        </w:tc>
        <w:tc>
          <w:tcPr>
            <w:tcW w:w="1973" w:type="dxa"/>
            <w:vAlign w:val="center"/>
          </w:tcPr>
          <w:p w14:paraId="29AC1D77" w14:textId="77777777" w:rsidR="00A92822" w:rsidRPr="00DC0D1C" w:rsidRDefault="00A92822" w:rsidP="00A92822">
            <w:pPr>
              <w:jc w:val="center"/>
            </w:pPr>
            <w:r w:rsidRPr="00D824F5">
              <w:rPr>
                <w:rFonts w:hint="eastAsia"/>
              </w:rPr>
              <w:t>NTN TDLA100-200</w:t>
            </w:r>
          </w:p>
        </w:tc>
        <w:tc>
          <w:tcPr>
            <w:tcW w:w="1717" w:type="dxa"/>
            <w:vAlign w:val="center"/>
          </w:tcPr>
          <w:p w14:paraId="4AF31E72" w14:textId="77777777" w:rsidR="00A92822" w:rsidRDefault="00A92822" w:rsidP="00A92822">
            <w:pPr>
              <w:jc w:val="center"/>
            </w:pPr>
            <w:r>
              <w:rPr>
                <w:rFonts w:hint="eastAsia"/>
              </w:rPr>
              <w:t>N</w:t>
            </w:r>
            <w:r>
              <w:t>/A</w:t>
            </w:r>
          </w:p>
        </w:tc>
      </w:tr>
      <w:tr w:rsidR="00A92822" w14:paraId="4924A9C4" w14:textId="77777777" w:rsidTr="00BF0BB5">
        <w:trPr>
          <w:trHeight w:val="333"/>
          <w:jc w:val="center"/>
        </w:trPr>
        <w:tc>
          <w:tcPr>
            <w:tcW w:w="997" w:type="dxa"/>
            <w:vAlign w:val="center"/>
          </w:tcPr>
          <w:p w14:paraId="1C8D6667" w14:textId="77777777" w:rsidR="00A92822" w:rsidRPr="00EB5C08" w:rsidRDefault="00A92822" w:rsidP="00A92822">
            <w:pPr>
              <w:jc w:val="center"/>
            </w:pPr>
            <w:r>
              <w:rPr>
                <w:rFonts w:hint="eastAsia"/>
              </w:rPr>
              <w:t>7</w:t>
            </w:r>
          </w:p>
        </w:tc>
        <w:tc>
          <w:tcPr>
            <w:tcW w:w="2135" w:type="dxa"/>
          </w:tcPr>
          <w:p w14:paraId="779E3EAD" w14:textId="01AD2596" w:rsidR="00A92822" w:rsidRPr="004176E7"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0CD77B12" w14:textId="77777777" w:rsidR="00A92822" w:rsidRPr="00EB5C08" w:rsidRDefault="00A92822" w:rsidP="00A92822">
            <w:pPr>
              <w:jc w:val="center"/>
            </w:pPr>
            <w:r w:rsidRPr="00D824F5">
              <w:rPr>
                <w:rFonts w:hint="eastAsia"/>
              </w:rPr>
              <w:t>1</w:t>
            </w:r>
          </w:p>
        </w:tc>
        <w:tc>
          <w:tcPr>
            <w:tcW w:w="2126" w:type="dxa"/>
          </w:tcPr>
          <w:p w14:paraId="41991DB5" w14:textId="1967BDF5" w:rsidR="00A92822" w:rsidRPr="00573A83" w:rsidRDefault="00A92822" w:rsidP="00A92822">
            <w:pPr>
              <w:jc w:val="center"/>
            </w:pPr>
            <w:r w:rsidRPr="00F12C85">
              <w:rPr>
                <w:rFonts w:hint="eastAsia"/>
              </w:rPr>
              <w:t>200Hz+</w:t>
            </w:r>
            <w:r w:rsidRPr="00F12C85">
              <w:t>24Hz</w:t>
            </w:r>
          </w:p>
        </w:tc>
        <w:tc>
          <w:tcPr>
            <w:tcW w:w="761" w:type="dxa"/>
            <w:vAlign w:val="center"/>
          </w:tcPr>
          <w:p w14:paraId="2A157D20" w14:textId="77777777" w:rsidR="00A92822" w:rsidRPr="00EB5C08" w:rsidRDefault="00A92822" w:rsidP="00A92822">
            <w:pPr>
              <w:jc w:val="center"/>
            </w:pPr>
            <w:r w:rsidRPr="00D824F5">
              <w:rPr>
                <w:rFonts w:hint="eastAsia"/>
              </w:rPr>
              <w:t>8</w:t>
            </w:r>
          </w:p>
        </w:tc>
        <w:tc>
          <w:tcPr>
            <w:tcW w:w="1973" w:type="dxa"/>
            <w:vAlign w:val="center"/>
          </w:tcPr>
          <w:p w14:paraId="156DFC56" w14:textId="77777777" w:rsidR="00A92822" w:rsidRPr="00CE4B6C" w:rsidRDefault="00A92822" w:rsidP="00A92822">
            <w:pPr>
              <w:jc w:val="center"/>
            </w:pPr>
            <w:r w:rsidRPr="00D824F5">
              <w:rPr>
                <w:rFonts w:hint="eastAsia"/>
              </w:rPr>
              <w:t>NTN TDLC5-1</w:t>
            </w:r>
          </w:p>
        </w:tc>
        <w:tc>
          <w:tcPr>
            <w:tcW w:w="1717" w:type="dxa"/>
            <w:vAlign w:val="center"/>
          </w:tcPr>
          <w:p w14:paraId="37761C33" w14:textId="117AC99E" w:rsidR="00A92822" w:rsidRDefault="00A92822" w:rsidP="00A92822">
            <w:pPr>
              <w:jc w:val="center"/>
              <w:rPr>
                <w:lang w:eastAsia="zh-CN"/>
              </w:rPr>
            </w:pPr>
            <w:r>
              <w:rPr>
                <w:rFonts w:hint="eastAsia"/>
                <w:lang w:eastAsia="zh-CN"/>
              </w:rPr>
              <w:t>-</w:t>
            </w:r>
            <w:r>
              <w:rPr>
                <w:lang w:eastAsia="zh-CN"/>
              </w:rPr>
              <w:t>2.734</w:t>
            </w:r>
          </w:p>
        </w:tc>
      </w:tr>
      <w:tr w:rsidR="00A92822" w14:paraId="37A00B29" w14:textId="77777777" w:rsidTr="00BF0BB5">
        <w:trPr>
          <w:trHeight w:val="333"/>
          <w:jc w:val="center"/>
        </w:trPr>
        <w:tc>
          <w:tcPr>
            <w:tcW w:w="997" w:type="dxa"/>
            <w:vAlign w:val="center"/>
          </w:tcPr>
          <w:p w14:paraId="1E91AADB" w14:textId="77777777" w:rsidR="00A92822" w:rsidRPr="00EB5C08" w:rsidRDefault="00A92822" w:rsidP="00A92822">
            <w:pPr>
              <w:jc w:val="center"/>
            </w:pPr>
            <w:r>
              <w:rPr>
                <w:rFonts w:hint="eastAsia"/>
              </w:rPr>
              <w:t>8</w:t>
            </w:r>
          </w:p>
        </w:tc>
        <w:tc>
          <w:tcPr>
            <w:tcW w:w="2135" w:type="dxa"/>
          </w:tcPr>
          <w:p w14:paraId="5554678D" w14:textId="6F4C48E1" w:rsidR="00A92822" w:rsidRPr="004176E7" w:rsidRDefault="00A92822" w:rsidP="00A92822">
            <w:pPr>
              <w:jc w:val="center"/>
            </w:pPr>
            <w:r w:rsidRPr="005A2C80">
              <w:rPr>
                <w:rFonts w:hint="eastAsia"/>
              </w:rPr>
              <w:t>1T</w:t>
            </w:r>
            <w:r w:rsidRPr="005A2C80">
              <w:t>2</w:t>
            </w:r>
            <w:r w:rsidRPr="005A2C80">
              <w:rPr>
                <w:rFonts w:hint="eastAsia"/>
              </w:rPr>
              <w:t>R</w:t>
            </w:r>
          </w:p>
        </w:tc>
        <w:tc>
          <w:tcPr>
            <w:tcW w:w="1258" w:type="dxa"/>
            <w:vAlign w:val="center"/>
          </w:tcPr>
          <w:p w14:paraId="22157DD1" w14:textId="77777777" w:rsidR="00A92822" w:rsidRPr="00EB5C08" w:rsidRDefault="00A92822" w:rsidP="00A92822">
            <w:pPr>
              <w:jc w:val="center"/>
            </w:pPr>
            <w:r w:rsidRPr="00D824F5">
              <w:rPr>
                <w:rFonts w:hint="eastAsia"/>
              </w:rPr>
              <w:t>1</w:t>
            </w:r>
          </w:p>
        </w:tc>
        <w:tc>
          <w:tcPr>
            <w:tcW w:w="2126" w:type="dxa"/>
          </w:tcPr>
          <w:p w14:paraId="2D887C7D" w14:textId="5EB6DCC0" w:rsidR="00A92822" w:rsidRPr="00573A83" w:rsidRDefault="00A92822" w:rsidP="00A92822">
            <w:pPr>
              <w:jc w:val="center"/>
            </w:pPr>
            <w:r w:rsidRPr="00F12C85">
              <w:rPr>
                <w:rFonts w:hint="eastAsia"/>
              </w:rPr>
              <w:t>200Hz+</w:t>
            </w:r>
            <w:r w:rsidRPr="00F12C85">
              <w:t>24Hz</w:t>
            </w:r>
          </w:p>
        </w:tc>
        <w:tc>
          <w:tcPr>
            <w:tcW w:w="761" w:type="dxa"/>
            <w:vAlign w:val="center"/>
          </w:tcPr>
          <w:p w14:paraId="681C9EC6" w14:textId="77777777" w:rsidR="00A92822" w:rsidRPr="00EB5C08" w:rsidRDefault="00A92822" w:rsidP="00A92822">
            <w:pPr>
              <w:jc w:val="center"/>
            </w:pPr>
            <w:r w:rsidRPr="00D824F5">
              <w:rPr>
                <w:rFonts w:hint="eastAsia"/>
              </w:rPr>
              <w:t>8</w:t>
            </w:r>
          </w:p>
        </w:tc>
        <w:tc>
          <w:tcPr>
            <w:tcW w:w="1973" w:type="dxa"/>
            <w:vAlign w:val="center"/>
          </w:tcPr>
          <w:p w14:paraId="2D040A31" w14:textId="77777777" w:rsidR="00A92822" w:rsidRPr="00CE4B6C" w:rsidRDefault="00A92822" w:rsidP="00A92822">
            <w:pPr>
              <w:jc w:val="center"/>
            </w:pPr>
            <w:r w:rsidRPr="00D824F5">
              <w:rPr>
                <w:rFonts w:hint="eastAsia"/>
              </w:rPr>
              <w:t>NTN TDLC5-30</w:t>
            </w:r>
          </w:p>
        </w:tc>
        <w:tc>
          <w:tcPr>
            <w:tcW w:w="1717" w:type="dxa"/>
            <w:vAlign w:val="center"/>
          </w:tcPr>
          <w:p w14:paraId="0F07C1BC" w14:textId="5869D109" w:rsidR="00A92822" w:rsidRDefault="00A92822" w:rsidP="00A92822">
            <w:pPr>
              <w:jc w:val="center"/>
              <w:rPr>
                <w:lang w:eastAsia="zh-CN"/>
              </w:rPr>
            </w:pPr>
            <w:r>
              <w:rPr>
                <w:rFonts w:hint="eastAsia"/>
                <w:lang w:eastAsia="zh-CN"/>
              </w:rPr>
              <w:t>-</w:t>
            </w:r>
            <w:r>
              <w:rPr>
                <w:lang w:eastAsia="zh-CN"/>
              </w:rPr>
              <w:t>5.084</w:t>
            </w:r>
          </w:p>
        </w:tc>
      </w:tr>
    </w:tbl>
    <w:p w14:paraId="1AD5EC66" w14:textId="1E15B790" w:rsidR="00997D42" w:rsidRDefault="00997D42" w:rsidP="003A0B01">
      <w:pPr>
        <w:jc w:val="both"/>
        <w:rPr>
          <w:lang w:eastAsia="zh-CN"/>
        </w:rPr>
      </w:pPr>
    </w:p>
    <w:p w14:paraId="25834981" w14:textId="3A1EBA32" w:rsidR="00D47D3D" w:rsidRPr="007B7BE9" w:rsidRDefault="00D47D3D" w:rsidP="00A92822">
      <w:pPr>
        <w:jc w:val="both"/>
        <w:rPr>
          <w:lang w:val="en-GB" w:eastAsia="zh-CN"/>
        </w:rPr>
      </w:pPr>
      <w:r>
        <w:rPr>
          <w:lang w:val="en-GB" w:eastAsia="zh-CN"/>
        </w:rPr>
        <w:t>As observed in above table</w:t>
      </w:r>
      <w:r w:rsidR="00A92822">
        <w:rPr>
          <w:lang w:val="en-GB" w:eastAsia="zh-CN"/>
        </w:rPr>
        <w:t>s</w:t>
      </w:r>
      <w:r>
        <w:rPr>
          <w:lang w:val="en-GB" w:eastAsia="zh-CN"/>
        </w:rPr>
        <w:t xml:space="preserve">, </w:t>
      </w:r>
      <w:r w:rsidR="0031585C">
        <w:rPr>
          <w:lang w:val="en-GB" w:eastAsia="zh-CN"/>
        </w:rPr>
        <w:t>for NPUSCH</w:t>
      </w:r>
      <w:r w:rsidR="00A92822">
        <w:rPr>
          <w:lang w:val="en-GB" w:eastAsia="zh-CN"/>
        </w:rPr>
        <w:t xml:space="preserve"> and NPRACH</w:t>
      </w:r>
      <w:r w:rsidR="0031585C">
        <w:rPr>
          <w:lang w:val="en-GB" w:eastAsia="zh-CN"/>
        </w:rPr>
        <w:t xml:space="preserve">, </w:t>
      </w:r>
      <w:r w:rsidR="00A92822">
        <w:rPr>
          <w:lang w:val="en-GB" w:eastAsia="zh-CN"/>
        </w:rPr>
        <w:t>under TDLA100 channel with large Doppler shift, the 70% of throughout and 1% miss</w:t>
      </w:r>
      <w:r w:rsidR="00AD1F25">
        <w:rPr>
          <w:lang w:val="en-GB" w:eastAsia="zh-CN"/>
        </w:rPr>
        <w:t>ing</w:t>
      </w:r>
      <w:r w:rsidR="00A92822">
        <w:rPr>
          <w:lang w:val="en-GB" w:eastAsia="zh-CN"/>
        </w:rPr>
        <w:t xml:space="preserve"> detection probability cannot be achieved.  While with TDLC5 channel with large Doppler shift, the performance can be improved.</w:t>
      </w:r>
    </w:p>
    <w:p w14:paraId="38E4BA99" w14:textId="04723C55" w:rsidR="0031585C" w:rsidRPr="00AD1F25" w:rsidRDefault="00A92822" w:rsidP="003A0B01">
      <w:pPr>
        <w:jc w:val="both"/>
        <w:rPr>
          <w:b/>
          <w:lang w:eastAsia="zh-CN"/>
        </w:rPr>
      </w:pPr>
      <w:r>
        <w:rPr>
          <w:b/>
          <w:lang w:eastAsia="zh-CN"/>
        </w:rPr>
        <w:t>Observation 9:  With TDLA100-200Hz channel, the 70%</w:t>
      </w:r>
      <w:r w:rsidR="00AD1F25">
        <w:rPr>
          <w:b/>
          <w:lang w:eastAsia="zh-CN"/>
        </w:rPr>
        <w:t xml:space="preserve"> of throughout and 1% missing detection probability cannot be achieved for NPUSCH and NPRACH. With TDLC5-30Hz </w:t>
      </w:r>
      <w:r w:rsidR="00805123">
        <w:rPr>
          <w:b/>
          <w:lang w:eastAsia="zh-CN"/>
        </w:rPr>
        <w:t>channel,</w:t>
      </w:r>
      <w:r w:rsidR="00AD1F25">
        <w:rPr>
          <w:b/>
          <w:lang w:eastAsia="zh-CN"/>
        </w:rPr>
        <w:t xml:space="preserve"> performance can be improved compared with TDLC5-1Hz</w:t>
      </w:r>
      <w:r w:rsidR="00AD1F25">
        <w:rPr>
          <w:rFonts w:hint="eastAsia"/>
          <w:b/>
          <w:lang w:eastAsia="zh-CN"/>
        </w:rPr>
        <w:t>.</w:t>
      </w:r>
    </w:p>
    <w:p w14:paraId="01127C91" w14:textId="39D7456A" w:rsidR="00C1072F" w:rsidRPr="0031585C" w:rsidRDefault="00DC0D1C" w:rsidP="0031585C">
      <w:pPr>
        <w:rPr>
          <w:b/>
          <w:u w:val="single"/>
          <w:lang w:eastAsia="zh-CN"/>
        </w:rPr>
      </w:pPr>
      <w:r>
        <w:rPr>
          <w:b/>
          <w:u w:val="single"/>
          <w:lang w:eastAsia="zh-CN"/>
        </w:rPr>
        <w:t xml:space="preserve">Multi-segmented transmission </w:t>
      </w:r>
    </w:p>
    <w:p w14:paraId="674535E5" w14:textId="460EA4CC" w:rsidR="00997D42" w:rsidRDefault="00997D42" w:rsidP="00997D42">
      <w:pPr>
        <w:jc w:val="both"/>
        <w:rPr>
          <w:lang w:val="en-GB" w:eastAsia="zh-CN"/>
        </w:rPr>
      </w:pPr>
      <w:r>
        <w:rPr>
          <w:lang w:val="en-GB" w:eastAsia="zh-CN"/>
        </w:rPr>
        <w:t xml:space="preserve">In the following part, similar as </w:t>
      </w:r>
      <w:proofErr w:type="spellStart"/>
      <w:r>
        <w:rPr>
          <w:lang w:val="en-GB" w:eastAsia="zh-CN"/>
        </w:rPr>
        <w:t>eMTC</w:t>
      </w:r>
      <w:proofErr w:type="spellEnd"/>
      <w:r>
        <w:rPr>
          <w:lang w:val="en-GB" w:eastAsia="zh-CN"/>
        </w:rPr>
        <w:t xml:space="preserve">, we provide the initial results for NPUSCH1 to investigate the impact of pre-compensation gap for UL segmented transmission with different UE puncture behaviour as 1 symbol, 1 slot and 1 subframe </w:t>
      </w:r>
    </w:p>
    <w:p w14:paraId="653179AA" w14:textId="45E44765" w:rsidR="00997D42" w:rsidRPr="00635DDA" w:rsidRDefault="00997D42" w:rsidP="00997D42">
      <w:pPr>
        <w:jc w:val="center"/>
        <w:rPr>
          <w:lang w:eastAsia="zh-CN"/>
        </w:rPr>
      </w:pPr>
      <w:r>
        <w:rPr>
          <w:rFonts w:hint="eastAsia"/>
          <w:lang w:eastAsia="zh-CN"/>
        </w:rPr>
        <w:t>T</w:t>
      </w:r>
      <w:r>
        <w:rPr>
          <w:lang w:eastAsia="zh-CN"/>
        </w:rPr>
        <w:t>able 1:  Initial results for NB-IoT NPUSCH1 with pre-compensation gap, 2 segmented transmission (8 repetition for each segmented transmission)</w:t>
      </w:r>
      <w:r w:rsidR="0031585C">
        <w:rPr>
          <w:lang w:eastAsia="zh-CN"/>
        </w:rPr>
        <w:t>, 15KHz, 12 tones</w:t>
      </w:r>
    </w:p>
    <w:tbl>
      <w:tblPr>
        <w:tblStyle w:val="TableGrid"/>
        <w:tblW w:w="9325" w:type="dxa"/>
        <w:tblLook w:val="04A0" w:firstRow="1" w:lastRow="0" w:firstColumn="1" w:lastColumn="0" w:noHBand="0" w:noVBand="1"/>
      </w:tblPr>
      <w:tblGrid>
        <w:gridCol w:w="575"/>
        <w:gridCol w:w="1209"/>
        <w:gridCol w:w="820"/>
        <w:gridCol w:w="513"/>
        <w:gridCol w:w="1045"/>
        <w:gridCol w:w="1297"/>
        <w:gridCol w:w="1297"/>
        <w:gridCol w:w="1297"/>
        <w:gridCol w:w="1297"/>
      </w:tblGrid>
      <w:tr w:rsidR="0031585C" w:rsidRPr="00997D42" w14:paraId="7E053D21" w14:textId="77777777" w:rsidTr="0031585C">
        <w:trPr>
          <w:trHeight w:val="842"/>
        </w:trPr>
        <w:tc>
          <w:tcPr>
            <w:tcW w:w="565" w:type="dxa"/>
            <w:vAlign w:val="center"/>
          </w:tcPr>
          <w:p w14:paraId="3615690B" w14:textId="77777777" w:rsidR="00997D42" w:rsidRPr="00997D42" w:rsidRDefault="00997D42" w:rsidP="00222985">
            <w:pPr>
              <w:jc w:val="center"/>
              <w:rPr>
                <w:lang w:val="en-GB" w:eastAsia="zh-CN"/>
              </w:rPr>
            </w:pPr>
            <w:r w:rsidRPr="00997D42">
              <w:rPr>
                <w:rFonts w:hint="eastAsia"/>
                <w:lang w:val="en-GB" w:eastAsia="zh-CN"/>
              </w:rPr>
              <w:t>C</w:t>
            </w:r>
            <w:r w:rsidRPr="00997D42">
              <w:rPr>
                <w:lang w:val="en-GB" w:eastAsia="zh-CN"/>
              </w:rPr>
              <w:t xml:space="preserve">ase </w:t>
            </w:r>
          </w:p>
        </w:tc>
        <w:tc>
          <w:tcPr>
            <w:tcW w:w="1209" w:type="dxa"/>
            <w:vAlign w:val="center"/>
          </w:tcPr>
          <w:p w14:paraId="6E6B8F41" w14:textId="77777777" w:rsidR="00997D42" w:rsidRPr="00997D42" w:rsidRDefault="00997D42" w:rsidP="00222985">
            <w:pPr>
              <w:jc w:val="center"/>
              <w:rPr>
                <w:lang w:val="en-GB" w:eastAsia="zh-CN"/>
              </w:rPr>
            </w:pPr>
            <w:r w:rsidRPr="00997D42">
              <w:rPr>
                <w:rFonts w:hint="eastAsia"/>
                <w:lang w:val="en-GB" w:eastAsia="zh-CN"/>
              </w:rPr>
              <w:t>A</w:t>
            </w:r>
            <w:r w:rsidRPr="00997D42">
              <w:rPr>
                <w:lang w:val="en-GB" w:eastAsia="zh-CN"/>
              </w:rPr>
              <w:t>ntenna configuration</w:t>
            </w:r>
          </w:p>
        </w:tc>
        <w:tc>
          <w:tcPr>
            <w:tcW w:w="814" w:type="dxa"/>
            <w:vAlign w:val="center"/>
          </w:tcPr>
          <w:p w14:paraId="2F639CA9" w14:textId="77777777" w:rsidR="00997D42" w:rsidRPr="00997D42" w:rsidRDefault="00997D42" w:rsidP="00222985">
            <w:pPr>
              <w:jc w:val="center"/>
              <w:rPr>
                <w:lang w:val="en-GB" w:eastAsia="zh-CN"/>
              </w:rPr>
            </w:pPr>
            <w:r w:rsidRPr="00997D42">
              <w:rPr>
                <w:rFonts w:hint="eastAsia"/>
                <w:lang w:val="en-GB" w:eastAsia="zh-CN"/>
              </w:rPr>
              <w:t>D</w:t>
            </w:r>
            <w:r w:rsidRPr="00997D42">
              <w:rPr>
                <w:lang w:val="en-GB" w:eastAsia="zh-CN"/>
              </w:rPr>
              <w:t xml:space="preserve">oppler shift </w:t>
            </w:r>
          </w:p>
          <w:p w14:paraId="1B7DD68A" w14:textId="77777777" w:rsidR="00997D42" w:rsidRPr="00997D42" w:rsidRDefault="00997D42" w:rsidP="00222985">
            <w:pPr>
              <w:jc w:val="center"/>
              <w:rPr>
                <w:lang w:val="en-GB" w:eastAsia="zh-CN"/>
              </w:rPr>
            </w:pPr>
            <w:r w:rsidRPr="00997D42">
              <w:rPr>
                <w:lang w:val="en-GB" w:eastAsia="zh-CN"/>
              </w:rPr>
              <w:t>Offset</w:t>
            </w:r>
          </w:p>
        </w:tc>
        <w:tc>
          <w:tcPr>
            <w:tcW w:w="503" w:type="dxa"/>
            <w:vAlign w:val="center"/>
          </w:tcPr>
          <w:p w14:paraId="459C2920" w14:textId="77777777" w:rsidR="00997D42" w:rsidRPr="00997D42" w:rsidRDefault="00997D42" w:rsidP="00222985">
            <w:pPr>
              <w:jc w:val="center"/>
              <w:rPr>
                <w:lang w:val="en-GB" w:eastAsia="zh-CN"/>
              </w:rPr>
            </w:pPr>
            <w:r w:rsidRPr="00997D42">
              <w:rPr>
                <w:rFonts w:hint="eastAsia"/>
                <w:lang w:val="en-GB" w:eastAsia="zh-CN"/>
              </w:rPr>
              <w:t>R</w:t>
            </w:r>
            <w:r w:rsidRPr="00997D42">
              <w:rPr>
                <w:lang w:val="en-GB" w:eastAsia="zh-CN"/>
              </w:rPr>
              <w:t>ep</w:t>
            </w:r>
          </w:p>
        </w:tc>
        <w:tc>
          <w:tcPr>
            <w:tcW w:w="1042" w:type="dxa"/>
            <w:vAlign w:val="center"/>
          </w:tcPr>
          <w:p w14:paraId="1712127A" w14:textId="1F333FFB" w:rsidR="00997D42" w:rsidRPr="00997D42" w:rsidRDefault="00997D42" w:rsidP="00997D42">
            <w:pPr>
              <w:jc w:val="center"/>
              <w:rPr>
                <w:lang w:val="en-GB" w:eastAsia="zh-CN"/>
              </w:rPr>
            </w:pPr>
            <w:r w:rsidRPr="00997D42">
              <w:rPr>
                <w:rFonts w:hint="eastAsia"/>
                <w:lang w:val="en-GB" w:eastAsia="zh-CN"/>
              </w:rPr>
              <w:t>C</w:t>
            </w:r>
            <w:r w:rsidRPr="00997D42">
              <w:rPr>
                <w:lang w:val="en-GB" w:eastAsia="zh-CN"/>
              </w:rPr>
              <w:t xml:space="preserve">hannel </w:t>
            </w:r>
          </w:p>
        </w:tc>
        <w:tc>
          <w:tcPr>
            <w:tcW w:w="1298" w:type="dxa"/>
            <w:vAlign w:val="center"/>
          </w:tcPr>
          <w:p w14:paraId="2B5B8366" w14:textId="77777777" w:rsidR="00997D42" w:rsidRPr="00997D42" w:rsidRDefault="00997D42" w:rsidP="00222985">
            <w:pPr>
              <w:jc w:val="center"/>
              <w:rPr>
                <w:lang w:val="en-GB" w:eastAsia="zh-CN"/>
              </w:rPr>
            </w:pPr>
            <w:r w:rsidRPr="00997D42">
              <w:rPr>
                <w:rFonts w:hint="eastAsia"/>
                <w:lang w:val="en-GB" w:eastAsia="zh-CN"/>
              </w:rPr>
              <w:t>S</w:t>
            </w:r>
            <w:r w:rsidRPr="00997D42">
              <w:rPr>
                <w:lang w:val="en-GB" w:eastAsia="zh-CN"/>
              </w:rPr>
              <w:t>NR@70%TP</w:t>
            </w:r>
          </w:p>
          <w:p w14:paraId="70CCB8EB" w14:textId="77777777" w:rsidR="00997D42" w:rsidRPr="00997D42" w:rsidRDefault="00997D42" w:rsidP="00222985">
            <w:pPr>
              <w:jc w:val="center"/>
              <w:rPr>
                <w:lang w:val="en-GB" w:eastAsia="zh-CN"/>
              </w:rPr>
            </w:pPr>
            <w:r w:rsidRPr="00997D42">
              <w:rPr>
                <w:lang w:val="en-GB" w:eastAsia="zh-CN"/>
              </w:rPr>
              <w:t>Without pre-compensation gap</w:t>
            </w:r>
          </w:p>
        </w:tc>
        <w:tc>
          <w:tcPr>
            <w:tcW w:w="1298" w:type="dxa"/>
            <w:vAlign w:val="center"/>
          </w:tcPr>
          <w:p w14:paraId="78DEF98B" w14:textId="77777777" w:rsidR="00997D42" w:rsidRPr="00997D42" w:rsidRDefault="00997D42" w:rsidP="00222985">
            <w:pPr>
              <w:jc w:val="center"/>
              <w:rPr>
                <w:lang w:val="en-GB" w:eastAsia="zh-CN"/>
              </w:rPr>
            </w:pPr>
            <w:r w:rsidRPr="00997D42">
              <w:rPr>
                <w:rFonts w:hint="eastAsia"/>
                <w:lang w:val="en-GB" w:eastAsia="zh-CN"/>
              </w:rPr>
              <w:t>S</w:t>
            </w:r>
            <w:r w:rsidRPr="00997D42">
              <w:rPr>
                <w:lang w:val="en-GB" w:eastAsia="zh-CN"/>
              </w:rPr>
              <w:t>NR@70%TP</w:t>
            </w:r>
          </w:p>
          <w:p w14:paraId="44499262" w14:textId="0C2A33AA"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 xml:space="preserve"> symbol </w:t>
            </w:r>
          </w:p>
        </w:tc>
        <w:tc>
          <w:tcPr>
            <w:tcW w:w="1298" w:type="dxa"/>
            <w:vAlign w:val="center"/>
          </w:tcPr>
          <w:p w14:paraId="55818F9E" w14:textId="77777777" w:rsidR="00997D42" w:rsidRPr="00997D42" w:rsidRDefault="00997D42" w:rsidP="00222985">
            <w:pPr>
              <w:jc w:val="center"/>
              <w:rPr>
                <w:lang w:val="en-GB" w:eastAsia="zh-CN"/>
              </w:rPr>
            </w:pPr>
            <w:r w:rsidRPr="00997D42">
              <w:rPr>
                <w:rFonts w:hint="eastAsia"/>
                <w:lang w:val="en-GB" w:eastAsia="zh-CN"/>
              </w:rPr>
              <w:t>S</w:t>
            </w:r>
            <w:r w:rsidRPr="00997D42">
              <w:rPr>
                <w:lang w:val="en-GB" w:eastAsia="zh-CN"/>
              </w:rPr>
              <w:t>NR@70%TP</w:t>
            </w:r>
          </w:p>
          <w:p w14:paraId="666F8E51" w14:textId="77777777" w:rsidR="00997D42" w:rsidRPr="00997D42" w:rsidRDefault="00997D42" w:rsidP="00222985">
            <w:pPr>
              <w:jc w:val="center"/>
              <w:rPr>
                <w:lang w:val="en-GB" w:eastAsia="zh-CN"/>
              </w:rPr>
            </w:pPr>
            <w:r w:rsidRPr="00997D42">
              <w:rPr>
                <w:rFonts w:hint="eastAsia"/>
                <w:lang w:val="en-GB" w:eastAsia="zh-CN"/>
              </w:rPr>
              <w:t>1</w:t>
            </w:r>
            <w:r w:rsidRPr="00997D42">
              <w:rPr>
                <w:lang w:val="en-GB" w:eastAsia="zh-CN"/>
              </w:rPr>
              <w:t xml:space="preserve"> slot</w:t>
            </w:r>
          </w:p>
        </w:tc>
        <w:tc>
          <w:tcPr>
            <w:tcW w:w="1298" w:type="dxa"/>
            <w:vAlign w:val="center"/>
          </w:tcPr>
          <w:p w14:paraId="60B3A52C" w14:textId="77777777" w:rsidR="00997D42" w:rsidRPr="00997D42" w:rsidRDefault="00997D42" w:rsidP="00222985">
            <w:pPr>
              <w:jc w:val="center"/>
              <w:rPr>
                <w:lang w:val="en-GB" w:eastAsia="zh-CN"/>
              </w:rPr>
            </w:pPr>
            <w:r w:rsidRPr="00997D42">
              <w:rPr>
                <w:rFonts w:hint="eastAsia"/>
                <w:lang w:val="en-GB" w:eastAsia="zh-CN"/>
              </w:rPr>
              <w:t>S</w:t>
            </w:r>
            <w:r w:rsidRPr="00997D42">
              <w:rPr>
                <w:lang w:val="en-GB" w:eastAsia="zh-CN"/>
              </w:rPr>
              <w:t>NR@70%TP</w:t>
            </w:r>
          </w:p>
          <w:p w14:paraId="66D46A77" w14:textId="77777777" w:rsidR="00997D42" w:rsidRPr="00997D42" w:rsidRDefault="00997D42" w:rsidP="00222985">
            <w:pPr>
              <w:jc w:val="center"/>
              <w:rPr>
                <w:lang w:val="en-GB" w:eastAsia="zh-CN"/>
              </w:rPr>
            </w:pPr>
            <w:r w:rsidRPr="00997D42">
              <w:rPr>
                <w:rFonts w:hint="eastAsia"/>
                <w:lang w:val="en-GB" w:eastAsia="zh-CN"/>
              </w:rPr>
              <w:t>1</w:t>
            </w:r>
            <w:r w:rsidRPr="00997D42">
              <w:rPr>
                <w:lang w:val="en-GB" w:eastAsia="zh-CN"/>
              </w:rPr>
              <w:t>subframe</w:t>
            </w:r>
          </w:p>
        </w:tc>
      </w:tr>
      <w:tr w:rsidR="0031585C" w:rsidRPr="00997D42" w14:paraId="30D9E151" w14:textId="77777777" w:rsidTr="0031585C">
        <w:trPr>
          <w:trHeight w:val="672"/>
        </w:trPr>
        <w:tc>
          <w:tcPr>
            <w:tcW w:w="565" w:type="dxa"/>
            <w:vAlign w:val="center"/>
          </w:tcPr>
          <w:p w14:paraId="2A071C64" w14:textId="77777777" w:rsidR="00997D42" w:rsidRPr="00997D42" w:rsidRDefault="00997D42" w:rsidP="00997D42">
            <w:pPr>
              <w:jc w:val="center"/>
              <w:rPr>
                <w:lang w:val="en-GB" w:eastAsia="zh-CN"/>
              </w:rPr>
            </w:pPr>
            <w:r w:rsidRPr="00997D42">
              <w:rPr>
                <w:rFonts w:hint="eastAsia"/>
                <w:lang w:val="en-GB" w:eastAsia="zh-CN"/>
              </w:rPr>
              <w:t>1</w:t>
            </w:r>
          </w:p>
        </w:tc>
        <w:tc>
          <w:tcPr>
            <w:tcW w:w="1209" w:type="dxa"/>
            <w:vAlign w:val="center"/>
          </w:tcPr>
          <w:p w14:paraId="6DD8F67A" w14:textId="77777777"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T2R</w:t>
            </w:r>
          </w:p>
        </w:tc>
        <w:tc>
          <w:tcPr>
            <w:tcW w:w="814" w:type="dxa"/>
            <w:vAlign w:val="center"/>
          </w:tcPr>
          <w:p w14:paraId="37749178" w14:textId="77777777" w:rsidR="00997D42" w:rsidRPr="00997D42" w:rsidRDefault="00997D42" w:rsidP="00997D42">
            <w:pPr>
              <w:jc w:val="center"/>
              <w:rPr>
                <w:lang w:val="en-GB" w:eastAsia="zh-CN"/>
              </w:rPr>
            </w:pPr>
            <w:r w:rsidRPr="00997D42">
              <w:rPr>
                <w:rFonts w:hint="eastAsia"/>
                <w:lang w:val="en-GB" w:eastAsia="zh-CN"/>
              </w:rPr>
              <w:t>0</w:t>
            </w:r>
          </w:p>
        </w:tc>
        <w:tc>
          <w:tcPr>
            <w:tcW w:w="503" w:type="dxa"/>
            <w:vAlign w:val="center"/>
          </w:tcPr>
          <w:p w14:paraId="0DFD78D8" w14:textId="27C2AD41" w:rsidR="00997D42" w:rsidRPr="00997D42" w:rsidRDefault="00997D42" w:rsidP="00997D42">
            <w:pPr>
              <w:jc w:val="center"/>
              <w:rPr>
                <w:lang w:val="en-GB" w:eastAsia="zh-CN"/>
              </w:rPr>
            </w:pPr>
            <w:r w:rsidRPr="00997D42">
              <w:rPr>
                <w:lang w:val="en-GB" w:eastAsia="zh-CN"/>
              </w:rPr>
              <w:t>16</w:t>
            </w:r>
          </w:p>
        </w:tc>
        <w:tc>
          <w:tcPr>
            <w:tcW w:w="1042" w:type="dxa"/>
            <w:vAlign w:val="center"/>
          </w:tcPr>
          <w:p w14:paraId="5011BE8D" w14:textId="2D8A8D0E" w:rsidR="00997D42" w:rsidRPr="00997D42" w:rsidRDefault="00997D42" w:rsidP="00997D42">
            <w:pPr>
              <w:jc w:val="center"/>
              <w:rPr>
                <w:lang w:eastAsia="zh-CN"/>
              </w:rPr>
            </w:pPr>
            <w:r w:rsidRPr="00997D42">
              <w:t>NTN TDLA100-1</w:t>
            </w:r>
          </w:p>
        </w:tc>
        <w:tc>
          <w:tcPr>
            <w:tcW w:w="1298" w:type="dxa"/>
            <w:vAlign w:val="center"/>
          </w:tcPr>
          <w:p w14:paraId="53C7F705" w14:textId="6337B92C" w:rsidR="00997D42" w:rsidRPr="00997D42" w:rsidRDefault="00997D42" w:rsidP="00997D42">
            <w:pPr>
              <w:jc w:val="center"/>
              <w:rPr>
                <w:lang w:val="en-GB" w:eastAsia="zh-CN"/>
              </w:rPr>
            </w:pPr>
            <w:r w:rsidRPr="00997D42">
              <w:t>-10.014</w:t>
            </w:r>
          </w:p>
        </w:tc>
        <w:tc>
          <w:tcPr>
            <w:tcW w:w="1298" w:type="dxa"/>
            <w:vAlign w:val="center"/>
          </w:tcPr>
          <w:p w14:paraId="395C65D1" w14:textId="65E546ED" w:rsidR="00997D42" w:rsidRPr="00997D42" w:rsidRDefault="00997D42" w:rsidP="00997D42">
            <w:pPr>
              <w:jc w:val="center"/>
              <w:rPr>
                <w:lang w:val="en-GB" w:eastAsia="zh-CN"/>
              </w:rPr>
            </w:pPr>
            <w:r w:rsidRPr="00997D42">
              <w:rPr>
                <w:rFonts w:ascii="等线" w:eastAsia="等线" w:hAnsi="等线" w:hint="eastAsia"/>
                <w:sz w:val="22"/>
              </w:rPr>
              <w:t>-9.985</w:t>
            </w:r>
          </w:p>
        </w:tc>
        <w:tc>
          <w:tcPr>
            <w:tcW w:w="1298" w:type="dxa"/>
            <w:vAlign w:val="center"/>
          </w:tcPr>
          <w:p w14:paraId="28BAC517" w14:textId="54797284" w:rsidR="00997D42" w:rsidRPr="00997D42" w:rsidRDefault="00997D42" w:rsidP="00997D42">
            <w:pPr>
              <w:jc w:val="center"/>
              <w:rPr>
                <w:lang w:val="en-GB" w:eastAsia="zh-CN"/>
              </w:rPr>
            </w:pPr>
            <w:r w:rsidRPr="00997D42">
              <w:rPr>
                <w:rFonts w:ascii="等线" w:eastAsia="等线" w:hAnsi="等线" w:hint="eastAsia"/>
                <w:sz w:val="22"/>
              </w:rPr>
              <w:t>-9.71</w:t>
            </w:r>
          </w:p>
        </w:tc>
        <w:tc>
          <w:tcPr>
            <w:tcW w:w="1298" w:type="dxa"/>
            <w:vAlign w:val="center"/>
          </w:tcPr>
          <w:p w14:paraId="2027C5BF" w14:textId="6D6E52C1" w:rsidR="00997D42" w:rsidRPr="00997D42" w:rsidRDefault="00997D42" w:rsidP="00997D42">
            <w:pPr>
              <w:jc w:val="center"/>
              <w:rPr>
                <w:lang w:val="en-GB" w:eastAsia="zh-CN"/>
              </w:rPr>
            </w:pPr>
            <w:r w:rsidRPr="00997D42">
              <w:rPr>
                <w:rFonts w:ascii="等线" w:eastAsia="等线" w:hAnsi="等线" w:hint="eastAsia"/>
                <w:sz w:val="22"/>
              </w:rPr>
              <w:t>-9.473</w:t>
            </w:r>
          </w:p>
        </w:tc>
      </w:tr>
      <w:tr w:rsidR="0031585C" w:rsidRPr="00997D42" w14:paraId="4E04C537" w14:textId="77777777" w:rsidTr="0031585C">
        <w:trPr>
          <w:trHeight w:val="335"/>
        </w:trPr>
        <w:tc>
          <w:tcPr>
            <w:tcW w:w="565" w:type="dxa"/>
            <w:vAlign w:val="center"/>
          </w:tcPr>
          <w:p w14:paraId="31A5AB5B" w14:textId="77777777" w:rsidR="00997D42" w:rsidRPr="00997D42" w:rsidRDefault="00997D42" w:rsidP="00997D42">
            <w:pPr>
              <w:jc w:val="center"/>
              <w:rPr>
                <w:lang w:val="en-GB" w:eastAsia="zh-CN"/>
              </w:rPr>
            </w:pPr>
            <w:r w:rsidRPr="00997D42">
              <w:rPr>
                <w:lang w:val="en-GB" w:eastAsia="zh-CN"/>
              </w:rPr>
              <w:t>2</w:t>
            </w:r>
          </w:p>
        </w:tc>
        <w:tc>
          <w:tcPr>
            <w:tcW w:w="1209" w:type="dxa"/>
            <w:vAlign w:val="center"/>
          </w:tcPr>
          <w:p w14:paraId="3BAB8E1D" w14:textId="77777777"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T2R</w:t>
            </w:r>
          </w:p>
        </w:tc>
        <w:tc>
          <w:tcPr>
            <w:tcW w:w="814" w:type="dxa"/>
            <w:vAlign w:val="center"/>
          </w:tcPr>
          <w:p w14:paraId="3F77B006" w14:textId="77777777" w:rsidR="00997D42" w:rsidRPr="00997D42" w:rsidRDefault="00997D42" w:rsidP="00997D42">
            <w:pPr>
              <w:jc w:val="center"/>
              <w:rPr>
                <w:lang w:val="en-GB" w:eastAsia="zh-CN"/>
              </w:rPr>
            </w:pPr>
            <w:r w:rsidRPr="00997D42">
              <w:rPr>
                <w:rFonts w:hint="eastAsia"/>
                <w:lang w:val="en-GB" w:eastAsia="zh-CN"/>
              </w:rPr>
              <w:t>0</w:t>
            </w:r>
          </w:p>
        </w:tc>
        <w:tc>
          <w:tcPr>
            <w:tcW w:w="503" w:type="dxa"/>
            <w:vAlign w:val="center"/>
          </w:tcPr>
          <w:p w14:paraId="6DA8A693" w14:textId="47DFC468"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6</w:t>
            </w:r>
          </w:p>
        </w:tc>
        <w:tc>
          <w:tcPr>
            <w:tcW w:w="1042" w:type="dxa"/>
            <w:vAlign w:val="center"/>
          </w:tcPr>
          <w:p w14:paraId="7A0B51C8" w14:textId="6272628D" w:rsidR="00997D42" w:rsidRPr="00997D42" w:rsidRDefault="00997D42" w:rsidP="00997D42">
            <w:pPr>
              <w:jc w:val="center"/>
              <w:rPr>
                <w:lang w:eastAsia="zh-CN"/>
              </w:rPr>
            </w:pPr>
            <w:r w:rsidRPr="00997D42">
              <w:t>NTN TDLA100-200</w:t>
            </w:r>
          </w:p>
        </w:tc>
        <w:tc>
          <w:tcPr>
            <w:tcW w:w="1298" w:type="dxa"/>
            <w:vAlign w:val="center"/>
          </w:tcPr>
          <w:p w14:paraId="1F4D5394" w14:textId="66E18C9B" w:rsidR="00997D42" w:rsidRPr="00997D42" w:rsidRDefault="00997D42" w:rsidP="00997D42">
            <w:pPr>
              <w:jc w:val="center"/>
              <w:rPr>
                <w:lang w:val="en-GB" w:eastAsia="zh-CN"/>
              </w:rPr>
            </w:pPr>
            <w:r w:rsidRPr="00997D42">
              <w:t>-9.624</w:t>
            </w:r>
          </w:p>
        </w:tc>
        <w:tc>
          <w:tcPr>
            <w:tcW w:w="1298" w:type="dxa"/>
            <w:vAlign w:val="center"/>
          </w:tcPr>
          <w:p w14:paraId="748C1A39" w14:textId="2E0DF0A3" w:rsidR="00997D42" w:rsidRPr="00997D42" w:rsidRDefault="00997D42" w:rsidP="00997D42">
            <w:pPr>
              <w:jc w:val="center"/>
              <w:rPr>
                <w:lang w:val="en-GB" w:eastAsia="zh-CN"/>
              </w:rPr>
            </w:pPr>
            <w:r w:rsidRPr="00997D42">
              <w:rPr>
                <w:rFonts w:ascii="等线" w:eastAsia="等线" w:hAnsi="等线" w:hint="eastAsia"/>
                <w:sz w:val="22"/>
              </w:rPr>
              <w:t>-9.579</w:t>
            </w:r>
          </w:p>
        </w:tc>
        <w:tc>
          <w:tcPr>
            <w:tcW w:w="1298" w:type="dxa"/>
            <w:vAlign w:val="center"/>
          </w:tcPr>
          <w:p w14:paraId="3DD6E528" w14:textId="5B2D9CDC" w:rsidR="00997D42" w:rsidRPr="00997D42" w:rsidRDefault="00997D42" w:rsidP="00997D42">
            <w:pPr>
              <w:jc w:val="center"/>
              <w:rPr>
                <w:lang w:val="en-GB" w:eastAsia="zh-CN"/>
              </w:rPr>
            </w:pPr>
            <w:r w:rsidRPr="00997D42">
              <w:rPr>
                <w:rFonts w:ascii="等线" w:eastAsia="等线" w:hAnsi="等线" w:hint="eastAsia"/>
                <w:sz w:val="22"/>
              </w:rPr>
              <w:t>-9.371</w:t>
            </w:r>
          </w:p>
        </w:tc>
        <w:tc>
          <w:tcPr>
            <w:tcW w:w="1298" w:type="dxa"/>
            <w:vAlign w:val="center"/>
          </w:tcPr>
          <w:p w14:paraId="78221176" w14:textId="3B877593" w:rsidR="00997D42" w:rsidRPr="00997D42" w:rsidRDefault="00997D42" w:rsidP="00997D42">
            <w:pPr>
              <w:jc w:val="center"/>
              <w:rPr>
                <w:lang w:val="en-GB" w:eastAsia="zh-CN"/>
              </w:rPr>
            </w:pPr>
            <w:r w:rsidRPr="00997D42">
              <w:rPr>
                <w:rFonts w:ascii="等线" w:eastAsia="等线" w:hAnsi="等线" w:hint="eastAsia"/>
                <w:sz w:val="22"/>
              </w:rPr>
              <w:t>-9.118</w:t>
            </w:r>
          </w:p>
        </w:tc>
      </w:tr>
      <w:tr w:rsidR="0031585C" w:rsidRPr="00997D42" w14:paraId="15C1324D" w14:textId="77777777" w:rsidTr="0031585C">
        <w:trPr>
          <w:trHeight w:val="335"/>
        </w:trPr>
        <w:tc>
          <w:tcPr>
            <w:tcW w:w="565" w:type="dxa"/>
            <w:vAlign w:val="center"/>
          </w:tcPr>
          <w:p w14:paraId="280EB7CF" w14:textId="77777777" w:rsidR="00997D42" w:rsidRPr="00997D42" w:rsidRDefault="00997D42" w:rsidP="00997D42">
            <w:pPr>
              <w:jc w:val="center"/>
              <w:rPr>
                <w:lang w:val="en-GB" w:eastAsia="zh-CN"/>
              </w:rPr>
            </w:pPr>
            <w:r w:rsidRPr="00997D42">
              <w:rPr>
                <w:rFonts w:hint="eastAsia"/>
                <w:lang w:val="en-GB" w:eastAsia="zh-CN"/>
              </w:rPr>
              <w:t>3</w:t>
            </w:r>
          </w:p>
        </w:tc>
        <w:tc>
          <w:tcPr>
            <w:tcW w:w="1209" w:type="dxa"/>
            <w:vAlign w:val="center"/>
          </w:tcPr>
          <w:p w14:paraId="57AE3818" w14:textId="55B7980B"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T2R</w:t>
            </w:r>
          </w:p>
        </w:tc>
        <w:tc>
          <w:tcPr>
            <w:tcW w:w="814" w:type="dxa"/>
            <w:vAlign w:val="center"/>
          </w:tcPr>
          <w:p w14:paraId="51AADDE3" w14:textId="77777777" w:rsidR="00997D42" w:rsidRPr="00997D42" w:rsidRDefault="00997D42" w:rsidP="00997D42">
            <w:pPr>
              <w:jc w:val="center"/>
              <w:rPr>
                <w:lang w:val="en-GB" w:eastAsia="zh-CN"/>
              </w:rPr>
            </w:pPr>
            <w:r w:rsidRPr="00997D42">
              <w:rPr>
                <w:rFonts w:hint="eastAsia"/>
                <w:lang w:val="en-GB" w:eastAsia="zh-CN"/>
              </w:rPr>
              <w:t>0</w:t>
            </w:r>
          </w:p>
        </w:tc>
        <w:tc>
          <w:tcPr>
            <w:tcW w:w="503" w:type="dxa"/>
            <w:vAlign w:val="center"/>
          </w:tcPr>
          <w:p w14:paraId="230F4042" w14:textId="78348043"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6</w:t>
            </w:r>
          </w:p>
        </w:tc>
        <w:tc>
          <w:tcPr>
            <w:tcW w:w="1042" w:type="dxa"/>
            <w:vAlign w:val="center"/>
          </w:tcPr>
          <w:p w14:paraId="1B20E1F2" w14:textId="5DE95773" w:rsidR="00997D42" w:rsidRPr="00997D42" w:rsidRDefault="00997D42" w:rsidP="00997D42">
            <w:pPr>
              <w:jc w:val="center"/>
              <w:rPr>
                <w:lang w:eastAsia="zh-CN"/>
              </w:rPr>
            </w:pPr>
            <w:r w:rsidRPr="00997D42">
              <w:t>NTN TDLC5-1</w:t>
            </w:r>
          </w:p>
        </w:tc>
        <w:tc>
          <w:tcPr>
            <w:tcW w:w="1298" w:type="dxa"/>
            <w:vAlign w:val="center"/>
          </w:tcPr>
          <w:p w14:paraId="5788BCB5" w14:textId="132B2160" w:rsidR="00997D42" w:rsidRPr="00997D42" w:rsidRDefault="00997D42" w:rsidP="00997D42">
            <w:pPr>
              <w:jc w:val="center"/>
              <w:rPr>
                <w:lang w:val="en-GB" w:eastAsia="zh-CN"/>
              </w:rPr>
            </w:pPr>
            <w:r w:rsidRPr="00997D42">
              <w:t>-10.301</w:t>
            </w:r>
          </w:p>
        </w:tc>
        <w:tc>
          <w:tcPr>
            <w:tcW w:w="1298" w:type="dxa"/>
            <w:vAlign w:val="center"/>
          </w:tcPr>
          <w:p w14:paraId="33BC43A5" w14:textId="03F47DDF" w:rsidR="00997D42" w:rsidRPr="00997D42" w:rsidRDefault="00997D42" w:rsidP="00997D42">
            <w:pPr>
              <w:jc w:val="center"/>
              <w:rPr>
                <w:lang w:val="en-GB" w:eastAsia="zh-CN"/>
              </w:rPr>
            </w:pPr>
            <w:r w:rsidRPr="00997D42">
              <w:rPr>
                <w:rFonts w:ascii="等线" w:eastAsia="等线" w:hAnsi="等线" w:hint="eastAsia"/>
                <w:sz w:val="22"/>
              </w:rPr>
              <w:t>-10.261</w:t>
            </w:r>
          </w:p>
        </w:tc>
        <w:tc>
          <w:tcPr>
            <w:tcW w:w="1298" w:type="dxa"/>
            <w:vAlign w:val="center"/>
          </w:tcPr>
          <w:p w14:paraId="587BED40" w14:textId="7348800A" w:rsidR="00997D42" w:rsidRPr="00997D42" w:rsidRDefault="00997D42" w:rsidP="00997D42">
            <w:pPr>
              <w:jc w:val="center"/>
              <w:rPr>
                <w:lang w:val="en-GB" w:eastAsia="zh-CN"/>
              </w:rPr>
            </w:pPr>
            <w:r w:rsidRPr="00997D42">
              <w:rPr>
                <w:rFonts w:ascii="等线" w:eastAsia="等线" w:hAnsi="等线" w:hint="eastAsia"/>
                <w:sz w:val="22"/>
              </w:rPr>
              <w:t>-10.055</w:t>
            </w:r>
          </w:p>
        </w:tc>
        <w:tc>
          <w:tcPr>
            <w:tcW w:w="1298" w:type="dxa"/>
            <w:vAlign w:val="center"/>
          </w:tcPr>
          <w:p w14:paraId="2549A810" w14:textId="2C6B2723" w:rsidR="00997D42" w:rsidRPr="00997D42" w:rsidRDefault="00997D42" w:rsidP="00997D42">
            <w:pPr>
              <w:jc w:val="center"/>
              <w:rPr>
                <w:lang w:val="en-GB" w:eastAsia="zh-CN"/>
              </w:rPr>
            </w:pPr>
            <w:r w:rsidRPr="00997D42">
              <w:rPr>
                <w:rFonts w:ascii="等线" w:eastAsia="等线" w:hAnsi="等线" w:hint="eastAsia"/>
                <w:sz w:val="22"/>
              </w:rPr>
              <w:t>-9.807</w:t>
            </w:r>
          </w:p>
        </w:tc>
      </w:tr>
      <w:tr w:rsidR="0031585C" w:rsidRPr="00997D42" w14:paraId="1F5042CE" w14:textId="77777777" w:rsidTr="0031585C">
        <w:trPr>
          <w:trHeight w:val="335"/>
        </w:trPr>
        <w:tc>
          <w:tcPr>
            <w:tcW w:w="565" w:type="dxa"/>
            <w:vAlign w:val="center"/>
          </w:tcPr>
          <w:p w14:paraId="2FB36833" w14:textId="77777777" w:rsidR="00997D42" w:rsidRPr="00997D42" w:rsidRDefault="00997D42" w:rsidP="00997D42">
            <w:pPr>
              <w:jc w:val="center"/>
              <w:rPr>
                <w:lang w:val="en-GB" w:eastAsia="zh-CN"/>
              </w:rPr>
            </w:pPr>
            <w:r w:rsidRPr="00997D42">
              <w:rPr>
                <w:rFonts w:hint="eastAsia"/>
                <w:lang w:val="en-GB" w:eastAsia="zh-CN"/>
              </w:rPr>
              <w:t>4</w:t>
            </w:r>
          </w:p>
        </w:tc>
        <w:tc>
          <w:tcPr>
            <w:tcW w:w="1209" w:type="dxa"/>
            <w:vAlign w:val="center"/>
          </w:tcPr>
          <w:p w14:paraId="10B13729" w14:textId="57C031DE"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T2R</w:t>
            </w:r>
          </w:p>
        </w:tc>
        <w:tc>
          <w:tcPr>
            <w:tcW w:w="814" w:type="dxa"/>
            <w:vAlign w:val="center"/>
          </w:tcPr>
          <w:p w14:paraId="799DD012" w14:textId="77777777" w:rsidR="00997D42" w:rsidRPr="00997D42" w:rsidRDefault="00997D42" w:rsidP="00997D42">
            <w:pPr>
              <w:jc w:val="center"/>
              <w:rPr>
                <w:lang w:val="en-GB" w:eastAsia="zh-CN"/>
              </w:rPr>
            </w:pPr>
            <w:r w:rsidRPr="00997D42">
              <w:rPr>
                <w:rFonts w:hint="eastAsia"/>
                <w:lang w:val="en-GB" w:eastAsia="zh-CN"/>
              </w:rPr>
              <w:t>0</w:t>
            </w:r>
          </w:p>
        </w:tc>
        <w:tc>
          <w:tcPr>
            <w:tcW w:w="503" w:type="dxa"/>
            <w:vAlign w:val="center"/>
          </w:tcPr>
          <w:p w14:paraId="36443AE0" w14:textId="759E5837" w:rsidR="00997D42" w:rsidRPr="00997D42" w:rsidRDefault="00997D42" w:rsidP="00997D42">
            <w:pPr>
              <w:jc w:val="center"/>
              <w:rPr>
                <w:lang w:val="en-GB" w:eastAsia="zh-CN"/>
              </w:rPr>
            </w:pPr>
            <w:r w:rsidRPr="00997D42">
              <w:rPr>
                <w:rFonts w:hint="eastAsia"/>
                <w:lang w:val="en-GB" w:eastAsia="zh-CN"/>
              </w:rPr>
              <w:t>1</w:t>
            </w:r>
            <w:r w:rsidRPr="00997D42">
              <w:rPr>
                <w:lang w:val="en-GB" w:eastAsia="zh-CN"/>
              </w:rPr>
              <w:t>6</w:t>
            </w:r>
          </w:p>
        </w:tc>
        <w:tc>
          <w:tcPr>
            <w:tcW w:w="1042" w:type="dxa"/>
            <w:vAlign w:val="center"/>
          </w:tcPr>
          <w:p w14:paraId="7293726C" w14:textId="575E2689" w:rsidR="00997D42" w:rsidRPr="00997D42" w:rsidRDefault="00997D42" w:rsidP="00997D42">
            <w:pPr>
              <w:jc w:val="center"/>
              <w:rPr>
                <w:lang w:eastAsia="zh-CN"/>
              </w:rPr>
            </w:pPr>
            <w:r w:rsidRPr="00997D42">
              <w:t>NTN TDLC5-30</w:t>
            </w:r>
          </w:p>
        </w:tc>
        <w:tc>
          <w:tcPr>
            <w:tcW w:w="1298" w:type="dxa"/>
            <w:vAlign w:val="center"/>
          </w:tcPr>
          <w:p w14:paraId="1D998B47" w14:textId="7C2A3878" w:rsidR="00997D42" w:rsidRPr="00997D42" w:rsidRDefault="00997D42" w:rsidP="00997D42">
            <w:pPr>
              <w:jc w:val="center"/>
              <w:rPr>
                <w:lang w:val="en-GB" w:eastAsia="zh-CN"/>
              </w:rPr>
            </w:pPr>
            <w:r w:rsidRPr="00997D42">
              <w:t>-10.285</w:t>
            </w:r>
          </w:p>
        </w:tc>
        <w:tc>
          <w:tcPr>
            <w:tcW w:w="1298" w:type="dxa"/>
            <w:vAlign w:val="center"/>
          </w:tcPr>
          <w:p w14:paraId="2680E7F4" w14:textId="34149B3E" w:rsidR="00997D42" w:rsidRPr="00997D42" w:rsidRDefault="00997D42" w:rsidP="00997D42">
            <w:pPr>
              <w:jc w:val="center"/>
              <w:rPr>
                <w:lang w:val="en-GB" w:eastAsia="zh-CN"/>
              </w:rPr>
            </w:pPr>
            <w:r w:rsidRPr="00997D42">
              <w:rPr>
                <w:rFonts w:ascii="等线" w:eastAsia="等线" w:hAnsi="等线" w:hint="eastAsia"/>
                <w:sz w:val="22"/>
              </w:rPr>
              <w:t>-10.256</w:t>
            </w:r>
          </w:p>
        </w:tc>
        <w:tc>
          <w:tcPr>
            <w:tcW w:w="1298" w:type="dxa"/>
            <w:vAlign w:val="center"/>
          </w:tcPr>
          <w:p w14:paraId="3A4F4838" w14:textId="1C50B930" w:rsidR="00997D42" w:rsidRPr="00997D42" w:rsidRDefault="00997D42" w:rsidP="00997D42">
            <w:pPr>
              <w:jc w:val="center"/>
              <w:rPr>
                <w:lang w:val="en-GB" w:eastAsia="zh-CN"/>
              </w:rPr>
            </w:pPr>
            <w:r w:rsidRPr="00997D42">
              <w:rPr>
                <w:rFonts w:ascii="等线" w:eastAsia="等线" w:hAnsi="等线" w:hint="eastAsia"/>
                <w:sz w:val="22"/>
              </w:rPr>
              <w:t>-10.065</w:t>
            </w:r>
          </w:p>
        </w:tc>
        <w:tc>
          <w:tcPr>
            <w:tcW w:w="1298" w:type="dxa"/>
            <w:vAlign w:val="center"/>
          </w:tcPr>
          <w:p w14:paraId="0E925840" w14:textId="358A8C40" w:rsidR="00997D42" w:rsidRPr="00997D42" w:rsidRDefault="00997D42" w:rsidP="00997D42">
            <w:pPr>
              <w:jc w:val="center"/>
              <w:rPr>
                <w:lang w:val="en-GB" w:eastAsia="zh-CN"/>
              </w:rPr>
            </w:pPr>
            <w:r w:rsidRPr="00997D42">
              <w:rPr>
                <w:rFonts w:ascii="等线" w:eastAsia="等线" w:hAnsi="等线" w:hint="eastAsia"/>
                <w:sz w:val="22"/>
              </w:rPr>
              <w:t>-9.809</w:t>
            </w:r>
          </w:p>
        </w:tc>
      </w:tr>
    </w:tbl>
    <w:p w14:paraId="78F72759" w14:textId="22D464A1" w:rsidR="00997D42" w:rsidRDefault="00997D42" w:rsidP="0084344A">
      <w:pPr>
        <w:jc w:val="both"/>
        <w:rPr>
          <w:b/>
          <w:bCs/>
          <w:lang w:eastAsia="zh-CN"/>
        </w:rPr>
      </w:pPr>
    </w:p>
    <w:p w14:paraId="49252F75" w14:textId="1A4A128D" w:rsidR="00A83CEE" w:rsidRPr="00A83CEE" w:rsidRDefault="00A83CEE" w:rsidP="0084344A">
      <w:pPr>
        <w:jc w:val="both"/>
        <w:rPr>
          <w:lang w:val="en-GB" w:eastAsia="zh-CN"/>
        </w:rPr>
      </w:pPr>
      <w:r>
        <w:rPr>
          <w:lang w:val="en-GB" w:eastAsia="zh-CN"/>
        </w:rPr>
        <w:t>As observation from the initial results, with UE puncture behaviour, there is some performance degradation within 0.5dB.</w:t>
      </w:r>
    </w:p>
    <w:p w14:paraId="12442B56" w14:textId="3FD17FCF" w:rsidR="00997D42" w:rsidRPr="008C16E4" w:rsidRDefault="00997D42" w:rsidP="00997D42">
      <w:pPr>
        <w:jc w:val="both"/>
        <w:rPr>
          <w:b/>
          <w:lang w:eastAsia="zh-CN"/>
        </w:rPr>
      </w:pPr>
      <w:r>
        <w:rPr>
          <w:b/>
          <w:lang w:eastAsia="zh-CN"/>
        </w:rPr>
        <w:t xml:space="preserve">Observation 10:  Minor performance degradation within 0.5dB for NPUSCH1 with segmented transmission with different UE puncture behaviors as 1 symbol, 1 slot and </w:t>
      </w:r>
      <w:r w:rsidR="00B574E2">
        <w:rPr>
          <w:b/>
          <w:lang w:eastAsia="zh-CN"/>
        </w:rPr>
        <w:t>2 slots</w:t>
      </w:r>
      <w:r>
        <w:rPr>
          <w:b/>
          <w:lang w:eastAsia="zh-CN"/>
        </w:rPr>
        <w:t xml:space="preserve">.  </w:t>
      </w:r>
    </w:p>
    <w:p w14:paraId="4C373F47" w14:textId="77777777" w:rsidR="00997D42" w:rsidRPr="00DC0D1C" w:rsidRDefault="00997D42" w:rsidP="0084344A">
      <w:pPr>
        <w:jc w:val="both"/>
        <w:rPr>
          <w:b/>
          <w:bCs/>
          <w:lang w:eastAsia="zh-CN"/>
        </w:rPr>
      </w:pPr>
    </w:p>
    <w:p w14:paraId="71C5261B" w14:textId="46D1C1AB" w:rsidR="00777A65" w:rsidRPr="00777A65" w:rsidRDefault="00EC43E7"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528BBD5A" w14:textId="2AB1C3A3" w:rsidR="00805123" w:rsidRDefault="00805123" w:rsidP="00BE12D3">
      <w:pPr>
        <w:jc w:val="both"/>
        <w:rPr>
          <w:lang w:eastAsia="zh-CN"/>
        </w:rPr>
      </w:pPr>
      <w:r>
        <w:rPr>
          <w:lang w:eastAsia="zh-CN"/>
        </w:rPr>
        <w:t>In this contribution, the view on remaining issue of test setup on SAN requirement for IoT over NTN for requirement definition is provided. Meanwhile, the initial simulation results are provided to check the feasibility of test parameters.</w:t>
      </w:r>
    </w:p>
    <w:p w14:paraId="3C377897" w14:textId="77777777" w:rsidR="00805123" w:rsidRPr="00FF70E5" w:rsidRDefault="00805123" w:rsidP="00805123">
      <w:pPr>
        <w:jc w:val="both"/>
        <w:rPr>
          <w:b/>
          <w:lang w:eastAsia="zh-CN"/>
        </w:rPr>
      </w:pPr>
      <w:r>
        <w:rPr>
          <w:lang w:eastAsia="zh-CN"/>
        </w:rPr>
        <w:lastRenderedPageBreak/>
        <w:t xml:space="preserve"> </w:t>
      </w:r>
      <w:r>
        <w:rPr>
          <w:b/>
          <w:lang w:eastAsia="zh-CN"/>
        </w:rPr>
        <w:t xml:space="preserve">Observation 1: The length of Tx duration and </w:t>
      </w:r>
      <w:r w:rsidRPr="00B1248B">
        <w:rPr>
          <w:b/>
          <w:lang w:eastAsia="zh-CN"/>
        </w:rPr>
        <w:t>offset</w:t>
      </w:r>
      <w:r>
        <w:rPr>
          <w:b/>
          <w:lang w:eastAsia="zh-CN"/>
        </w:rPr>
        <w:t xml:space="preserve"> granularity for each repetition will be different pend on different channel.</w:t>
      </w:r>
    </w:p>
    <w:p w14:paraId="261428B1" w14:textId="77777777" w:rsidR="00805123" w:rsidRPr="00FF70E5" w:rsidRDefault="00805123" w:rsidP="00805123">
      <w:pPr>
        <w:jc w:val="both"/>
        <w:rPr>
          <w:b/>
          <w:lang w:eastAsia="zh-CN"/>
        </w:rPr>
      </w:pPr>
      <w:r>
        <w:rPr>
          <w:b/>
          <w:lang w:eastAsia="zh-CN"/>
        </w:rPr>
        <w:t xml:space="preserve">Proposal 1: The additional doppler frequency shift can be applied for </w:t>
      </w:r>
      <w:proofErr w:type="spellStart"/>
      <w:r>
        <w:rPr>
          <w:b/>
          <w:lang w:eastAsia="zh-CN"/>
        </w:rPr>
        <w:t>eMTC</w:t>
      </w:r>
      <w:proofErr w:type="spellEnd"/>
      <w:r>
        <w:rPr>
          <w:b/>
          <w:lang w:eastAsia="zh-CN"/>
        </w:rPr>
        <w:t xml:space="preserve"> PUSCH/PUCCH, PRACH </w:t>
      </w:r>
      <w:r>
        <w:rPr>
          <w:rFonts w:hint="eastAsia"/>
          <w:b/>
          <w:lang w:eastAsia="zh-CN"/>
        </w:rPr>
        <w:t>and</w:t>
      </w:r>
      <w:r>
        <w:rPr>
          <w:b/>
          <w:lang w:eastAsia="zh-CN"/>
        </w:rPr>
        <w:t xml:space="preserve"> NB-IoT NPUSCH format 1/2, NPRACH.</w:t>
      </w:r>
    </w:p>
    <w:p w14:paraId="6DDF1710" w14:textId="77777777" w:rsidR="00805123" w:rsidRPr="00945F01" w:rsidRDefault="00805123" w:rsidP="00805123">
      <w:pPr>
        <w:jc w:val="both"/>
        <w:rPr>
          <w:b/>
          <w:lang w:eastAsia="zh-CN"/>
        </w:rPr>
      </w:pPr>
      <w:r>
        <w:rPr>
          <w:b/>
          <w:lang w:eastAsia="zh-CN"/>
        </w:rPr>
        <w:t xml:space="preserve">Observation 2: Due to granularity of gradual offset accumulation, the additional doppler shift will be changed per unit or subframe. FFS on limitation for TE to adjust the additional Doppler Shift per subframe or per unit for BS conformance test </w:t>
      </w:r>
    </w:p>
    <w:p w14:paraId="5541BE00" w14:textId="77777777" w:rsidR="00805123" w:rsidRDefault="00805123" w:rsidP="00805123">
      <w:pPr>
        <w:jc w:val="both"/>
        <w:rPr>
          <w:b/>
          <w:lang w:eastAsia="zh-CN"/>
        </w:rPr>
      </w:pPr>
      <w:r>
        <w:rPr>
          <w:b/>
          <w:lang w:eastAsia="zh-CN"/>
        </w:rPr>
        <w:t>Proposal 2: Only consider the largest accumulated offset for all Tx duration period. The following value for additional frequency offset can be considered for requirement definition</w:t>
      </w:r>
    </w:p>
    <w:tbl>
      <w:tblPr>
        <w:tblStyle w:val="TableGrid"/>
        <w:tblW w:w="6068" w:type="dxa"/>
        <w:jc w:val="center"/>
        <w:tblLook w:val="04A0" w:firstRow="1" w:lastRow="0" w:firstColumn="1" w:lastColumn="0" w:noHBand="0" w:noVBand="1"/>
      </w:tblPr>
      <w:tblGrid>
        <w:gridCol w:w="1887"/>
        <w:gridCol w:w="1928"/>
        <w:gridCol w:w="2253"/>
      </w:tblGrid>
      <w:tr w:rsidR="00805123" w14:paraId="1CE3E3F8" w14:textId="77777777" w:rsidTr="00E05724">
        <w:trPr>
          <w:trHeight w:val="408"/>
          <w:jc w:val="center"/>
        </w:trPr>
        <w:tc>
          <w:tcPr>
            <w:tcW w:w="1887" w:type="dxa"/>
            <w:vAlign w:val="center"/>
          </w:tcPr>
          <w:p w14:paraId="2CEB929F" w14:textId="77777777" w:rsidR="00805123" w:rsidRPr="00A740E7" w:rsidRDefault="00805123" w:rsidP="00E05724">
            <w:pPr>
              <w:jc w:val="center"/>
              <w:rPr>
                <w:b/>
                <w:bCs/>
                <w:lang w:eastAsia="zh-CN"/>
              </w:rPr>
            </w:pPr>
            <w:r w:rsidRPr="00A740E7">
              <w:rPr>
                <w:rFonts w:hint="eastAsia"/>
                <w:b/>
                <w:bCs/>
                <w:lang w:eastAsia="zh-CN"/>
              </w:rPr>
              <w:t>C</w:t>
            </w:r>
            <w:r w:rsidRPr="00A740E7">
              <w:rPr>
                <w:b/>
                <w:bCs/>
                <w:lang w:eastAsia="zh-CN"/>
              </w:rPr>
              <w:t xml:space="preserve">hannel </w:t>
            </w:r>
          </w:p>
        </w:tc>
        <w:tc>
          <w:tcPr>
            <w:tcW w:w="1928" w:type="dxa"/>
            <w:vAlign w:val="center"/>
          </w:tcPr>
          <w:p w14:paraId="6464A0D2" w14:textId="77777777" w:rsidR="00805123" w:rsidRPr="00A740E7" w:rsidRDefault="00805123" w:rsidP="00E05724">
            <w:pPr>
              <w:jc w:val="center"/>
              <w:rPr>
                <w:b/>
                <w:bCs/>
                <w:lang w:eastAsia="zh-CN"/>
              </w:rPr>
            </w:pPr>
            <w:r w:rsidRPr="00A740E7">
              <w:rPr>
                <w:rFonts w:hint="eastAsia"/>
                <w:b/>
                <w:bCs/>
                <w:lang w:eastAsia="zh-CN"/>
              </w:rPr>
              <w:t>R</w:t>
            </w:r>
            <w:r w:rsidRPr="00A740E7">
              <w:rPr>
                <w:b/>
                <w:bCs/>
                <w:lang w:eastAsia="zh-CN"/>
              </w:rPr>
              <w:t>epetition</w:t>
            </w:r>
          </w:p>
        </w:tc>
        <w:tc>
          <w:tcPr>
            <w:tcW w:w="2253" w:type="dxa"/>
            <w:vAlign w:val="center"/>
          </w:tcPr>
          <w:p w14:paraId="037A87F0" w14:textId="77777777" w:rsidR="00805123" w:rsidRPr="00A740E7" w:rsidRDefault="00805123" w:rsidP="00E05724">
            <w:pPr>
              <w:jc w:val="center"/>
              <w:rPr>
                <w:b/>
                <w:bCs/>
                <w:lang w:eastAsia="zh-CN"/>
              </w:rPr>
            </w:pPr>
            <w:r w:rsidRPr="00A740E7">
              <w:rPr>
                <w:b/>
                <w:bCs/>
                <w:lang w:eastAsia="zh-CN"/>
              </w:rPr>
              <w:t xml:space="preserve">Proposed </w:t>
            </w:r>
            <w:r w:rsidRPr="00A740E7">
              <w:rPr>
                <w:rFonts w:hint="eastAsia"/>
                <w:b/>
                <w:bCs/>
                <w:lang w:eastAsia="zh-CN"/>
              </w:rPr>
              <w:t>L</w:t>
            </w:r>
            <w:r w:rsidRPr="00A740E7">
              <w:rPr>
                <w:b/>
                <w:bCs/>
                <w:lang w:eastAsia="zh-CN"/>
              </w:rPr>
              <w:t xml:space="preserve">argest accumulated offset </w:t>
            </w:r>
          </w:p>
          <w:p w14:paraId="0EBDA808" w14:textId="77777777" w:rsidR="00805123" w:rsidRPr="00A740E7" w:rsidRDefault="00805123" w:rsidP="00E05724">
            <w:pPr>
              <w:jc w:val="center"/>
              <w:rPr>
                <w:b/>
                <w:bCs/>
                <w:lang w:eastAsia="zh-CN"/>
              </w:rPr>
            </w:pPr>
            <w:r w:rsidRPr="00A740E7">
              <w:rPr>
                <w:rFonts w:hint="eastAsia"/>
                <w:b/>
                <w:bCs/>
                <w:lang w:eastAsia="zh-CN"/>
              </w:rPr>
              <w:t>(</w:t>
            </w:r>
            <w:r w:rsidRPr="00A740E7">
              <w:rPr>
                <w:b/>
                <w:bCs/>
                <w:lang w:eastAsia="zh-CN"/>
              </w:rPr>
              <w:t>Hz)</w:t>
            </w:r>
          </w:p>
        </w:tc>
      </w:tr>
      <w:tr w:rsidR="00805123" w14:paraId="7F442A27" w14:textId="77777777" w:rsidTr="00E05724">
        <w:trPr>
          <w:trHeight w:val="522"/>
          <w:jc w:val="center"/>
        </w:trPr>
        <w:tc>
          <w:tcPr>
            <w:tcW w:w="1887" w:type="dxa"/>
            <w:vAlign w:val="center"/>
          </w:tcPr>
          <w:p w14:paraId="6DAD693F" w14:textId="77777777" w:rsidR="00805123" w:rsidRPr="00A740E7" w:rsidRDefault="00805123"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PUSCH CE mode A</w:t>
            </w:r>
          </w:p>
        </w:tc>
        <w:tc>
          <w:tcPr>
            <w:tcW w:w="1928" w:type="dxa"/>
            <w:vAlign w:val="center"/>
          </w:tcPr>
          <w:p w14:paraId="30AB9305" w14:textId="77777777" w:rsidR="00805123" w:rsidRPr="00A740E7" w:rsidRDefault="00805123" w:rsidP="00E05724">
            <w:pPr>
              <w:jc w:val="center"/>
              <w:rPr>
                <w:b/>
                <w:bCs/>
                <w:lang w:eastAsia="zh-CN"/>
              </w:rPr>
            </w:pPr>
            <w:r w:rsidRPr="00A740E7">
              <w:rPr>
                <w:rFonts w:hint="eastAsia"/>
                <w:b/>
                <w:bCs/>
                <w:lang w:eastAsia="zh-CN"/>
              </w:rPr>
              <w:t>8</w:t>
            </w:r>
          </w:p>
        </w:tc>
        <w:tc>
          <w:tcPr>
            <w:tcW w:w="2253" w:type="dxa"/>
            <w:vAlign w:val="center"/>
          </w:tcPr>
          <w:p w14:paraId="4133E77B" w14:textId="77777777" w:rsidR="00805123" w:rsidRPr="00A740E7" w:rsidRDefault="00805123" w:rsidP="00E05724">
            <w:pPr>
              <w:jc w:val="center"/>
              <w:rPr>
                <w:b/>
                <w:bCs/>
                <w:lang w:eastAsia="zh-CN"/>
              </w:rPr>
            </w:pPr>
            <w:r w:rsidRPr="00A740E7">
              <w:rPr>
                <w:rFonts w:hint="eastAsia"/>
                <w:b/>
                <w:bCs/>
                <w:lang w:eastAsia="zh-CN"/>
              </w:rPr>
              <w:t>4</w:t>
            </w:r>
          </w:p>
        </w:tc>
      </w:tr>
      <w:tr w:rsidR="00805123" w14:paraId="00C244AD" w14:textId="77777777" w:rsidTr="00E05724">
        <w:trPr>
          <w:trHeight w:val="522"/>
          <w:jc w:val="center"/>
        </w:trPr>
        <w:tc>
          <w:tcPr>
            <w:tcW w:w="1887" w:type="dxa"/>
            <w:vAlign w:val="center"/>
          </w:tcPr>
          <w:p w14:paraId="75121D84" w14:textId="77777777" w:rsidR="00805123" w:rsidRPr="00A740E7" w:rsidRDefault="00805123"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p>
          <w:p w14:paraId="53033AD3" w14:textId="77777777" w:rsidR="00805123" w:rsidRPr="00A740E7" w:rsidRDefault="00805123" w:rsidP="00E05724">
            <w:pPr>
              <w:jc w:val="center"/>
              <w:rPr>
                <w:b/>
                <w:bCs/>
                <w:lang w:eastAsia="zh-CN"/>
              </w:rPr>
            </w:pPr>
            <w:r w:rsidRPr="00A740E7">
              <w:rPr>
                <w:rFonts w:hint="eastAsia"/>
                <w:b/>
                <w:bCs/>
                <w:lang w:eastAsia="zh-CN"/>
              </w:rPr>
              <w:t>P</w:t>
            </w:r>
            <w:r w:rsidRPr="00A740E7">
              <w:rPr>
                <w:b/>
                <w:bCs/>
                <w:lang w:eastAsia="zh-CN"/>
              </w:rPr>
              <w:t xml:space="preserve">USCH </w:t>
            </w:r>
          </w:p>
          <w:p w14:paraId="3DF4A3D1" w14:textId="77777777" w:rsidR="00805123" w:rsidRPr="00A740E7" w:rsidRDefault="00805123" w:rsidP="00E05724">
            <w:pPr>
              <w:jc w:val="center"/>
              <w:rPr>
                <w:b/>
                <w:bCs/>
                <w:lang w:eastAsia="zh-CN"/>
              </w:rPr>
            </w:pPr>
            <w:r w:rsidRPr="00A740E7">
              <w:rPr>
                <w:rFonts w:hint="eastAsia"/>
                <w:b/>
                <w:bCs/>
                <w:lang w:eastAsia="zh-CN"/>
              </w:rPr>
              <w:t>C</w:t>
            </w:r>
            <w:r w:rsidRPr="00A740E7">
              <w:rPr>
                <w:b/>
                <w:bCs/>
                <w:lang w:eastAsia="zh-CN"/>
              </w:rPr>
              <w:t>E mode B</w:t>
            </w:r>
          </w:p>
        </w:tc>
        <w:tc>
          <w:tcPr>
            <w:tcW w:w="1928" w:type="dxa"/>
            <w:vAlign w:val="center"/>
          </w:tcPr>
          <w:p w14:paraId="6D3D69BB" w14:textId="77777777" w:rsidR="00805123" w:rsidRPr="00A740E7" w:rsidRDefault="00805123" w:rsidP="00E05724">
            <w:pPr>
              <w:jc w:val="center"/>
              <w:rPr>
                <w:b/>
                <w:bCs/>
                <w:lang w:eastAsia="zh-CN"/>
              </w:rPr>
            </w:pPr>
            <w:r w:rsidRPr="00A740E7">
              <w:rPr>
                <w:rFonts w:hint="eastAsia"/>
                <w:b/>
                <w:bCs/>
                <w:lang w:eastAsia="zh-CN"/>
              </w:rPr>
              <w:t>2</w:t>
            </w:r>
            <w:r w:rsidRPr="00A740E7">
              <w:rPr>
                <w:b/>
                <w:bCs/>
                <w:lang w:eastAsia="zh-CN"/>
              </w:rPr>
              <w:t>56</w:t>
            </w:r>
          </w:p>
        </w:tc>
        <w:tc>
          <w:tcPr>
            <w:tcW w:w="2253" w:type="dxa"/>
            <w:vAlign w:val="center"/>
          </w:tcPr>
          <w:p w14:paraId="680E1ED8"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28</w:t>
            </w:r>
          </w:p>
        </w:tc>
      </w:tr>
      <w:tr w:rsidR="00805123" w14:paraId="75C75F68" w14:textId="77777777" w:rsidTr="00E05724">
        <w:trPr>
          <w:trHeight w:val="126"/>
          <w:jc w:val="center"/>
        </w:trPr>
        <w:tc>
          <w:tcPr>
            <w:tcW w:w="1887" w:type="dxa"/>
            <w:vAlign w:val="center"/>
          </w:tcPr>
          <w:p w14:paraId="37D14C28" w14:textId="77777777" w:rsidR="00805123" w:rsidRPr="00A740E7" w:rsidRDefault="00805123"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PUCCH format 1a</w:t>
            </w:r>
          </w:p>
        </w:tc>
        <w:tc>
          <w:tcPr>
            <w:tcW w:w="1928" w:type="dxa"/>
            <w:vAlign w:val="center"/>
          </w:tcPr>
          <w:p w14:paraId="736373EB" w14:textId="77777777" w:rsidR="00805123" w:rsidRPr="00A740E7" w:rsidRDefault="00805123" w:rsidP="00E05724">
            <w:pPr>
              <w:jc w:val="center"/>
              <w:rPr>
                <w:b/>
                <w:bCs/>
                <w:lang w:eastAsia="zh-CN"/>
              </w:rPr>
            </w:pPr>
            <w:r w:rsidRPr="00A740E7">
              <w:rPr>
                <w:rFonts w:hint="eastAsia"/>
                <w:b/>
                <w:bCs/>
                <w:lang w:eastAsia="zh-CN"/>
              </w:rPr>
              <w:t>8</w:t>
            </w:r>
          </w:p>
        </w:tc>
        <w:tc>
          <w:tcPr>
            <w:tcW w:w="2253" w:type="dxa"/>
            <w:vAlign w:val="center"/>
          </w:tcPr>
          <w:p w14:paraId="4962FE6C" w14:textId="77777777" w:rsidR="00805123" w:rsidRPr="00A740E7" w:rsidRDefault="00805123" w:rsidP="00E05724">
            <w:pPr>
              <w:jc w:val="center"/>
              <w:rPr>
                <w:b/>
                <w:bCs/>
                <w:lang w:eastAsia="zh-CN"/>
              </w:rPr>
            </w:pPr>
            <w:r w:rsidRPr="00A740E7">
              <w:rPr>
                <w:rFonts w:hint="eastAsia"/>
                <w:b/>
                <w:bCs/>
                <w:lang w:eastAsia="zh-CN"/>
              </w:rPr>
              <w:t>4</w:t>
            </w:r>
          </w:p>
        </w:tc>
      </w:tr>
      <w:tr w:rsidR="00805123" w14:paraId="51B6C885" w14:textId="77777777" w:rsidTr="00E05724">
        <w:trPr>
          <w:trHeight w:val="126"/>
          <w:jc w:val="center"/>
        </w:trPr>
        <w:tc>
          <w:tcPr>
            <w:tcW w:w="1887" w:type="dxa"/>
            <w:vAlign w:val="center"/>
          </w:tcPr>
          <w:p w14:paraId="7CA40161" w14:textId="77777777" w:rsidR="00805123" w:rsidRPr="00A740E7" w:rsidRDefault="00805123"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Format 0</w:t>
            </w:r>
          </w:p>
        </w:tc>
        <w:tc>
          <w:tcPr>
            <w:tcW w:w="1928" w:type="dxa"/>
            <w:vAlign w:val="center"/>
          </w:tcPr>
          <w:p w14:paraId="3AD5D5F5" w14:textId="77777777" w:rsidR="00805123" w:rsidRPr="00A740E7" w:rsidRDefault="00805123" w:rsidP="00E05724">
            <w:pPr>
              <w:jc w:val="center"/>
              <w:rPr>
                <w:b/>
                <w:bCs/>
                <w:lang w:eastAsia="zh-CN"/>
              </w:rPr>
            </w:pPr>
            <w:r w:rsidRPr="00A740E7">
              <w:rPr>
                <w:rFonts w:hint="eastAsia"/>
                <w:b/>
                <w:bCs/>
                <w:lang w:eastAsia="zh-CN"/>
              </w:rPr>
              <w:t>8</w:t>
            </w:r>
          </w:p>
        </w:tc>
        <w:tc>
          <w:tcPr>
            <w:tcW w:w="2253" w:type="dxa"/>
            <w:vAlign w:val="center"/>
          </w:tcPr>
          <w:p w14:paraId="387DEB40" w14:textId="77777777" w:rsidR="00805123" w:rsidRPr="00A740E7" w:rsidRDefault="00805123" w:rsidP="00E05724">
            <w:pPr>
              <w:jc w:val="center"/>
              <w:rPr>
                <w:b/>
                <w:bCs/>
                <w:lang w:eastAsia="zh-CN"/>
              </w:rPr>
            </w:pPr>
            <w:r w:rsidRPr="00A740E7">
              <w:rPr>
                <w:rFonts w:hint="eastAsia"/>
                <w:b/>
                <w:bCs/>
                <w:lang w:eastAsia="zh-CN"/>
              </w:rPr>
              <w:t>4</w:t>
            </w:r>
          </w:p>
        </w:tc>
      </w:tr>
      <w:tr w:rsidR="00805123" w14:paraId="7D387A34" w14:textId="77777777" w:rsidTr="00E05724">
        <w:trPr>
          <w:trHeight w:val="126"/>
          <w:jc w:val="center"/>
        </w:trPr>
        <w:tc>
          <w:tcPr>
            <w:tcW w:w="1887" w:type="dxa"/>
            <w:vAlign w:val="center"/>
          </w:tcPr>
          <w:p w14:paraId="6C378116" w14:textId="77777777" w:rsidR="00805123" w:rsidRPr="00A740E7" w:rsidRDefault="00805123"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Format 1</w:t>
            </w:r>
          </w:p>
        </w:tc>
        <w:tc>
          <w:tcPr>
            <w:tcW w:w="1928" w:type="dxa"/>
            <w:vAlign w:val="center"/>
          </w:tcPr>
          <w:p w14:paraId="286022FA" w14:textId="77777777" w:rsidR="00805123" w:rsidRPr="00A740E7" w:rsidRDefault="00805123" w:rsidP="00E05724">
            <w:pPr>
              <w:jc w:val="center"/>
              <w:rPr>
                <w:b/>
                <w:bCs/>
                <w:lang w:eastAsia="zh-CN"/>
              </w:rPr>
            </w:pPr>
            <w:r w:rsidRPr="00A740E7">
              <w:rPr>
                <w:rFonts w:hint="eastAsia"/>
                <w:b/>
                <w:bCs/>
                <w:lang w:eastAsia="zh-CN"/>
              </w:rPr>
              <w:t>8</w:t>
            </w:r>
          </w:p>
        </w:tc>
        <w:tc>
          <w:tcPr>
            <w:tcW w:w="2253" w:type="dxa"/>
            <w:vAlign w:val="center"/>
          </w:tcPr>
          <w:p w14:paraId="0B2A9F93" w14:textId="77777777" w:rsidR="00805123" w:rsidRPr="00A740E7" w:rsidRDefault="00805123" w:rsidP="00E05724">
            <w:pPr>
              <w:jc w:val="center"/>
              <w:rPr>
                <w:b/>
                <w:bCs/>
                <w:lang w:eastAsia="zh-CN"/>
              </w:rPr>
            </w:pPr>
            <w:r w:rsidRPr="00A740E7">
              <w:rPr>
                <w:rFonts w:hint="eastAsia"/>
                <w:b/>
                <w:bCs/>
                <w:lang w:eastAsia="zh-CN"/>
              </w:rPr>
              <w:t>8</w:t>
            </w:r>
          </w:p>
        </w:tc>
      </w:tr>
      <w:tr w:rsidR="00805123" w14:paraId="0438AB13" w14:textId="77777777" w:rsidTr="00E05724">
        <w:trPr>
          <w:trHeight w:val="126"/>
          <w:jc w:val="center"/>
        </w:trPr>
        <w:tc>
          <w:tcPr>
            <w:tcW w:w="1887" w:type="dxa"/>
            <w:vAlign w:val="center"/>
          </w:tcPr>
          <w:p w14:paraId="7AB518BE" w14:textId="77777777" w:rsidR="00805123" w:rsidRPr="00A740E7" w:rsidRDefault="00805123"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Format 2</w:t>
            </w:r>
          </w:p>
        </w:tc>
        <w:tc>
          <w:tcPr>
            <w:tcW w:w="1928" w:type="dxa"/>
            <w:vAlign w:val="center"/>
          </w:tcPr>
          <w:p w14:paraId="10833AF8"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1579FF02"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r>
      <w:tr w:rsidR="00805123" w14:paraId="30F18D45" w14:textId="77777777" w:rsidTr="00E05724">
        <w:trPr>
          <w:trHeight w:val="126"/>
          <w:jc w:val="center"/>
        </w:trPr>
        <w:tc>
          <w:tcPr>
            <w:tcW w:w="1887" w:type="dxa"/>
            <w:vAlign w:val="center"/>
          </w:tcPr>
          <w:p w14:paraId="0D07A5FD" w14:textId="77777777" w:rsidR="00805123" w:rsidRPr="00A740E7" w:rsidRDefault="00805123" w:rsidP="00E05724">
            <w:pPr>
              <w:jc w:val="center"/>
              <w:rPr>
                <w:b/>
                <w:bCs/>
                <w:lang w:eastAsia="zh-CN"/>
              </w:rPr>
            </w:pPr>
            <w:proofErr w:type="spellStart"/>
            <w:r w:rsidRPr="00A740E7">
              <w:rPr>
                <w:rFonts w:hint="eastAsia"/>
                <w:b/>
                <w:bCs/>
                <w:lang w:eastAsia="zh-CN"/>
              </w:rPr>
              <w:t>e</w:t>
            </w:r>
            <w:r w:rsidRPr="00A740E7">
              <w:rPr>
                <w:b/>
                <w:bCs/>
                <w:lang w:eastAsia="zh-CN"/>
              </w:rPr>
              <w:t>MTC</w:t>
            </w:r>
            <w:proofErr w:type="spellEnd"/>
            <w:r w:rsidRPr="00A740E7">
              <w:rPr>
                <w:b/>
                <w:bCs/>
                <w:lang w:eastAsia="zh-CN"/>
              </w:rPr>
              <w:t xml:space="preserve"> PRACH </w:t>
            </w:r>
          </w:p>
          <w:p w14:paraId="79778338" w14:textId="77777777" w:rsidR="00805123" w:rsidRPr="00A740E7" w:rsidRDefault="00805123" w:rsidP="00E05724">
            <w:pPr>
              <w:jc w:val="center"/>
              <w:rPr>
                <w:b/>
                <w:bCs/>
                <w:lang w:eastAsia="zh-CN"/>
              </w:rPr>
            </w:pPr>
            <w:r w:rsidRPr="00A740E7">
              <w:rPr>
                <w:rFonts w:hint="eastAsia"/>
                <w:b/>
                <w:bCs/>
                <w:lang w:eastAsia="zh-CN"/>
              </w:rPr>
              <w:t>F</w:t>
            </w:r>
            <w:r w:rsidRPr="00A740E7">
              <w:rPr>
                <w:b/>
                <w:bCs/>
                <w:lang w:eastAsia="zh-CN"/>
              </w:rPr>
              <w:t>ormat 3</w:t>
            </w:r>
          </w:p>
        </w:tc>
        <w:tc>
          <w:tcPr>
            <w:tcW w:w="1928" w:type="dxa"/>
            <w:vAlign w:val="center"/>
          </w:tcPr>
          <w:p w14:paraId="78F1F0E7"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74B3CDF8" w14:textId="77777777" w:rsidR="00805123" w:rsidRPr="00A740E7" w:rsidRDefault="00805123" w:rsidP="00E05724">
            <w:pPr>
              <w:jc w:val="center"/>
              <w:rPr>
                <w:b/>
                <w:bCs/>
                <w:lang w:eastAsia="zh-CN"/>
              </w:rPr>
            </w:pPr>
            <w:r w:rsidRPr="00A740E7">
              <w:rPr>
                <w:rFonts w:hint="eastAsia"/>
                <w:b/>
                <w:bCs/>
                <w:lang w:eastAsia="zh-CN"/>
              </w:rPr>
              <w:t>3</w:t>
            </w:r>
            <w:r w:rsidRPr="00A740E7">
              <w:rPr>
                <w:b/>
                <w:bCs/>
                <w:lang w:eastAsia="zh-CN"/>
              </w:rPr>
              <w:t>2</w:t>
            </w:r>
          </w:p>
        </w:tc>
      </w:tr>
      <w:tr w:rsidR="00805123" w14:paraId="64632D76" w14:textId="77777777" w:rsidTr="00E05724">
        <w:trPr>
          <w:trHeight w:val="126"/>
          <w:jc w:val="center"/>
        </w:trPr>
        <w:tc>
          <w:tcPr>
            <w:tcW w:w="1887" w:type="dxa"/>
            <w:vAlign w:val="center"/>
          </w:tcPr>
          <w:p w14:paraId="3DC55261"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PUSCH format 1, 3.75KHz, 1 tone</w:t>
            </w:r>
          </w:p>
        </w:tc>
        <w:tc>
          <w:tcPr>
            <w:tcW w:w="1928" w:type="dxa"/>
            <w:vAlign w:val="center"/>
          </w:tcPr>
          <w:p w14:paraId="55F6238F" w14:textId="77777777" w:rsidR="00805123" w:rsidRPr="00A740E7" w:rsidRDefault="00805123" w:rsidP="00E05724">
            <w:pPr>
              <w:jc w:val="center"/>
              <w:rPr>
                <w:b/>
                <w:bCs/>
                <w:lang w:eastAsia="zh-CN"/>
              </w:rPr>
            </w:pPr>
            <w:r w:rsidRPr="00A740E7">
              <w:rPr>
                <w:b/>
                <w:bCs/>
                <w:lang w:eastAsia="zh-CN"/>
              </w:rPr>
              <w:t>[4]</w:t>
            </w:r>
          </w:p>
        </w:tc>
        <w:tc>
          <w:tcPr>
            <w:tcW w:w="2253" w:type="dxa"/>
            <w:vAlign w:val="center"/>
          </w:tcPr>
          <w:p w14:paraId="5EBF1A5C" w14:textId="77777777" w:rsidR="00805123" w:rsidRPr="00A740E7" w:rsidRDefault="00805123" w:rsidP="00E05724">
            <w:pPr>
              <w:jc w:val="center"/>
              <w:rPr>
                <w:b/>
                <w:bCs/>
                <w:lang w:eastAsia="zh-CN"/>
              </w:rPr>
            </w:pPr>
            <w:r w:rsidRPr="00A740E7">
              <w:rPr>
                <w:b/>
                <w:bCs/>
                <w:lang w:eastAsia="zh-CN"/>
              </w:rPr>
              <w:t>[160]</w:t>
            </w:r>
          </w:p>
        </w:tc>
      </w:tr>
      <w:tr w:rsidR="00805123" w14:paraId="61965B95" w14:textId="77777777" w:rsidTr="00E05724">
        <w:trPr>
          <w:trHeight w:val="126"/>
          <w:jc w:val="center"/>
        </w:trPr>
        <w:tc>
          <w:tcPr>
            <w:tcW w:w="1887" w:type="dxa"/>
            <w:vAlign w:val="center"/>
          </w:tcPr>
          <w:p w14:paraId="4BD3F33D"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PUSCH format 1, 15KHz, 12 tones</w:t>
            </w:r>
          </w:p>
        </w:tc>
        <w:tc>
          <w:tcPr>
            <w:tcW w:w="1928" w:type="dxa"/>
            <w:vAlign w:val="center"/>
          </w:tcPr>
          <w:p w14:paraId="1D27502A"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083B2F68"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r>
      <w:tr w:rsidR="00805123" w14:paraId="68CC9C42" w14:textId="77777777" w:rsidTr="00E05724">
        <w:trPr>
          <w:trHeight w:val="126"/>
          <w:jc w:val="center"/>
        </w:trPr>
        <w:tc>
          <w:tcPr>
            <w:tcW w:w="1887" w:type="dxa"/>
            <w:vAlign w:val="center"/>
          </w:tcPr>
          <w:p w14:paraId="604442D0"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PUSCH format 2 3.75KHz, 1 tone</w:t>
            </w:r>
          </w:p>
        </w:tc>
        <w:tc>
          <w:tcPr>
            <w:tcW w:w="1928" w:type="dxa"/>
            <w:vAlign w:val="center"/>
          </w:tcPr>
          <w:p w14:paraId="35C3FDAE"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3AE7C711" w14:textId="77777777" w:rsidR="00805123" w:rsidRPr="00A740E7" w:rsidRDefault="00805123" w:rsidP="00E05724">
            <w:pPr>
              <w:jc w:val="center"/>
              <w:rPr>
                <w:b/>
                <w:bCs/>
                <w:lang w:eastAsia="zh-CN"/>
              </w:rPr>
            </w:pPr>
            <w:r w:rsidRPr="00A740E7">
              <w:rPr>
                <w:rFonts w:hint="eastAsia"/>
                <w:b/>
                <w:bCs/>
                <w:lang w:eastAsia="zh-CN"/>
              </w:rPr>
              <w:t>6</w:t>
            </w:r>
            <w:r w:rsidRPr="00A740E7">
              <w:rPr>
                <w:b/>
                <w:bCs/>
                <w:lang w:eastAsia="zh-CN"/>
              </w:rPr>
              <w:t>4</w:t>
            </w:r>
          </w:p>
        </w:tc>
      </w:tr>
      <w:tr w:rsidR="00805123" w14:paraId="612065C0" w14:textId="77777777" w:rsidTr="00E05724">
        <w:trPr>
          <w:trHeight w:val="126"/>
          <w:jc w:val="center"/>
        </w:trPr>
        <w:tc>
          <w:tcPr>
            <w:tcW w:w="1887" w:type="dxa"/>
            <w:vAlign w:val="center"/>
          </w:tcPr>
          <w:p w14:paraId="0C937BF4"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PUSCH format 2, 15KHz, 1 tone</w:t>
            </w:r>
          </w:p>
        </w:tc>
        <w:tc>
          <w:tcPr>
            <w:tcW w:w="1928" w:type="dxa"/>
            <w:vAlign w:val="center"/>
          </w:tcPr>
          <w:p w14:paraId="1106E94E"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c>
          <w:tcPr>
            <w:tcW w:w="2253" w:type="dxa"/>
            <w:vAlign w:val="center"/>
          </w:tcPr>
          <w:p w14:paraId="51310883" w14:textId="77777777" w:rsidR="00805123" w:rsidRPr="00A740E7" w:rsidRDefault="00805123" w:rsidP="00E05724">
            <w:pPr>
              <w:jc w:val="center"/>
              <w:rPr>
                <w:b/>
                <w:bCs/>
                <w:lang w:eastAsia="zh-CN"/>
              </w:rPr>
            </w:pPr>
            <w:r w:rsidRPr="00A740E7">
              <w:rPr>
                <w:rFonts w:hint="eastAsia"/>
                <w:b/>
                <w:bCs/>
                <w:lang w:eastAsia="zh-CN"/>
              </w:rPr>
              <w:t>1</w:t>
            </w:r>
            <w:r w:rsidRPr="00A740E7">
              <w:rPr>
                <w:b/>
                <w:bCs/>
                <w:lang w:eastAsia="zh-CN"/>
              </w:rPr>
              <w:t>6</w:t>
            </w:r>
          </w:p>
        </w:tc>
      </w:tr>
      <w:tr w:rsidR="00805123" w14:paraId="3600D1F1" w14:textId="77777777" w:rsidTr="00E05724">
        <w:trPr>
          <w:trHeight w:val="126"/>
          <w:jc w:val="center"/>
        </w:trPr>
        <w:tc>
          <w:tcPr>
            <w:tcW w:w="1887" w:type="dxa"/>
            <w:vAlign w:val="center"/>
          </w:tcPr>
          <w:p w14:paraId="32EC60A0"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PRACH format 0</w:t>
            </w:r>
          </w:p>
        </w:tc>
        <w:tc>
          <w:tcPr>
            <w:tcW w:w="1928" w:type="dxa"/>
            <w:vAlign w:val="center"/>
          </w:tcPr>
          <w:p w14:paraId="3143A6DA" w14:textId="77777777" w:rsidR="00805123" w:rsidRPr="00A740E7" w:rsidRDefault="00805123" w:rsidP="00E05724">
            <w:pPr>
              <w:jc w:val="center"/>
              <w:rPr>
                <w:b/>
                <w:bCs/>
                <w:lang w:eastAsia="zh-CN"/>
              </w:rPr>
            </w:pPr>
            <w:r w:rsidRPr="00A740E7">
              <w:rPr>
                <w:rFonts w:hint="eastAsia"/>
                <w:b/>
                <w:bCs/>
                <w:lang w:eastAsia="zh-CN"/>
              </w:rPr>
              <w:t>8</w:t>
            </w:r>
          </w:p>
        </w:tc>
        <w:tc>
          <w:tcPr>
            <w:tcW w:w="2253" w:type="dxa"/>
            <w:vAlign w:val="center"/>
          </w:tcPr>
          <w:p w14:paraId="0B64D30A" w14:textId="77777777" w:rsidR="00805123" w:rsidRPr="00A740E7" w:rsidRDefault="00805123" w:rsidP="00E05724">
            <w:pPr>
              <w:jc w:val="center"/>
              <w:rPr>
                <w:b/>
                <w:bCs/>
                <w:lang w:eastAsia="zh-CN"/>
              </w:rPr>
            </w:pPr>
            <w:r w:rsidRPr="00A740E7">
              <w:rPr>
                <w:b/>
                <w:bCs/>
                <w:lang w:eastAsia="zh-CN"/>
              </w:rPr>
              <w:t>24</w:t>
            </w:r>
          </w:p>
        </w:tc>
      </w:tr>
      <w:tr w:rsidR="00805123" w14:paraId="03CFF421" w14:textId="77777777" w:rsidTr="00E05724">
        <w:trPr>
          <w:trHeight w:val="126"/>
          <w:jc w:val="center"/>
        </w:trPr>
        <w:tc>
          <w:tcPr>
            <w:tcW w:w="1887" w:type="dxa"/>
            <w:vAlign w:val="center"/>
          </w:tcPr>
          <w:p w14:paraId="5882E3F0"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 xml:space="preserve">PRACH </w:t>
            </w:r>
          </w:p>
          <w:p w14:paraId="306F62C7" w14:textId="77777777" w:rsidR="00805123" w:rsidRPr="00A740E7" w:rsidRDefault="00805123" w:rsidP="00E05724">
            <w:pPr>
              <w:jc w:val="center"/>
              <w:rPr>
                <w:b/>
                <w:bCs/>
                <w:lang w:eastAsia="zh-CN"/>
              </w:rPr>
            </w:pPr>
            <w:r w:rsidRPr="00A740E7">
              <w:rPr>
                <w:b/>
                <w:bCs/>
                <w:lang w:eastAsia="zh-CN"/>
              </w:rPr>
              <w:t>Format 0</w:t>
            </w:r>
          </w:p>
        </w:tc>
        <w:tc>
          <w:tcPr>
            <w:tcW w:w="1928" w:type="dxa"/>
            <w:vAlign w:val="center"/>
          </w:tcPr>
          <w:p w14:paraId="3C2D380C" w14:textId="77777777" w:rsidR="00805123" w:rsidRPr="00A740E7" w:rsidRDefault="00805123" w:rsidP="00E05724">
            <w:pPr>
              <w:jc w:val="center"/>
              <w:rPr>
                <w:b/>
                <w:bCs/>
                <w:lang w:eastAsia="zh-CN"/>
              </w:rPr>
            </w:pPr>
            <w:r w:rsidRPr="00A740E7">
              <w:rPr>
                <w:rFonts w:hint="eastAsia"/>
                <w:b/>
                <w:bCs/>
                <w:lang w:eastAsia="zh-CN"/>
              </w:rPr>
              <w:t>8</w:t>
            </w:r>
          </w:p>
        </w:tc>
        <w:tc>
          <w:tcPr>
            <w:tcW w:w="2253" w:type="dxa"/>
            <w:vAlign w:val="center"/>
          </w:tcPr>
          <w:p w14:paraId="2DCBF057" w14:textId="77777777" w:rsidR="00805123" w:rsidRPr="00A740E7" w:rsidRDefault="00805123" w:rsidP="00E05724">
            <w:pPr>
              <w:jc w:val="center"/>
              <w:rPr>
                <w:b/>
                <w:bCs/>
                <w:lang w:eastAsia="zh-CN"/>
              </w:rPr>
            </w:pPr>
            <w:r w:rsidRPr="00A740E7">
              <w:rPr>
                <w:rFonts w:hint="eastAsia"/>
                <w:b/>
                <w:bCs/>
                <w:lang w:eastAsia="zh-CN"/>
              </w:rPr>
              <w:t>3</w:t>
            </w:r>
            <w:r w:rsidRPr="00A740E7">
              <w:rPr>
                <w:b/>
                <w:bCs/>
                <w:lang w:eastAsia="zh-CN"/>
              </w:rPr>
              <w:t>2</w:t>
            </w:r>
          </w:p>
        </w:tc>
      </w:tr>
      <w:tr w:rsidR="00805123" w14:paraId="25C86EBA" w14:textId="77777777" w:rsidTr="00E05724">
        <w:trPr>
          <w:trHeight w:val="126"/>
          <w:jc w:val="center"/>
        </w:trPr>
        <w:tc>
          <w:tcPr>
            <w:tcW w:w="1887" w:type="dxa"/>
            <w:vAlign w:val="center"/>
          </w:tcPr>
          <w:p w14:paraId="5BD54425"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PRACH</w:t>
            </w:r>
          </w:p>
          <w:p w14:paraId="1FA41516" w14:textId="77777777" w:rsidR="00805123" w:rsidRPr="00A740E7" w:rsidRDefault="00805123" w:rsidP="00E05724">
            <w:pPr>
              <w:jc w:val="center"/>
              <w:rPr>
                <w:b/>
                <w:bCs/>
                <w:lang w:eastAsia="zh-CN"/>
              </w:rPr>
            </w:pPr>
            <w:r w:rsidRPr="00A740E7">
              <w:rPr>
                <w:rFonts w:hint="eastAsia"/>
                <w:b/>
                <w:bCs/>
                <w:lang w:eastAsia="zh-CN"/>
              </w:rPr>
              <w:t>F</w:t>
            </w:r>
            <w:r w:rsidRPr="00A740E7">
              <w:rPr>
                <w:b/>
                <w:bCs/>
                <w:lang w:eastAsia="zh-CN"/>
              </w:rPr>
              <w:t>ormat 1</w:t>
            </w:r>
          </w:p>
        </w:tc>
        <w:tc>
          <w:tcPr>
            <w:tcW w:w="1928" w:type="dxa"/>
            <w:vAlign w:val="center"/>
          </w:tcPr>
          <w:p w14:paraId="74C9B811" w14:textId="77777777" w:rsidR="00805123" w:rsidRPr="00A740E7" w:rsidRDefault="00805123" w:rsidP="00E05724">
            <w:pPr>
              <w:jc w:val="center"/>
              <w:rPr>
                <w:b/>
                <w:bCs/>
                <w:lang w:eastAsia="zh-CN"/>
              </w:rPr>
            </w:pPr>
            <w:r w:rsidRPr="00A740E7">
              <w:rPr>
                <w:b/>
                <w:bCs/>
                <w:lang w:eastAsia="zh-CN"/>
              </w:rPr>
              <w:t>[16]</w:t>
            </w:r>
          </w:p>
        </w:tc>
        <w:tc>
          <w:tcPr>
            <w:tcW w:w="2253" w:type="dxa"/>
            <w:vAlign w:val="center"/>
          </w:tcPr>
          <w:p w14:paraId="79A76486" w14:textId="77777777" w:rsidR="00805123" w:rsidRPr="00A740E7" w:rsidRDefault="00805123" w:rsidP="00E05724">
            <w:pPr>
              <w:jc w:val="center"/>
              <w:rPr>
                <w:b/>
                <w:bCs/>
                <w:lang w:eastAsia="zh-CN"/>
              </w:rPr>
            </w:pPr>
            <w:r w:rsidRPr="00A740E7">
              <w:rPr>
                <w:rFonts w:hint="eastAsia"/>
                <w:b/>
                <w:bCs/>
                <w:lang w:eastAsia="zh-CN"/>
              </w:rPr>
              <w:t>[</w:t>
            </w:r>
            <w:r w:rsidRPr="00A740E7">
              <w:rPr>
                <w:b/>
                <w:bCs/>
                <w:lang w:eastAsia="zh-CN"/>
              </w:rPr>
              <w:t>48]</w:t>
            </w:r>
          </w:p>
        </w:tc>
      </w:tr>
      <w:tr w:rsidR="00805123" w14:paraId="4650404D" w14:textId="77777777" w:rsidTr="00E05724">
        <w:trPr>
          <w:trHeight w:val="126"/>
          <w:jc w:val="center"/>
        </w:trPr>
        <w:tc>
          <w:tcPr>
            <w:tcW w:w="1887" w:type="dxa"/>
            <w:vAlign w:val="center"/>
          </w:tcPr>
          <w:p w14:paraId="154CADC4" w14:textId="77777777" w:rsidR="00805123" w:rsidRPr="00A740E7" w:rsidRDefault="00805123" w:rsidP="00E05724">
            <w:pPr>
              <w:jc w:val="center"/>
              <w:rPr>
                <w:b/>
                <w:bCs/>
                <w:lang w:eastAsia="zh-CN"/>
              </w:rPr>
            </w:pPr>
            <w:r w:rsidRPr="00A740E7">
              <w:rPr>
                <w:rFonts w:hint="eastAsia"/>
                <w:b/>
                <w:bCs/>
                <w:lang w:eastAsia="zh-CN"/>
              </w:rPr>
              <w:t>N</w:t>
            </w:r>
            <w:r w:rsidRPr="00A740E7">
              <w:rPr>
                <w:b/>
                <w:bCs/>
                <w:lang w:eastAsia="zh-CN"/>
              </w:rPr>
              <w:t>PRACH</w:t>
            </w:r>
          </w:p>
          <w:p w14:paraId="39B2E3AA" w14:textId="77777777" w:rsidR="00805123" w:rsidRPr="00A740E7" w:rsidRDefault="00805123" w:rsidP="00E05724">
            <w:pPr>
              <w:jc w:val="center"/>
              <w:rPr>
                <w:b/>
                <w:bCs/>
                <w:lang w:eastAsia="zh-CN"/>
              </w:rPr>
            </w:pPr>
            <w:r w:rsidRPr="00A740E7">
              <w:rPr>
                <w:rFonts w:hint="eastAsia"/>
                <w:b/>
                <w:bCs/>
                <w:lang w:eastAsia="zh-CN"/>
              </w:rPr>
              <w:t>F</w:t>
            </w:r>
            <w:r w:rsidRPr="00A740E7">
              <w:rPr>
                <w:b/>
                <w:bCs/>
                <w:lang w:eastAsia="zh-CN"/>
              </w:rPr>
              <w:t>ormat 1</w:t>
            </w:r>
          </w:p>
        </w:tc>
        <w:tc>
          <w:tcPr>
            <w:tcW w:w="1928" w:type="dxa"/>
            <w:vAlign w:val="center"/>
          </w:tcPr>
          <w:p w14:paraId="1ED4B1B9" w14:textId="77777777" w:rsidR="00805123" w:rsidRPr="00A740E7" w:rsidRDefault="00805123" w:rsidP="00E05724">
            <w:pPr>
              <w:jc w:val="center"/>
              <w:rPr>
                <w:b/>
                <w:bCs/>
                <w:lang w:eastAsia="zh-CN"/>
              </w:rPr>
            </w:pPr>
            <w:r w:rsidRPr="00A740E7">
              <w:rPr>
                <w:rFonts w:hint="eastAsia"/>
                <w:b/>
                <w:bCs/>
                <w:lang w:eastAsia="zh-CN"/>
              </w:rPr>
              <w:t>[</w:t>
            </w:r>
            <w:r w:rsidRPr="00A740E7">
              <w:rPr>
                <w:b/>
                <w:bCs/>
                <w:lang w:eastAsia="zh-CN"/>
              </w:rPr>
              <w:t>16]</w:t>
            </w:r>
          </w:p>
        </w:tc>
        <w:tc>
          <w:tcPr>
            <w:tcW w:w="2253" w:type="dxa"/>
            <w:vAlign w:val="center"/>
          </w:tcPr>
          <w:p w14:paraId="60B2CC30" w14:textId="77777777" w:rsidR="00805123" w:rsidRPr="00A740E7" w:rsidRDefault="00805123" w:rsidP="00E05724">
            <w:pPr>
              <w:jc w:val="center"/>
              <w:rPr>
                <w:b/>
                <w:bCs/>
                <w:lang w:eastAsia="zh-CN"/>
              </w:rPr>
            </w:pPr>
            <w:r w:rsidRPr="00A740E7">
              <w:rPr>
                <w:rFonts w:hint="eastAsia"/>
                <w:b/>
                <w:bCs/>
                <w:lang w:eastAsia="zh-CN"/>
              </w:rPr>
              <w:t>[</w:t>
            </w:r>
            <w:r w:rsidRPr="00A740E7">
              <w:rPr>
                <w:b/>
                <w:bCs/>
                <w:lang w:eastAsia="zh-CN"/>
              </w:rPr>
              <w:t>64]</w:t>
            </w:r>
          </w:p>
        </w:tc>
      </w:tr>
    </w:tbl>
    <w:p w14:paraId="7DC1B1AF" w14:textId="371A158B" w:rsidR="00BE12D3" w:rsidRPr="00805123" w:rsidRDefault="00BE12D3" w:rsidP="00BE12D3">
      <w:pPr>
        <w:jc w:val="both"/>
        <w:rPr>
          <w:lang w:eastAsia="zh-CN"/>
        </w:rPr>
      </w:pPr>
    </w:p>
    <w:p w14:paraId="4899F61A" w14:textId="77777777" w:rsidR="00805123" w:rsidRDefault="00805123" w:rsidP="00805123">
      <w:pPr>
        <w:jc w:val="both"/>
        <w:rPr>
          <w:b/>
          <w:lang w:eastAsia="zh-CN"/>
        </w:rPr>
      </w:pPr>
      <w:r>
        <w:rPr>
          <w:b/>
          <w:lang w:eastAsia="zh-CN"/>
        </w:rPr>
        <w:t>Proposal 3: No need to model timing offset for subsequent repetition in a segment for requirement definition in Rel-18.</w:t>
      </w:r>
    </w:p>
    <w:p w14:paraId="21CAEDE9" w14:textId="77777777" w:rsidR="00805123" w:rsidRDefault="00805123" w:rsidP="00805123">
      <w:pPr>
        <w:jc w:val="both"/>
        <w:rPr>
          <w:b/>
          <w:lang w:eastAsia="zh-CN"/>
        </w:rPr>
      </w:pPr>
      <w:r>
        <w:rPr>
          <w:b/>
          <w:lang w:eastAsia="zh-CN"/>
        </w:rPr>
        <w:t xml:space="preserve">Proposal 4: RAN4 applies the following channel model for requirement definition of SAN demodulation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05123" w:rsidRPr="002530B4" w14:paraId="6D610002" w14:textId="77777777" w:rsidTr="00E05724">
        <w:tc>
          <w:tcPr>
            <w:tcW w:w="9847" w:type="dxa"/>
            <w:shd w:val="clear" w:color="auto" w:fill="auto"/>
          </w:tcPr>
          <w:p w14:paraId="4782EACB" w14:textId="77777777" w:rsidR="00805123" w:rsidRPr="00C633DA" w:rsidRDefault="00805123" w:rsidP="00264A82">
            <w:pPr>
              <w:pStyle w:val="ListParagraph"/>
              <w:numPr>
                <w:ilvl w:val="0"/>
                <w:numId w:val="2"/>
              </w:numPr>
              <w:rPr>
                <w:rFonts w:eastAsia="宋体"/>
                <w:b/>
                <w:bCs/>
                <w:lang w:val="en-US" w:eastAsia="zh-CN"/>
              </w:rPr>
            </w:pPr>
            <w:r w:rsidRPr="00C633DA">
              <w:rPr>
                <w:rFonts w:eastAsia="宋体" w:hint="eastAsia"/>
                <w:b/>
                <w:bCs/>
                <w:lang w:val="en-US" w:eastAsia="zh-CN"/>
              </w:rPr>
              <w:lastRenderedPageBreak/>
              <w:t>N</w:t>
            </w:r>
            <w:r w:rsidRPr="00C633DA">
              <w:rPr>
                <w:rFonts w:eastAsia="宋体"/>
                <w:b/>
                <w:bCs/>
                <w:lang w:val="en-US" w:eastAsia="zh-CN"/>
              </w:rPr>
              <w:t xml:space="preserve">TN-TDLA100-5Hz for </w:t>
            </w:r>
            <w:proofErr w:type="spellStart"/>
            <w:r>
              <w:rPr>
                <w:rFonts w:eastAsia="宋体"/>
                <w:b/>
                <w:bCs/>
                <w:lang w:val="en-US" w:eastAsia="zh-CN"/>
              </w:rPr>
              <w:t>eMTC</w:t>
            </w:r>
            <w:proofErr w:type="spellEnd"/>
            <w:r>
              <w:rPr>
                <w:rFonts w:eastAsia="宋体"/>
                <w:b/>
                <w:bCs/>
                <w:lang w:val="en-US" w:eastAsia="zh-CN"/>
              </w:rPr>
              <w:t xml:space="preserve"> </w:t>
            </w:r>
            <w:r w:rsidRPr="00C633DA">
              <w:rPr>
                <w:rFonts w:eastAsia="宋体"/>
                <w:b/>
                <w:bCs/>
                <w:lang w:val="en-US" w:eastAsia="zh-CN"/>
              </w:rPr>
              <w:t>CE mode A</w:t>
            </w:r>
            <w:r>
              <w:rPr>
                <w:rFonts w:eastAsia="宋体"/>
                <w:b/>
                <w:bCs/>
                <w:lang w:val="en-US" w:eastAsia="zh-CN"/>
              </w:rPr>
              <w:t>/B,</w:t>
            </w:r>
          </w:p>
          <w:p w14:paraId="04764857" w14:textId="77777777" w:rsidR="00805123" w:rsidRDefault="00805123" w:rsidP="00264A82">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TN-TDLC</w:t>
            </w:r>
            <w:r>
              <w:rPr>
                <w:rFonts w:eastAsia="宋体"/>
                <w:b/>
                <w:bCs/>
                <w:lang w:val="en-US" w:eastAsia="zh-CN"/>
              </w:rPr>
              <w:t>5</w:t>
            </w:r>
            <w:r w:rsidRPr="00C633DA">
              <w:rPr>
                <w:rFonts w:eastAsia="宋体"/>
                <w:b/>
                <w:bCs/>
                <w:lang w:val="en-US" w:eastAsia="zh-CN"/>
              </w:rPr>
              <w:t xml:space="preserve">-5Hz for </w:t>
            </w:r>
            <w:proofErr w:type="spellStart"/>
            <w:r>
              <w:rPr>
                <w:rFonts w:eastAsia="宋体"/>
                <w:b/>
                <w:bCs/>
                <w:lang w:val="en-US" w:eastAsia="zh-CN"/>
              </w:rPr>
              <w:t>eMTC</w:t>
            </w:r>
            <w:proofErr w:type="spellEnd"/>
            <w:r>
              <w:rPr>
                <w:rFonts w:eastAsia="宋体"/>
                <w:b/>
                <w:bCs/>
                <w:lang w:val="en-US" w:eastAsia="zh-CN"/>
              </w:rPr>
              <w:t xml:space="preserve"> </w:t>
            </w:r>
            <w:r w:rsidRPr="00C633DA">
              <w:rPr>
                <w:rFonts w:eastAsia="宋体"/>
                <w:b/>
                <w:bCs/>
                <w:lang w:val="en-US" w:eastAsia="zh-CN"/>
              </w:rPr>
              <w:t>CE mode A</w:t>
            </w:r>
            <w:r>
              <w:rPr>
                <w:rFonts w:eastAsia="宋体"/>
                <w:b/>
                <w:bCs/>
                <w:lang w:val="en-US" w:eastAsia="zh-CN"/>
              </w:rPr>
              <w:t>/B,</w:t>
            </w:r>
          </w:p>
          <w:p w14:paraId="48C1D5DF" w14:textId="77777777" w:rsidR="00805123" w:rsidRPr="00E45E96" w:rsidRDefault="00805123" w:rsidP="00264A82">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 xml:space="preserve">TN-TDLA100-5Hz for </w:t>
            </w:r>
            <w:proofErr w:type="spellStart"/>
            <w:r>
              <w:rPr>
                <w:rFonts w:eastAsia="宋体"/>
                <w:b/>
                <w:bCs/>
                <w:lang w:val="en-US" w:eastAsia="zh-CN"/>
              </w:rPr>
              <w:t>eMTC</w:t>
            </w:r>
            <w:proofErr w:type="spellEnd"/>
            <w:r>
              <w:rPr>
                <w:rFonts w:eastAsia="宋体"/>
                <w:b/>
                <w:bCs/>
                <w:lang w:val="en-US" w:eastAsia="zh-CN"/>
              </w:rPr>
              <w:t xml:space="preserve"> PUCCH and PRACH</w:t>
            </w:r>
          </w:p>
          <w:p w14:paraId="4F36A28E" w14:textId="77777777" w:rsidR="00805123" w:rsidRPr="00C633DA" w:rsidRDefault="00805123" w:rsidP="00264A82">
            <w:pPr>
              <w:pStyle w:val="ListParagraph"/>
              <w:numPr>
                <w:ilvl w:val="0"/>
                <w:numId w:val="2"/>
              </w:numPr>
              <w:rPr>
                <w:rFonts w:eastAsia="宋体"/>
                <w:b/>
                <w:bCs/>
                <w:lang w:val="en-US" w:eastAsia="zh-CN"/>
              </w:rPr>
            </w:pPr>
            <w:r w:rsidRPr="00C633DA">
              <w:rPr>
                <w:rFonts w:eastAsia="宋体" w:hint="eastAsia"/>
                <w:b/>
                <w:bCs/>
                <w:lang w:val="en-US" w:eastAsia="zh-CN"/>
              </w:rPr>
              <w:t>N</w:t>
            </w:r>
            <w:r w:rsidRPr="00C633DA">
              <w:rPr>
                <w:rFonts w:eastAsia="宋体"/>
                <w:b/>
                <w:bCs/>
                <w:lang w:val="en-US" w:eastAsia="zh-CN"/>
              </w:rPr>
              <w:t>TN_TDLA100-1Hz for NB1/NB2 UE for NPUSCH1</w:t>
            </w:r>
            <w:r>
              <w:rPr>
                <w:rFonts w:eastAsia="宋体"/>
                <w:b/>
                <w:bCs/>
                <w:lang w:val="en-US" w:eastAsia="zh-CN"/>
              </w:rPr>
              <w:t xml:space="preserve">/2 </w:t>
            </w:r>
          </w:p>
          <w:p w14:paraId="7E06F38E" w14:textId="77777777" w:rsidR="00805123" w:rsidRPr="00E45E96" w:rsidRDefault="00805123" w:rsidP="00264A82">
            <w:pPr>
              <w:pStyle w:val="ListParagraph"/>
              <w:numPr>
                <w:ilvl w:val="0"/>
                <w:numId w:val="2"/>
              </w:numPr>
              <w:rPr>
                <w:rFonts w:eastAsia="宋体"/>
                <w:lang w:val="en-US" w:eastAsia="zh-CN"/>
              </w:rPr>
            </w:pPr>
            <w:r w:rsidRPr="00C633DA">
              <w:rPr>
                <w:rFonts w:eastAsia="宋体" w:hint="eastAsia"/>
                <w:b/>
                <w:bCs/>
                <w:lang w:val="en-US" w:eastAsia="zh-CN"/>
              </w:rPr>
              <w:t>N</w:t>
            </w:r>
            <w:r w:rsidRPr="00C633DA">
              <w:rPr>
                <w:rFonts w:eastAsia="宋体"/>
                <w:b/>
                <w:bCs/>
                <w:lang w:val="en-US" w:eastAsia="zh-CN"/>
              </w:rPr>
              <w:t>TN_TDLC</w:t>
            </w:r>
            <w:r>
              <w:rPr>
                <w:rFonts w:eastAsia="宋体"/>
                <w:b/>
                <w:bCs/>
                <w:lang w:val="en-US" w:eastAsia="zh-CN"/>
              </w:rPr>
              <w:t>5</w:t>
            </w:r>
            <w:r w:rsidRPr="00C633DA">
              <w:rPr>
                <w:rFonts w:eastAsia="宋体"/>
                <w:b/>
                <w:bCs/>
                <w:lang w:val="en-US" w:eastAsia="zh-CN"/>
              </w:rPr>
              <w:t>-1Hz for NB1/NB2 UE for NPUSCH1</w:t>
            </w:r>
            <w:r>
              <w:rPr>
                <w:rFonts w:eastAsia="宋体"/>
                <w:b/>
                <w:bCs/>
                <w:lang w:val="en-US" w:eastAsia="zh-CN"/>
              </w:rPr>
              <w:t>/2</w:t>
            </w:r>
          </w:p>
          <w:p w14:paraId="6BBA83D9" w14:textId="77777777" w:rsidR="00805123" w:rsidRPr="00945F01" w:rsidRDefault="00805123" w:rsidP="00264A82">
            <w:pPr>
              <w:pStyle w:val="ListParagraph"/>
              <w:numPr>
                <w:ilvl w:val="0"/>
                <w:numId w:val="2"/>
              </w:numPr>
              <w:rPr>
                <w:rFonts w:eastAsia="宋体"/>
                <w:b/>
                <w:bCs/>
                <w:lang w:val="en-US" w:eastAsia="zh-CN"/>
              </w:rPr>
            </w:pPr>
            <w:r>
              <w:rPr>
                <w:rFonts w:eastAsia="宋体" w:hint="eastAsia"/>
                <w:b/>
                <w:bCs/>
                <w:lang w:val="en-US" w:eastAsia="zh-CN"/>
              </w:rPr>
              <w:t>N</w:t>
            </w:r>
            <w:r>
              <w:rPr>
                <w:rFonts w:eastAsia="宋体"/>
                <w:b/>
                <w:bCs/>
                <w:lang w:val="en-US" w:eastAsia="zh-CN"/>
              </w:rPr>
              <w:t>TN-TDLA100-5Hz for NPRACH</w:t>
            </w:r>
          </w:p>
        </w:tc>
      </w:tr>
    </w:tbl>
    <w:p w14:paraId="30B938A6" w14:textId="77777777" w:rsidR="00B45765" w:rsidRPr="00805123" w:rsidRDefault="00B45765" w:rsidP="00BE12D3">
      <w:pPr>
        <w:jc w:val="both"/>
        <w:rPr>
          <w:lang w:eastAsia="zh-CN"/>
        </w:rPr>
      </w:pPr>
    </w:p>
    <w:p w14:paraId="7B30EDB3" w14:textId="77777777" w:rsidR="00805123" w:rsidRPr="00693EBC" w:rsidRDefault="00805123" w:rsidP="00805123">
      <w:pPr>
        <w:jc w:val="both"/>
        <w:rPr>
          <w:b/>
          <w:lang w:eastAsia="zh-CN"/>
        </w:rPr>
      </w:pPr>
      <w:r>
        <w:rPr>
          <w:b/>
          <w:lang w:eastAsia="zh-CN"/>
        </w:rPr>
        <w:t>Observation 3: The total duration for NPUSCH format 1 with 3.75KHz, 2RU configured as 1024ms exceeds the supported maximum Tx-Duration for each uplink segmented transmission as 256ms, which 4 segmented transmissions are required</w:t>
      </w:r>
    </w:p>
    <w:p w14:paraId="1F1BE723" w14:textId="77777777" w:rsidR="00805123" w:rsidRPr="00693EBC" w:rsidRDefault="00805123" w:rsidP="00805123">
      <w:pPr>
        <w:jc w:val="both"/>
        <w:rPr>
          <w:b/>
          <w:lang w:eastAsia="zh-CN"/>
        </w:rPr>
      </w:pPr>
      <w:r>
        <w:rPr>
          <w:b/>
          <w:lang w:eastAsia="zh-CN"/>
        </w:rPr>
        <w:t>Observation 4: The configured number of repetitions exceeds the supported maximum Tx-duration for each uplink segmented transmission as 16, which 2 segmented transmissions are required</w:t>
      </w:r>
    </w:p>
    <w:p w14:paraId="21E16A30" w14:textId="77777777" w:rsidR="00805123" w:rsidRDefault="00805123" w:rsidP="00805123">
      <w:pPr>
        <w:jc w:val="both"/>
        <w:rPr>
          <w:b/>
          <w:lang w:eastAsia="zh-CN"/>
        </w:rPr>
      </w:pPr>
      <w:r>
        <w:rPr>
          <w:b/>
          <w:lang w:eastAsia="zh-CN"/>
        </w:rPr>
        <w:t>Proposal 5: Use the number of repetitions with 4 for NPUSCH format 1 with 3.75KHz, 2 RU configured for requirement definition if only defining requirement with one segmented transmission considered.</w:t>
      </w:r>
    </w:p>
    <w:p w14:paraId="5FB36ABC" w14:textId="77777777" w:rsidR="00805123" w:rsidRPr="00257A27" w:rsidRDefault="00805123" w:rsidP="00805123">
      <w:pPr>
        <w:jc w:val="both"/>
        <w:rPr>
          <w:b/>
          <w:lang w:eastAsia="zh-CN"/>
        </w:rPr>
      </w:pPr>
      <w:r>
        <w:rPr>
          <w:b/>
          <w:lang w:eastAsia="zh-CN"/>
        </w:rPr>
        <w:t>Proposal 6: Use the number of repetitions with 16 for NPRACH format 0 and NPRACH format 1 for requirement definition if only defining requirement with one segmented transmission considered.</w:t>
      </w:r>
    </w:p>
    <w:p w14:paraId="01128A17" w14:textId="77777777" w:rsidR="00805123" w:rsidRDefault="00805123" w:rsidP="00805123">
      <w:pPr>
        <w:jc w:val="both"/>
        <w:rPr>
          <w:b/>
          <w:lang w:eastAsia="zh-CN"/>
        </w:rPr>
      </w:pPr>
      <w:r>
        <w:rPr>
          <w:b/>
          <w:lang w:eastAsia="zh-CN"/>
        </w:rPr>
        <w:t>Proposal 7: The following configured Tx-duration for uplink segmented transmission can be considered as</w:t>
      </w:r>
    </w:p>
    <w:p w14:paraId="3F483506" w14:textId="77777777" w:rsidR="00805123" w:rsidRPr="00693EBC" w:rsidRDefault="00805123" w:rsidP="00264A82">
      <w:pPr>
        <w:pStyle w:val="ListParagraph"/>
        <w:numPr>
          <w:ilvl w:val="0"/>
          <w:numId w:val="6"/>
        </w:numPr>
        <w:jc w:val="both"/>
        <w:rPr>
          <w:b/>
          <w:lang w:eastAsia="zh-CN"/>
        </w:rPr>
      </w:pPr>
      <w:proofErr w:type="spellStart"/>
      <w:r>
        <w:rPr>
          <w:rFonts w:eastAsiaTheme="minorEastAsia"/>
          <w:b/>
          <w:lang w:eastAsia="zh-CN"/>
        </w:rPr>
        <w:t>eMTC</w:t>
      </w:r>
      <w:proofErr w:type="spellEnd"/>
      <w:r>
        <w:rPr>
          <w:rFonts w:eastAsiaTheme="minorEastAsia"/>
          <w:b/>
          <w:lang w:eastAsia="zh-CN"/>
        </w:rPr>
        <w:t xml:space="preserve"> PUSCH CE mode A: 8</w:t>
      </w:r>
    </w:p>
    <w:p w14:paraId="50270883" w14:textId="77777777" w:rsidR="00805123" w:rsidRPr="00693EBC" w:rsidRDefault="00805123" w:rsidP="00264A82">
      <w:pPr>
        <w:pStyle w:val="ListParagraph"/>
        <w:numPr>
          <w:ilvl w:val="0"/>
          <w:numId w:val="6"/>
        </w:numPr>
        <w:jc w:val="both"/>
        <w:rPr>
          <w:b/>
          <w:lang w:eastAsia="zh-CN"/>
        </w:rPr>
      </w:pPr>
      <w:proofErr w:type="spellStart"/>
      <w:r>
        <w:rPr>
          <w:rFonts w:eastAsiaTheme="minorEastAsia" w:hint="eastAsia"/>
          <w:b/>
          <w:lang w:eastAsia="zh-CN"/>
        </w:rPr>
        <w:t>e</w:t>
      </w:r>
      <w:r>
        <w:rPr>
          <w:rFonts w:eastAsiaTheme="minorEastAsia"/>
          <w:b/>
          <w:lang w:eastAsia="zh-CN"/>
        </w:rPr>
        <w:t>MTC</w:t>
      </w:r>
      <w:proofErr w:type="spellEnd"/>
      <w:r>
        <w:rPr>
          <w:rFonts w:eastAsiaTheme="minorEastAsia"/>
          <w:b/>
          <w:lang w:eastAsia="zh-CN"/>
        </w:rPr>
        <w:t xml:space="preserve"> PUSCH CE mode B: 256</w:t>
      </w:r>
    </w:p>
    <w:p w14:paraId="047E6D06" w14:textId="77777777" w:rsidR="00805123" w:rsidRPr="001E6DB3" w:rsidRDefault="00805123" w:rsidP="00264A82">
      <w:pPr>
        <w:pStyle w:val="ListParagraph"/>
        <w:numPr>
          <w:ilvl w:val="0"/>
          <w:numId w:val="6"/>
        </w:numPr>
        <w:jc w:val="both"/>
        <w:rPr>
          <w:b/>
          <w:lang w:eastAsia="zh-CN"/>
        </w:rPr>
      </w:pPr>
      <w:proofErr w:type="spellStart"/>
      <w:r>
        <w:rPr>
          <w:rFonts w:eastAsiaTheme="minorEastAsia"/>
          <w:b/>
          <w:lang w:eastAsia="zh-CN"/>
        </w:rPr>
        <w:t>eMTC</w:t>
      </w:r>
      <w:proofErr w:type="spellEnd"/>
      <w:r>
        <w:rPr>
          <w:rFonts w:eastAsiaTheme="minorEastAsia"/>
          <w:b/>
          <w:lang w:eastAsia="zh-CN"/>
        </w:rPr>
        <w:t xml:space="preserve"> PRACH with format 0/1: 8</w:t>
      </w:r>
    </w:p>
    <w:p w14:paraId="01293415" w14:textId="77777777" w:rsidR="00805123" w:rsidRPr="001E6DB3" w:rsidRDefault="00805123" w:rsidP="00264A82">
      <w:pPr>
        <w:pStyle w:val="ListParagraph"/>
        <w:numPr>
          <w:ilvl w:val="0"/>
          <w:numId w:val="6"/>
        </w:numPr>
        <w:jc w:val="both"/>
        <w:rPr>
          <w:b/>
          <w:lang w:eastAsia="zh-CN"/>
        </w:rPr>
      </w:pPr>
      <w:proofErr w:type="spellStart"/>
      <w:r>
        <w:rPr>
          <w:rFonts w:eastAsiaTheme="minorEastAsia" w:hint="eastAsia"/>
          <w:b/>
          <w:lang w:eastAsia="zh-CN"/>
        </w:rPr>
        <w:t>e</w:t>
      </w:r>
      <w:r>
        <w:rPr>
          <w:rFonts w:eastAsiaTheme="minorEastAsia"/>
          <w:b/>
          <w:lang w:eastAsia="zh-CN"/>
        </w:rPr>
        <w:t>MTC</w:t>
      </w:r>
      <w:proofErr w:type="spellEnd"/>
      <w:r>
        <w:rPr>
          <w:rFonts w:eastAsiaTheme="minorEastAsia"/>
          <w:b/>
          <w:lang w:eastAsia="zh-CN"/>
        </w:rPr>
        <w:t xml:space="preserve"> PRACH with format 2/3: 16</w:t>
      </w:r>
    </w:p>
    <w:p w14:paraId="24BFC63F" w14:textId="77777777" w:rsidR="00805123" w:rsidRPr="001E6DB3" w:rsidRDefault="00805123"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PUSCH format 1 with 15KHz: 16</w:t>
      </w:r>
    </w:p>
    <w:p w14:paraId="6C2536B4" w14:textId="77777777" w:rsidR="00805123" w:rsidRPr="001E6DB3" w:rsidRDefault="00805123"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PUSCH format 1 with 3.75KHz: 256</w:t>
      </w:r>
    </w:p>
    <w:p w14:paraId="6AB0783C" w14:textId="77777777" w:rsidR="00805123" w:rsidRPr="00B348BB" w:rsidRDefault="00805123"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PUSCH format 2 with 15KHz: 32</w:t>
      </w:r>
    </w:p>
    <w:p w14:paraId="0F017A21" w14:textId="77777777" w:rsidR="00805123" w:rsidRPr="00D824F5" w:rsidRDefault="00805123" w:rsidP="00264A82">
      <w:pPr>
        <w:pStyle w:val="ListParagraph"/>
        <w:numPr>
          <w:ilvl w:val="0"/>
          <w:numId w:val="6"/>
        </w:numPr>
        <w:jc w:val="both"/>
        <w:rPr>
          <w:b/>
          <w:lang w:eastAsia="zh-CN"/>
        </w:rPr>
      </w:pPr>
      <w:r>
        <w:rPr>
          <w:rFonts w:eastAsiaTheme="minorEastAsia" w:hint="eastAsia"/>
          <w:b/>
          <w:lang w:eastAsia="zh-CN"/>
        </w:rPr>
        <w:t>N</w:t>
      </w:r>
      <w:r>
        <w:rPr>
          <w:rFonts w:eastAsiaTheme="minorEastAsia"/>
          <w:b/>
          <w:lang w:eastAsia="zh-CN"/>
        </w:rPr>
        <w:t>PUSCH format 2 with 3.75KHz: 128</w:t>
      </w:r>
    </w:p>
    <w:p w14:paraId="46B6FFC8" w14:textId="77777777" w:rsidR="00805123" w:rsidRPr="00693EBC" w:rsidRDefault="00805123" w:rsidP="00264A82">
      <w:pPr>
        <w:pStyle w:val="ListParagraph"/>
        <w:numPr>
          <w:ilvl w:val="0"/>
          <w:numId w:val="6"/>
        </w:numPr>
        <w:jc w:val="both"/>
        <w:rPr>
          <w:b/>
          <w:lang w:eastAsia="zh-CN"/>
        </w:rPr>
      </w:pPr>
      <w:r>
        <w:rPr>
          <w:rFonts w:eastAsiaTheme="minorEastAsia"/>
          <w:b/>
          <w:lang w:eastAsia="zh-CN"/>
        </w:rPr>
        <w:t>NPRACH format 0/1: 8 and 16</w:t>
      </w:r>
    </w:p>
    <w:p w14:paraId="057728FD" w14:textId="6320F453" w:rsidR="00EC43E7" w:rsidRPr="00805123" w:rsidRDefault="00EC43E7" w:rsidP="00BE12D3">
      <w:pPr>
        <w:jc w:val="both"/>
        <w:rPr>
          <w:lang w:eastAsia="zh-CN"/>
        </w:rPr>
      </w:pPr>
    </w:p>
    <w:p w14:paraId="35809E2C" w14:textId="77777777" w:rsidR="00805123" w:rsidRPr="00D824F5" w:rsidRDefault="00805123" w:rsidP="00805123">
      <w:pPr>
        <w:jc w:val="both"/>
        <w:rPr>
          <w:b/>
          <w:lang w:eastAsia="zh-CN"/>
        </w:rPr>
      </w:pPr>
      <w:r>
        <w:rPr>
          <w:b/>
          <w:lang w:eastAsia="zh-CN"/>
        </w:rPr>
        <w:t xml:space="preserve">Proposal 8: Not consider repetition 1 for requirement definition for </w:t>
      </w:r>
      <w:proofErr w:type="spellStart"/>
      <w:r>
        <w:rPr>
          <w:b/>
          <w:lang w:eastAsia="zh-CN"/>
        </w:rPr>
        <w:t>eMTC</w:t>
      </w:r>
      <w:proofErr w:type="spellEnd"/>
      <w:r>
        <w:rPr>
          <w:b/>
          <w:lang w:eastAsia="zh-CN"/>
        </w:rPr>
        <w:t xml:space="preserve"> PUSCH CE mode A</w:t>
      </w:r>
    </w:p>
    <w:p w14:paraId="7F943402" w14:textId="77777777" w:rsidR="00805123" w:rsidRDefault="00805123" w:rsidP="00805123">
      <w:pPr>
        <w:rPr>
          <w:b/>
          <w:lang w:eastAsia="zh-CN"/>
        </w:rPr>
      </w:pPr>
      <w:r w:rsidRPr="008C16E4">
        <w:rPr>
          <w:b/>
          <w:lang w:eastAsia="zh-CN"/>
        </w:rPr>
        <w:t xml:space="preserve">Proposal </w:t>
      </w:r>
      <w:r>
        <w:rPr>
          <w:b/>
          <w:lang w:eastAsia="zh-CN"/>
        </w:rPr>
        <w:t>9: Apply the same value for time error for PRACH/NPRACH detection as</w:t>
      </w:r>
    </w:p>
    <w:p w14:paraId="739C2DA1" w14:textId="77777777" w:rsidR="00805123" w:rsidRPr="00767623" w:rsidRDefault="00805123" w:rsidP="00264A82">
      <w:pPr>
        <w:pStyle w:val="ListParagraph"/>
        <w:numPr>
          <w:ilvl w:val="0"/>
          <w:numId w:val="5"/>
        </w:numPr>
        <w:rPr>
          <w:b/>
          <w:lang w:eastAsia="zh-CN"/>
        </w:rPr>
      </w:pPr>
      <w:proofErr w:type="spellStart"/>
      <w:r>
        <w:rPr>
          <w:rFonts w:eastAsiaTheme="minorEastAsia"/>
          <w:b/>
          <w:lang w:eastAsia="zh-CN"/>
        </w:rPr>
        <w:t>eMTC</w:t>
      </w:r>
      <w:proofErr w:type="spellEnd"/>
      <w:r>
        <w:rPr>
          <w:rFonts w:eastAsiaTheme="minorEastAsia"/>
          <w:b/>
          <w:lang w:eastAsia="zh-CN"/>
        </w:rPr>
        <w:t xml:space="preserve"> PRACH: 2.08us</w:t>
      </w:r>
    </w:p>
    <w:p w14:paraId="498F7D70" w14:textId="77777777" w:rsidR="00805123" w:rsidRPr="00767623" w:rsidRDefault="00805123" w:rsidP="00264A82">
      <w:pPr>
        <w:pStyle w:val="ListParagraph"/>
        <w:numPr>
          <w:ilvl w:val="0"/>
          <w:numId w:val="5"/>
        </w:numPr>
        <w:rPr>
          <w:b/>
          <w:lang w:eastAsia="zh-CN"/>
        </w:rPr>
      </w:pPr>
      <w:r>
        <w:rPr>
          <w:rFonts w:eastAsiaTheme="minorEastAsia"/>
          <w:b/>
          <w:lang w:eastAsia="zh-CN"/>
        </w:rPr>
        <w:t>NB-IoT NPRACH: 3.646us</w:t>
      </w:r>
    </w:p>
    <w:p w14:paraId="024A02FA" w14:textId="4E255440" w:rsidR="00B574E2" w:rsidRDefault="00B574E2" w:rsidP="00BE12D3">
      <w:pPr>
        <w:jc w:val="both"/>
        <w:rPr>
          <w:lang w:eastAsia="zh-CN"/>
        </w:rPr>
      </w:pPr>
    </w:p>
    <w:p w14:paraId="5DC33FDA" w14:textId="77777777" w:rsidR="00805123" w:rsidRPr="008C16E4" w:rsidRDefault="00805123" w:rsidP="00805123">
      <w:pPr>
        <w:rPr>
          <w:b/>
          <w:lang w:eastAsia="zh-CN"/>
        </w:rPr>
      </w:pPr>
      <w:r>
        <w:rPr>
          <w:b/>
          <w:lang w:eastAsia="zh-CN"/>
        </w:rPr>
        <w:t xml:space="preserve">Observation 5: 70% of throughput can be not achieved for 1T1R with 1 repetition under NTN TDLA100-200 channel for </w:t>
      </w:r>
      <w:proofErr w:type="spellStart"/>
      <w:r>
        <w:rPr>
          <w:b/>
          <w:lang w:eastAsia="zh-CN"/>
        </w:rPr>
        <w:t>eMTC</w:t>
      </w:r>
      <w:proofErr w:type="spellEnd"/>
      <w:r>
        <w:rPr>
          <w:b/>
          <w:lang w:eastAsia="zh-CN"/>
        </w:rPr>
        <w:t xml:space="preserve"> PUSCH</w:t>
      </w:r>
    </w:p>
    <w:p w14:paraId="051E852A" w14:textId="77777777" w:rsidR="00805123" w:rsidRPr="008C16E4" w:rsidRDefault="00805123" w:rsidP="00805123">
      <w:pPr>
        <w:rPr>
          <w:b/>
          <w:lang w:eastAsia="zh-CN"/>
        </w:rPr>
      </w:pPr>
      <w:r>
        <w:rPr>
          <w:b/>
          <w:lang w:eastAsia="zh-CN"/>
        </w:rPr>
        <w:t xml:space="preserve">Observation 6: about 2dB performance degradation for 1T2R with 1 repetition under NTN TDLA100-200 compared with NTN TDLA100-5 channel for </w:t>
      </w:r>
      <w:proofErr w:type="spellStart"/>
      <w:r>
        <w:rPr>
          <w:b/>
          <w:lang w:eastAsia="zh-CN"/>
        </w:rPr>
        <w:t>eMTC</w:t>
      </w:r>
      <w:proofErr w:type="spellEnd"/>
      <w:r>
        <w:rPr>
          <w:b/>
          <w:lang w:eastAsia="zh-CN"/>
        </w:rPr>
        <w:t xml:space="preserve"> PUSCH.</w:t>
      </w:r>
    </w:p>
    <w:p w14:paraId="0AB1338F" w14:textId="77777777" w:rsidR="00805123" w:rsidRPr="00A616D5" w:rsidRDefault="00805123" w:rsidP="00805123">
      <w:pPr>
        <w:rPr>
          <w:b/>
          <w:lang w:eastAsia="zh-CN"/>
        </w:rPr>
      </w:pPr>
      <w:r>
        <w:rPr>
          <w:b/>
          <w:lang w:eastAsia="zh-CN"/>
        </w:rPr>
        <w:t>Observation 7: Minor performance different between different Doppler shift modeling methods</w:t>
      </w:r>
    </w:p>
    <w:p w14:paraId="4D0025F5" w14:textId="77777777" w:rsidR="00805123" w:rsidRPr="008C16E4" w:rsidRDefault="00805123" w:rsidP="00805123">
      <w:pPr>
        <w:jc w:val="both"/>
        <w:rPr>
          <w:b/>
          <w:lang w:eastAsia="zh-CN"/>
        </w:rPr>
      </w:pPr>
      <w:r>
        <w:rPr>
          <w:b/>
          <w:lang w:eastAsia="zh-CN"/>
        </w:rPr>
        <w:t xml:space="preserve">Observation 8:  Minor performance degradation within 1dB for </w:t>
      </w:r>
      <w:proofErr w:type="spellStart"/>
      <w:r>
        <w:rPr>
          <w:b/>
          <w:lang w:eastAsia="zh-CN"/>
        </w:rPr>
        <w:t>eMTC</w:t>
      </w:r>
      <w:proofErr w:type="spellEnd"/>
      <w:r>
        <w:rPr>
          <w:b/>
          <w:lang w:eastAsia="zh-CN"/>
        </w:rPr>
        <w:t xml:space="preserve"> PUSCH CE mode A with segmented transmission with different UE puncture behaviors as 1 symbol, 1 slot and 1 subframe.  </w:t>
      </w:r>
    </w:p>
    <w:p w14:paraId="5217BF2E" w14:textId="77777777" w:rsidR="00805123" w:rsidRPr="00AD1F25" w:rsidRDefault="00805123" w:rsidP="00805123">
      <w:pPr>
        <w:jc w:val="both"/>
        <w:rPr>
          <w:b/>
          <w:lang w:eastAsia="zh-CN"/>
        </w:rPr>
      </w:pPr>
      <w:r>
        <w:rPr>
          <w:b/>
          <w:lang w:eastAsia="zh-CN"/>
        </w:rPr>
        <w:t>Observation 9:  With TDLA100-200Hz channel, the 70% of throughout and 1% missing detection probability cannot be achieved for NPUSCH and NPRACH. With TDLC5-30Hz channel, performance can be improved compared with TDLC5-1Hz</w:t>
      </w:r>
      <w:r>
        <w:rPr>
          <w:rFonts w:hint="eastAsia"/>
          <w:b/>
          <w:lang w:eastAsia="zh-CN"/>
        </w:rPr>
        <w:t>.</w:t>
      </w:r>
    </w:p>
    <w:p w14:paraId="091DF817" w14:textId="56894A6B" w:rsidR="00805123" w:rsidRPr="00805123" w:rsidRDefault="00805123" w:rsidP="00BE12D3">
      <w:pPr>
        <w:jc w:val="both"/>
        <w:rPr>
          <w:b/>
          <w:lang w:eastAsia="zh-CN"/>
        </w:rPr>
      </w:pPr>
      <w:r>
        <w:rPr>
          <w:b/>
          <w:lang w:eastAsia="zh-CN"/>
        </w:rPr>
        <w:t xml:space="preserve">Observation 10:  Minor performance degradation within 0.5dB for NPUSCH1 with segmented transmission with different UE puncture behaviors as 1 symbol, 1 slot and 2 slots.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7C1BDF6E" w14:textId="11643BF9" w:rsidR="00BA75A8" w:rsidRDefault="00AC76A4" w:rsidP="003E1CAF">
      <w:pPr>
        <w:pStyle w:val="Reference"/>
      </w:pPr>
      <w:r>
        <w:rPr>
          <w:lang w:val="en-US"/>
        </w:rPr>
        <w:t>RP</w:t>
      </w:r>
      <w:r w:rsidR="002D73B5" w:rsidRPr="002D73B5">
        <w:rPr>
          <w:lang w:val="en-US"/>
        </w:rPr>
        <w:t>-</w:t>
      </w:r>
      <w:r>
        <w:rPr>
          <w:lang w:val="en-US"/>
        </w:rPr>
        <w:t xml:space="preserve">221556, </w:t>
      </w:r>
      <w:r w:rsidRPr="00AC76A4">
        <w:t>Revised WID on NB-IoT/</w:t>
      </w:r>
      <w:proofErr w:type="spellStart"/>
      <w:r w:rsidRPr="00AC76A4">
        <w:t>eMTC</w:t>
      </w:r>
      <w:proofErr w:type="spellEnd"/>
      <w:r w:rsidRPr="00AC76A4">
        <w:t xml:space="preserve"> core &amp; performance requirements for NTN</w:t>
      </w:r>
    </w:p>
    <w:p w14:paraId="4D5D7EFF" w14:textId="3CC9B18C" w:rsidR="00C633DA" w:rsidRPr="00915D1A" w:rsidRDefault="00C633DA" w:rsidP="003E1CAF">
      <w:pPr>
        <w:pStyle w:val="Reference"/>
      </w:pPr>
      <w:r w:rsidRPr="00C633DA">
        <w:t>R4-</w:t>
      </w:r>
      <w:r w:rsidR="002B5D67">
        <w:t>2302933</w:t>
      </w:r>
      <w:r w:rsidRPr="00C633DA">
        <w:t xml:space="preserve"> WF on </w:t>
      </w:r>
      <w:r w:rsidR="00B574E2" w:rsidRPr="00B574E2">
        <w:rPr>
          <w:lang w:val="en-US"/>
        </w:rPr>
        <w:t>SAN demodulation requirements for IoT over NTN</w:t>
      </w:r>
    </w:p>
    <w:p w14:paraId="0C271BFE" w14:textId="0FAE56A1" w:rsidR="007E176D" w:rsidRPr="002B5D67" w:rsidRDefault="007E176D" w:rsidP="003E1CAF">
      <w:pPr>
        <w:jc w:val="both"/>
        <w:rPr>
          <w:lang w:val="en-GB" w:eastAsia="zh-CN"/>
        </w:rPr>
      </w:pPr>
    </w:p>
    <w:sectPr w:rsidR="007E176D" w:rsidRPr="002B5D6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C1924" w14:textId="77777777" w:rsidR="00576A0A" w:rsidRDefault="00576A0A" w:rsidP="00EA0BFA">
      <w:pPr>
        <w:spacing w:after="0" w:line="240" w:lineRule="auto"/>
      </w:pPr>
      <w:r>
        <w:separator/>
      </w:r>
    </w:p>
  </w:endnote>
  <w:endnote w:type="continuationSeparator" w:id="0">
    <w:p w14:paraId="5F7178A2" w14:textId="77777777" w:rsidR="00576A0A" w:rsidRDefault="00576A0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F68BF" w14:textId="77777777" w:rsidR="00576A0A" w:rsidRDefault="00576A0A" w:rsidP="00EA0BFA">
      <w:pPr>
        <w:spacing w:after="0" w:line="240" w:lineRule="auto"/>
      </w:pPr>
      <w:r>
        <w:separator/>
      </w:r>
    </w:p>
  </w:footnote>
  <w:footnote w:type="continuationSeparator" w:id="0">
    <w:p w14:paraId="1B1D76C4" w14:textId="77777777" w:rsidR="00576A0A" w:rsidRDefault="00576A0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51B3C"/>
    <w:multiLevelType w:val="hybridMultilevel"/>
    <w:tmpl w:val="235E44E2"/>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CD2F92"/>
    <w:multiLevelType w:val="hybridMultilevel"/>
    <w:tmpl w:val="4C8C04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36E4714"/>
    <w:multiLevelType w:val="hybridMultilevel"/>
    <w:tmpl w:val="F7A2C0C8"/>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3"/>
  </w:num>
  <w:num w:numId="2">
    <w:abstractNumId w:val="4"/>
  </w:num>
  <w:num w:numId="3">
    <w:abstractNumId w:val="5"/>
  </w:num>
  <w:num w:numId="4">
    <w:abstractNumId w:val="0"/>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511"/>
    <w:rsid w:val="000066E5"/>
    <w:rsid w:val="00012E82"/>
    <w:rsid w:val="00015DC0"/>
    <w:rsid w:val="00016385"/>
    <w:rsid w:val="00017087"/>
    <w:rsid w:val="0002149B"/>
    <w:rsid w:val="00023073"/>
    <w:rsid w:val="000251DA"/>
    <w:rsid w:val="0002708E"/>
    <w:rsid w:val="000367E9"/>
    <w:rsid w:val="000407C1"/>
    <w:rsid w:val="0004287F"/>
    <w:rsid w:val="00042CBA"/>
    <w:rsid w:val="00045FE1"/>
    <w:rsid w:val="0005653A"/>
    <w:rsid w:val="000566FD"/>
    <w:rsid w:val="00057513"/>
    <w:rsid w:val="000619E5"/>
    <w:rsid w:val="000619F6"/>
    <w:rsid w:val="00062202"/>
    <w:rsid w:val="0006469C"/>
    <w:rsid w:val="00065C6A"/>
    <w:rsid w:val="00070287"/>
    <w:rsid w:val="0007201D"/>
    <w:rsid w:val="00073509"/>
    <w:rsid w:val="00073548"/>
    <w:rsid w:val="000738E7"/>
    <w:rsid w:val="00073DD2"/>
    <w:rsid w:val="00074F29"/>
    <w:rsid w:val="000777FB"/>
    <w:rsid w:val="00081DF5"/>
    <w:rsid w:val="000838B7"/>
    <w:rsid w:val="000838F9"/>
    <w:rsid w:val="0008498A"/>
    <w:rsid w:val="000878B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5F69"/>
    <w:rsid w:val="000C67C7"/>
    <w:rsid w:val="000C6FE4"/>
    <w:rsid w:val="000D4EC8"/>
    <w:rsid w:val="000D54F4"/>
    <w:rsid w:val="000E14B9"/>
    <w:rsid w:val="000E4CF3"/>
    <w:rsid w:val="000E59D4"/>
    <w:rsid w:val="000E6D11"/>
    <w:rsid w:val="000E77DF"/>
    <w:rsid w:val="000F110B"/>
    <w:rsid w:val="000F19C5"/>
    <w:rsid w:val="000F35F4"/>
    <w:rsid w:val="000F37CE"/>
    <w:rsid w:val="000F438F"/>
    <w:rsid w:val="000F6BF2"/>
    <w:rsid w:val="00101A11"/>
    <w:rsid w:val="00104068"/>
    <w:rsid w:val="001047E8"/>
    <w:rsid w:val="00104D80"/>
    <w:rsid w:val="00105C7A"/>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4EFC"/>
    <w:rsid w:val="0018592C"/>
    <w:rsid w:val="00186BD7"/>
    <w:rsid w:val="00187530"/>
    <w:rsid w:val="00187B21"/>
    <w:rsid w:val="0019176C"/>
    <w:rsid w:val="00192D2A"/>
    <w:rsid w:val="001A2668"/>
    <w:rsid w:val="001A54C9"/>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E6DB3"/>
    <w:rsid w:val="001F31EA"/>
    <w:rsid w:val="001F3A55"/>
    <w:rsid w:val="001F5E88"/>
    <w:rsid w:val="001F76F3"/>
    <w:rsid w:val="001F7FC0"/>
    <w:rsid w:val="002007C3"/>
    <w:rsid w:val="0020191E"/>
    <w:rsid w:val="002032BA"/>
    <w:rsid w:val="00212AC7"/>
    <w:rsid w:val="00213DFB"/>
    <w:rsid w:val="0021565F"/>
    <w:rsid w:val="002166E6"/>
    <w:rsid w:val="00217934"/>
    <w:rsid w:val="00230214"/>
    <w:rsid w:val="002333D7"/>
    <w:rsid w:val="00233AFB"/>
    <w:rsid w:val="00234695"/>
    <w:rsid w:val="00235292"/>
    <w:rsid w:val="00235974"/>
    <w:rsid w:val="00241B83"/>
    <w:rsid w:val="002420A4"/>
    <w:rsid w:val="00244B99"/>
    <w:rsid w:val="002454B4"/>
    <w:rsid w:val="00245E92"/>
    <w:rsid w:val="00250A9C"/>
    <w:rsid w:val="00251DF5"/>
    <w:rsid w:val="00252003"/>
    <w:rsid w:val="00252F45"/>
    <w:rsid w:val="002544E4"/>
    <w:rsid w:val="00255A93"/>
    <w:rsid w:val="00255C69"/>
    <w:rsid w:val="00256563"/>
    <w:rsid w:val="00257243"/>
    <w:rsid w:val="002577C6"/>
    <w:rsid w:val="00257A27"/>
    <w:rsid w:val="00263B62"/>
    <w:rsid w:val="0026464B"/>
    <w:rsid w:val="00264A82"/>
    <w:rsid w:val="00266651"/>
    <w:rsid w:val="00266DB0"/>
    <w:rsid w:val="0027192E"/>
    <w:rsid w:val="002722FF"/>
    <w:rsid w:val="00272341"/>
    <w:rsid w:val="002766F5"/>
    <w:rsid w:val="002815DC"/>
    <w:rsid w:val="00283BE4"/>
    <w:rsid w:val="002844F7"/>
    <w:rsid w:val="00285944"/>
    <w:rsid w:val="00286156"/>
    <w:rsid w:val="00290CB0"/>
    <w:rsid w:val="002932D6"/>
    <w:rsid w:val="00293801"/>
    <w:rsid w:val="002951C3"/>
    <w:rsid w:val="002A6808"/>
    <w:rsid w:val="002A6E83"/>
    <w:rsid w:val="002B00DB"/>
    <w:rsid w:val="002B01D8"/>
    <w:rsid w:val="002B0DEB"/>
    <w:rsid w:val="002B23B2"/>
    <w:rsid w:val="002B2B81"/>
    <w:rsid w:val="002B30DD"/>
    <w:rsid w:val="002B3F11"/>
    <w:rsid w:val="002B4631"/>
    <w:rsid w:val="002B5D67"/>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DB5"/>
    <w:rsid w:val="003003DE"/>
    <w:rsid w:val="00301D03"/>
    <w:rsid w:val="00310DEE"/>
    <w:rsid w:val="00313830"/>
    <w:rsid w:val="0031585C"/>
    <w:rsid w:val="00315D5B"/>
    <w:rsid w:val="003227FE"/>
    <w:rsid w:val="003240C8"/>
    <w:rsid w:val="00324E5F"/>
    <w:rsid w:val="003269BD"/>
    <w:rsid w:val="00330524"/>
    <w:rsid w:val="003325DE"/>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7D0"/>
    <w:rsid w:val="00397929"/>
    <w:rsid w:val="003A01DB"/>
    <w:rsid w:val="003A07A5"/>
    <w:rsid w:val="003A0B01"/>
    <w:rsid w:val="003A0ED1"/>
    <w:rsid w:val="003A13E0"/>
    <w:rsid w:val="003A53A5"/>
    <w:rsid w:val="003A61AF"/>
    <w:rsid w:val="003A6F2F"/>
    <w:rsid w:val="003B154C"/>
    <w:rsid w:val="003B2CD3"/>
    <w:rsid w:val="003B4916"/>
    <w:rsid w:val="003B49E6"/>
    <w:rsid w:val="003C0038"/>
    <w:rsid w:val="003C01FB"/>
    <w:rsid w:val="003C036C"/>
    <w:rsid w:val="003C160E"/>
    <w:rsid w:val="003C48FE"/>
    <w:rsid w:val="003C6207"/>
    <w:rsid w:val="003D16D9"/>
    <w:rsid w:val="003D4043"/>
    <w:rsid w:val="003D5F1E"/>
    <w:rsid w:val="003D6C95"/>
    <w:rsid w:val="003D7564"/>
    <w:rsid w:val="003D7953"/>
    <w:rsid w:val="003E02B0"/>
    <w:rsid w:val="003E04AB"/>
    <w:rsid w:val="003E0BDC"/>
    <w:rsid w:val="003E12D4"/>
    <w:rsid w:val="003E1CAF"/>
    <w:rsid w:val="003E5DDE"/>
    <w:rsid w:val="003F27AF"/>
    <w:rsid w:val="003F2CA7"/>
    <w:rsid w:val="003F331C"/>
    <w:rsid w:val="003F3F95"/>
    <w:rsid w:val="003F536F"/>
    <w:rsid w:val="003F5760"/>
    <w:rsid w:val="004023F9"/>
    <w:rsid w:val="00406CDB"/>
    <w:rsid w:val="00407B1A"/>
    <w:rsid w:val="00410BEE"/>
    <w:rsid w:val="00415E58"/>
    <w:rsid w:val="004160E4"/>
    <w:rsid w:val="00416125"/>
    <w:rsid w:val="004164C6"/>
    <w:rsid w:val="00416FA5"/>
    <w:rsid w:val="00417722"/>
    <w:rsid w:val="004231DF"/>
    <w:rsid w:val="004239D2"/>
    <w:rsid w:val="00423CA6"/>
    <w:rsid w:val="00426451"/>
    <w:rsid w:val="004278CF"/>
    <w:rsid w:val="00432519"/>
    <w:rsid w:val="004325BC"/>
    <w:rsid w:val="00432F07"/>
    <w:rsid w:val="00433772"/>
    <w:rsid w:val="00433C68"/>
    <w:rsid w:val="00434A86"/>
    <w:rsid w:val="00441B41"/>
    <w:rsid w:val="004429C7"/>
    <w:rsid w:val="00444872"/>
    <w:rsid w:val="00445DA4"/>
    <w:rsid w:val="00445EF6"/>
    <w:rsid w:val="00452383"/>
    <w:rsid w:val="00452742"/>
    <w:rsid w:val="00452E8C"/>
    <w:rsid w:val="00452F4C"/>
    <w:rsid w:val="004545E3"/>
    <w:rsid w:val="004545FC"/>
    <w:rsid w:val="00455FA1"/>
    <w:rsid w:val="0046111C"/>
    <w:rsid w:val="00462AD4"/>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350"/>
    <w:rsid w:val="004A6735"/>
    <w:rsid w:val="004B159A"/>
    <w:rsid w:val="004B2919"/>
    <w:rsid w:val="004B4FAE"/>
    <w:rsid w:val="004C2E51"/>
    <w:rsid w:val="004C591D"/>
    <w:rsid w:val="004D052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6DA4"/>
    <w:rsid w:val="004F711C"/>
    <w:rsid w:val="00502409"/>
    <w:rsid w:val="005025FC"/>
    <w:rsid w:val="00502C22"/>
    <w:rsid w:val="00506444"/>
    <w:rsid w:val="00506F0F"/>
    <w:rsid w:val="005108BE"/>
    <w:rsid w:val="0051199A"/>
    <w:rsid w:val="00516F36"/>
    <w:rsid w:val="00520510"/>
    <w:rsid w:val="005223B7"/>
    <w:rsid w:val="005245CF"/>
    <w:rsid w:val="00524C0D"/>
    <w:rsid w:val="00525800"/>
    <w:rsid w:val="00526235"/>
    <w:rsid w:val="00530081"/>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1431"/>
    <w:rsid w:val="0056241D"/>
    <w:rsid w:val="005626E2"/>
    <w:rsid w:val="00563E32"/>
    <w:rsid w:val="00571273"/>
    <w:rsid w:val="00572692"/>
    <w:rsid w:val="00572E24"/>
    <w:rsid w:val="00576A0A"/>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0DD8"/>
    <w:rsid w:val="005C6E04"/>
    <w:rsid w:val="005C7649"/>
    <w:rsid w:val="005D0153"/>
    <w:rsid w:val="005D7960"/>
    <w:rsid w:val="005E0A7B"/>
    <w:rsid w:val="005E4E0A"/>
    <w:rsid w:val="005E563B"/>
    <w:rsid w:val="005E6918"/>
    <w:rsid w:val="005F4CC3"/>
    <w:rsid w:val="005F5856"/>
    <w:rsid w:val="0060098F"/>
    <w:rsid w:val="00602CA1"/>
    <w:rsid w:val="006033A7"/>
    <w:rsid w:val="00606FC8"/>
    <w:rsid w:val="00611048"/>
    <w:rsid w:val="00614874"/>
    <w:rsid w:val="00617ED6"/>
    <w:rsid w:val="00621FDF"/>
    <w:rsid w:val="006227D8"/>
    <w:rsid w:val="006238A5"/>
    <w:rsid w:val="006257FF"/>
    <w:rsid w:val="006258F6"/>
    <w:rsid w:val="00626B3E"/>
    <w:rsid w:val="006275F0"/>
    <w:rsid w:val="006308C9"/>
    <w:rsid w:val="00635B83"/>
    <w:rsid w:val="00635BC4"/>
    <w:rsid w:val="00635D69"/>
    <w:rsid w:val="00635DDA"/>
    <w:rsid w:val="00636F43"/>
    <w:rsid w:val="006406E0"/>
    <w:rsid w:val="00644515"/>
    <w:rsid w:val="00644A82"/>
    <w:rsid w:val="00647076"/>
    <w:rsid w:val="006522CE"/>
    <w:rsid w:val="00652DEC"/>
    <w:rsid w:val="00655942"/>
    <w:rsid w:val="00655BDC"/>
    <w:rsid w:val="00655E79"/>
    <w:rsid w:val="0065797B"/>
    <w:rsid w:val="0066171B"/>
    <w:rsid w:val="00662549"/>
    <w:rsid w:val="00681A45"/>
    <w:rsid w:val="006826FC"/>
    <w:rsid w:val="00684058"/>
    <w:rsid w:val="00684E93"/>
    <w:rsid w:val="006856D8"/>
    <w:rsid w:val="0069095B"/>
    <w:rsid w:val="00692C8F"/>
    <w:rsid w:val="00693EBC"/>
    <w:rsid w:val="00694DD0"/>
    <w:rsid w:val="00695475"/>
    <w:rsid w:val="006A04DE"/>
    <w:rsid w:val="006A1A93"/>
    <w:rsid w:val="006A2928"/>
    <w:rsid w:val="006A6547"/>
    <w:rsid w:val="006B25C8"/>
    <w:rsid w:val="006B4BCB"/>
    <w:rsid w:val="006B5792"/>
    <w:rsid w:val="006B57FE"/>
    <w:rsid w:val="006B7513"/>
    <w:rsid w:val="006C00F6"/>
    <w:rsid w:val="006C3078"/>
    <w:rsid w:val="006C4B01"/>
    <w:rsid w:val="006C6731"/>
    <w:rsid w:val="006D0C7F"/>
    <w:rsid w:val="006D25EF"/>
    <w:rsid w:val="006E24E8"/>
    <w:rsid w:val="006E2748"/>
    <w:rsid w:val="006E44C7"/>
    <w:rsid w:val="006E70D1"/>
    <w:rsid w:val="006F18D4"/>
    <w:rsid w:val="006F191B"/>
    <w:rsid w:val="006F1A7D"/>
    <w:rsid w:val="006F1C96"/>
    <w:rsid w:val="006F1F54"/>
    <w:rsid w:val="006F50DB"/>
    <w:rsid w:val="006F68BB"/>
    <w:rsid w:val="00700580"/>
    <w:rsid w:val="00700798"/>
    <w:rsid w:val="00700A99"/>
    <w:rsid w:val="007026B5"/>
    <w:rsid w:val="007027D9"/>
    <w:rsid w:val="00703A27"/>
    <w:rsid w:val="00703C46"/>
    <w:rsid w:val="007041C0"/>
    <w:rsid w:val="00704334"/>
    <w:rsid w:val="007135FE"/>
    <w:rsid w:val="00715031"/>
    <w:rsid w:val="00716E44"/>
    <w:rsid w:val="00721C49"/>
    <w:rsid w:val="007223C0"/>
    <w:rsid w:val="00722790"/>
    <w:rsid w:val="007236FC"/>
    <w:rsid w:val="007253ED"/>
    <w:rsid w:val="007330B8"/>
    <w:rsid w:val="007367F0"/>
    <w:rsid w:val="00737EE8"/>
    <w:rsid w:val="00737F48"/>
    <w:rsid w:val="00740539"/>
    <w:rsid w:val="0074329F"/>
    <w:rsid w:val="00744460"/>
    <w:rsid w:val="00744CC5"/>
    <w:rsid w:val="00744D27"/>
    <w:rsid w:val="0074567D"/>
    <w:rsid w:val="007465FB"/>
    <w:rsid w:val="00752EFF"/>
    <w:rsid w:val="0075514C"/>
    <w:rsid w:val="00756C15"/>
    <w:rsid w:val="00760741"/>
    <w:rsid w:val="00760C32"/>
    <w:rsid w:val="00762F93"/>
    <w:rsid w:val="00767623"/>
    <w:rsid w:val="007704AD"/>
    <w:rsid w:val="007707B1"/>
    <w:rsid w:val="00770EB5"/>
    <w:rsid w:val="00771CF2"/>
    <w:rsid w:val="00772F2C"/>
    <w:rsid w:val="00775865"/>
    <w:rsid w:val="00776104"/>
    <w:rsid w:val="007776CC"/>
    <w:rsid w:val="00777A65"/>
    <w:rsid w:val="00783675"/>
    <w:rsid w:val="00783B97"/>
    <w:rsid w:val="00784DA6"/>
    <w:rsid w:val="00790C96"/>
    <w:rsid w:val="007943BC"/>
    <w:rsid w:val="0079443D"/>
    <w:rsid w:val="00796751"/>
    <w:rsid w:val="00796D8F"/>
    <w:rsid w:val="00797386"/>
    <w:rsid w:val="007A1C49"/>
    <w:rsid w:val="007A24B9"/>
    <w:rsid w:val="007A47EB"/>
    <w:rsid w:val="007A5329"/>
    <w:rsid w:val="007A61A4"/>
    <w:rsid w:val="007A6276"/>
    <w:rsid w:val="007A6E87"/>
    <w:rsid w:val="007B22B8"/>
    <w:rsid w:val="007B397A"/>
    <w:rsid w:val="007B487F"/>
    <w:rsid w:val="007B4EB1"/>
    <w:rsid w:val="007B7BE9"/>
    <w:rsid w:val="007C566F"/>
    <w:rsid w:val="007C7CA0"/>
    <w:rsid w:val="007D09B2"/>
    <w:rsid w:val="007D293F"/>
    <w:rsid w:val="007D615C"/>
    <w:rsid w:val="007E176D"/>
    <w:rsid w:val="007E3B2E"/>
    <w:rsid w:val="007E4CBC"/>
    <w:rsid w:val="007F0572"/>
    <w:rsid w:val="007F43BC"/>
    <w:rsid w:val="007F4D40"/>
    <w:rsid w:val="007F61F9"/>
    <w:rsid w:val="00803314"/>
    <w:rsid w:val="00805123"/>
    <w:rsid w:val="00812250"/>
    <w:rsid w:val="0081235D"/>
    <w:rsid w:val="00812572"/>
    <w:rsid w:val="00817559"/>
    <w:rsid w:val="008201EF"/>
    <w:rsid w:val="00821177"/>
    <w:rsid w:val="008236B9"/>
    <w:rsid w:val="00826B8E"/>
    <w:rsid w:val="00831DAF"/>
    <w:rsid w:val="00832A2E"/>
    <w:rsid w:val="00833BD4"/>
    <w:rsid w:val="00835C83"/>
    <w:rsid w:val="00836461"/>
    <w:rsid w:val="00837363"/>
    <w:rsid w:val="0084344A"/>
    <w:rsid w:val="00845A7D"/>
    <w:rsid w:val="00847B0B"/>
    <w:rsid w:val="00850630"/>
    <w:rsid w:val="00853E27"/>
    <w:rsid w:val="008549E8"/>
    <w:rsid w:val="008553F3"/>
    <w:rsid w:val="00860540"/>
    <w:rsid w:val="00860994"/>
    <w:rsid w:val="00862981"/>
    <w:rsid w:val="008632D5"/>
    <w:rsid w:val="008653A7"/>
    <w:rsid w:val="0087011A"/>
    <w:rsid w:val="008708EB"/>
    <w:rsid w:val="00871275"/>
    <w:rsid w:val="00871C99"/>
    <w:rsid w:val="0087410F"/>
    <w:rsid w:val="00874476"/>
    <w:rsid w:val="00874CFA"/>
    <w:rsid w:val="0087526C"/>
    <w:rsid w:val="008818FD"/>
    <w:rsid w:val="0088386C"/>
    <w:rsid w:val="0088479C"/>
    <w:rsid w:val="00884C4A"/>
    <w:rsid w:val="00884F9F"/>
    <w:rsid w:val="008857DE"/>
    <w:rsid w:val="00885993"/>
    <w:rsid w:val="00886DC5"/>
    <w:rsid w:val="008901AF"/>
    <w:rsid w:val="0089129E"/>
    <w:rsid w:val="00896A05"/>
    <w:rsid w:val="008A7878"/>
    <w:rsid w:val="008A7ADE"/>
    <w:rsid w:val="008B043F"/>
    <w:rsid w:val="008B1B1B"/>
    <w:rsid w:val="008B20A6"/>
    <w:rsid w:val="008B2B35"/>
    <w:rsid w:val="008B2D82"/>
    <w:rsid w:val="008B3EE6"/>
    <w:rsid w:val="008B6C12"/>
    <w:rsid w:val="008B753A"/>
    <w:rsid w:val="008C16E4"/>
    <w:rsid w:val="008C18FB"/>
    <w:rsid w:val="008C6E24"/>
    <w:rsid w:val="008D1E5A"/>
    <w:rsid w:val="008D4C7E"/>
    <w:rsid w:val="008D566D"/>
    <w:rsid w:val="008E249B"/>
    <w:rsid w:val="008E425A"/>
    <w:rsid w:val="008E428F"/>
    <w:rsid w:val="008E471D"/>
    <w:rsid w:val="008E5D01"/>
    <w:rsid w:val="008F43D8"/>
    <w:rsid w:val="008F4BE8"/>
    <w:rsid w:val="008F517B"/>
    <w:rsid w:val="008F6871"/>
    <w:rsid w:val="00900AAD"/>
    <w:rsid w:val="00910027"/>
    <w:rsid w:val="0091019A"/>
    <w:rsid w:val="00910BA6"/>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5F01"/>
    <w:rsid w:val="00947657"/>
    <w:rsid w:val="00950C06"/>
    <w:rsid w:val="00950C7E"/>
    <w:rsid w:val="00950F89"/>
    <w:rsid w:val="00954A74"/>
    <w:rsid w:val="00957AF3"/>
    <w:rsid w:val="00966284"/>
    <w:rsid w:val="00966659"/>
    <w:rsid w:val="0096713F"/>
    <w:rsid w:val="00967B28"/>
    <w:rsid w:val="00967E09"/>
    <w:rsid w:val="009720DA"/>
    <w:rsid w:val="0097303B"/>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D42"/>
    <w:rsid w:val="00997FA8"/>
    <w:rsid w:val="009A0400"/>
    <w:rsid w:val="009A3753"/>
    <w:rsid w:val="009A3AA6"/>
    <w:rsid w:val="009A3B71"/>
    <w:rsid w:val="009A4915"/>
    <w:rsid w:val="009A523F"/>
    <w:rsid w:val="009A6675"/>
    <w:rsid w:val="009B42F8"/>
    <w:rsid w:val="009B46C5"/>
    <w:rsid w:val="009B7A9E"/>
    <w:rsid w:val="009C0908"/>
    <w:rsid w:val="009C3257"/>
    <w:rsid w:val="009C3D8F"/>
    <w:rsid w:val="009C455F"/>
    <w:rsid w:val="009C6250"/>
    <w:rsid w:val="009D2ABB"/>
    <w:rsid w:val="009D40B5"/>
    <w:rsid w:val="009D685A"/>
    <w:rsid w:val="009D69F0"/>
    <w:rsid w:val="009D7647"/>
    <w:rsid w:val="009E0583"/>
    <w:rsid w:val="009E1924"/>
    <w:rsid w:val="009E27E8"/>
    <w:rsid w:val="009E5710"/>
    <w:rsid w:val="009E64AE"/>
    <w:rsid w:val="009E6790"/>
    <w:rsid w:val="009E693F"/>
    <w:rsid w:val="009F277C"/>
    <w:rsid w:val="009F3BD4"/>
    <w:rsid w:val="009F6ECC"/>
    <w:rsid w:val="00A0079E"/>
    <w:rsid w:val="00A0211B"/>
    <w:rsid w:val="00A03A4A"/>
    <w:rsid w:val="00A0522B"/>
    <w:rsid w:val="00A07BF7"/>
    <w:rsid w:val="00A10013"/>
    <w:rsid w:val="00A10F47"/>
    <w:rsid w:val="00A12FE2"/>
    <w:rsid w:val="00A165A2"/>
    <w:rsid w:val="00A17111"/>
    <w:rsid w:val="00A235E0"/>
    <w:rsid w:val="00A23856"/>
    <w:rsid w:val="00A24901"/>
    <w:rsid w:val="00A254F3"/>
    <w:rsid w:val="00A26FBB"/>
    <w:rsid w:val="00A30E60"/>
    <w:rsid w:val="00A415A7"/>
    <w:rsid w:val="00A43D7D"/>
    <w:rsid w:val="00A4434A"/>
    <w:rsid w:val="00A443D5"/>
    <w:rsid w:val="00A4589C"/>
    <w:rsid w:val="00A5322B"/>
    <w:rsid w:val="00A549BF"/>
    <w:rsid w:val="00A57589"/>
    <w:rsid w:val="00A616D5"/>
    <w:rsid w:val="00A64459"/>
    <w:rsid w:val="00A6528D"/>
    <w:rsid w:val="00A665B9"/>
    <w:rsid w:val="00A71650"/>
    <w:rsid w:val="00A740E7"/>
    <w:rsid w:val="00A75990"/>
    <w:rsid w:val="00A77432"/>
    <w:rsid w:val="00A809E5"/>
    <w:rsid w:val="00A80E5A"/>
    <w:rsid w:val="00A81C39"/>
    <w:rsid w:val="00A827DC"/>
    <w:rsid w:val="00A83521"/>
    <w:rsid w:val="00A83CEE"/>
    <w:rsid w:val="00A849F4"/>
    <w:rsid w:val="00A92822"/>
    <w:rsid w:val="00A9504A"/>
    <w:rsid w:val="00A96C63"/>
    <w:rsid w:val="00A96CD1"/>
    <w:rsid w:val="00AA202E"/>
    <w:rsid w:val="00AA5824"/>
    <w:rsid w:val="00AA5D62"/>
    <w:rsid w:val="00AB2325"/>
    <w:rsid w:val="00AB5CEF"/>
    <w:rsid w:val="00AB6FC7"/>
    <w:rsid w:val="00AC0B8C"/>
    <w:rsid w:val="00AC1EFF"/>
    <w:rsid w:val="00AC3BF6"/>
    <w:rsid w:val="00AC53FE"/>
    <w:rsid w:val="00AC5EB3"/>
    <w:rsid w:val="00AC76A4"/>
    <w:rsid w:val="00AD1F2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2A3A"/>
    <w:rsid w:val="00B02E28"/>
    <w:rsid w:val="00B036F9"/>
    <w:rsid w:val="00B0401C"/>
    <w:rsid w:val="00B0719B"/>
    <w:rsid w:val="00B11A06"/>
    <w:rsid w:val="00B11F1B"/>
    <w:rsid w:val="00B1248B"/>
    <w:rsid w:val="00B124F9"/>
    <w:rsid w:val="00B17EE2"/>
    <w:rsid w:val="00B22BE4"/>
    <w:rsid w:val="00B239E3"/>
    <w:rsid w:val="00B2596F"/>
    <w:rsid w:val="00B25BE6"/>
    <w:rsid w:val="00B348BB"/>
    <w:rsid w:val="00B36ABE"/>
    <w:rsid w:val="00B41464"/>
    <w:rsid w:val="00B41594"/>
    <w:rsid w:val="00B421E2"/>
    <w:rsid w:val="00B42343"/>
    <w:rsid w:val="00B45765"/>
    <w:rsid w:val="00B46D33"/>
    <w:rsid w:val="00B46F76"/>
    <w:rsid w:val="00B477E6"/>
    <w:rsid w:val="00B50FCA"/>
    <w:rsid w:val="00B5315C"/>
    <w:rsid w:val="00B537FC"/>
    <w:rsid w:val="00B54779"/>
    <w:rsid w:val="00B5573A"/>
    <w:rsid w:val="00B56C3A"/>
    <w:rsid w:val="00B574E2"/>
    <w:rsid w:val="00B57876"/>
    <w:rsid w:val="00B61224"/>
    <w:rsid w:val="00B613FE"/>
    <w:rsid w:val="00B6653B"/>
    <w:rsid w:val="00B66DE9"/>
    <w:rsid w:val="00B67267"/>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90A36"/>
    <w:rsid w:val="00BA306D"/>
    <w:rsid w:val="00BA4492"/>
    <w:rsid w:val="00BA5751"/>
    <w:rsid w:val="00BA75A8"/>
    <w:rsid w:val="00BB039D"/>
    <w:rsid w:val="00BB4F6D"/>
    <w:rsid w:val="00BB6667"/>
    <w:rsid w:val="00BB6AF8"/>
    <w:rsid w:val="00BC1BD3"/>
    <w:rsid w:val="00BC51C1"/>
    <w:rsid w:val="00BC6C47"/>
    <w:rsid w:val="00BC776C"/>
    <w:rsid w:val="00BD0AC7"/>
    <w:rsid w:val="00BD0F41"/>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7F0"/>
    <w:rsid w:val="00BF3873"/>
    <w:rsid w:val="00BF6279"/>
    <w:rsid w:val="00BF70A0"/>
    <w:rsid w:val="00C0104C"/>
    <w:rsid w:val="00C05B1B"/>
    <w:rsid w:val="00C072BF"/>
    <w:rsid w:val="00C07DAA"/>
    <w:rsid w:val="00C1072F"/>
    <w:rsid w:val="00C11AF6"/>
    <w:rsid w:val="00C15811"/>
    <w:rsid w:val="00C1584C"/>
    <w:rsid w:val="00C20B56"/>
    <w:rsid w:val="00C231D1"/>
    <w:rsid w:val="00C235B2"/>
    <w:rsid w:val="00C23D6A"/>
    <w:rsid w:val="00C31002"/>
    <w:rsid w:val="00C3137B"/>
    <w:rsid w:val="00C34466"/>
    <w:rsid w:val="00C4021F"/>
    <w:rsid w:val="00C41151"/>
    <w:rsid w:val="00C43E6F"/>
    <w:rsid w:val="00C43EDF"/>
    <w:rsid w:val="00C444DC"/>
    <w:rsid w:val="00C44CE2"/>
    <w:rsid w:val="00C44E94"/>
    <w:rsid w:val="00C4725C"/>
    <w:rsid w:val="00C53489"/>
    <w:rsid w:val="00C54128"/>
    <w:rsid w:val="00C607A5"/>
    <w:rsid w:val="00C633DA"/>
    <w:rsid w:val="00C677A7"/>
    <w:rsid w:val="00C67D59"/>
    <w:rsid w:val="00C7084F"/>
    <w:rsid w:val="00C7150F"/>
    <w:rsid w:val="00C71CBC"/>
    <w:rsid w:val="00C755E6"/>
    <w:rsid w:val="00C77461"/>
    <w:rsid w:val="00C81970"/>
    <w:rsid w:val="00C83BF1"/>
    <w:rsid w:val="00C9086E"/>
    <w:rsid w:val="00C9194C"/>
    <w:rsid w:val="00C91CE8"/>
    <w:rsid w:val="00C9261D"/>
    <w:rsid w:val="00C96FE7"/>
    <w:rsid w:val="00C973E6"/>
    <w:rsid w:val="00CA3175"/>
    <w:rsid w:val="00CA509B"/>
    <w:rsid w:val="00CB3F97"/>
    <w:rsid w:val="00CB5A2F"/>
    <w:rsid w:val="00CB5DC3"/>
    <w:rsid w:val="00CC0AE1"/>
    <w:rsid w:val="00CC2A90"/>
    <w:rsid w:val="00CC3139"/>
    <w:rsid w:val="00CC5500"/>
    <w:rsid w:val="00CC5F4F"/>
    <w:rsid w:val="00CD0238"/>
    <w:rsid w:val="00CD0643"/>
    <w:rsid w:val="00CD06F2"/>
    <w:rsid w:val="00CD313A"/>
    <w:rsid w:val="00CE2CB1"/>
    <w:rsid w:val="00CE3077"/>
    <w:rsid w:val="00CE32E3"/>
    <w:rsid w:val="00CE38B4"/>
    <w:rsid w:val="00CE4B01"/>
    <w:rsid w:val="00CE504A"/>
    <w:rsid w:val="00CE5A1A"/>
    <w:rsid w:val="00CE6917"/>
    <w:rsid w:val="00CF06A8"/>
    <w:rsid w:val="00CF099D"/>
    <w:rsid w:val="00CF2100"/>
    <w:rsid w:val="00CF3820"/>
    <w:rsid w:val="00CF4A45"/>
    <w:rsid w:val="00D00263"/>
    <w:rsid w:val="00D10333"/>
    <w:rsid w:val="00D107DB"/>
    <w:rsid w:val="00D109FD"/>
    <w:rsid w:val="00D134A7"/>
    <w:rsid w:val="00D154A5"/>
    <w:rsid w:val="00D16B55"/>
    <w:rsid w:val="00D22EF4"/>
    <w:rsid w:val="00D2632E"/>
    <w:rsid w:val="00D30348"/>
    <w:rsid w:val="00D307B1"/>
    <w:rsid w:val="00D31535"/>
    <w:rsid w:val="00D322F5"/>
    <w:rsid w:val="00D33073"/>
    <w:rsid w:val="00D33FE0"/>
    <w:rsid w:val="00D34667"/>
    <w:rsid w:val="00D34B1D"/>
    <w:rsid w:val="00D42489"/>
    <w:rsid w:val="00D42783"/>
    <w:rsid w:val="00D42A48"/>
    <w:rsid w:val="00D44F35"/>
    <w:rsid w:val="00D4687D"/>
    <w:rsid w:val="00D47D3D"/>
    <w:rsid w:val="00D523C3"/>
    <w:rsid w:val="00D537F7"/>
    <w:rsid w:val="00D54B28"/>
    <w:rsid w:val="00D62D29"/>
    <w:rsid w:val="00D670E3"/>
    <w:rsid w:val="00D671E6"/>
    <w:rsid w:val="00D71898"/>
    <w:rsid w:val="00D76BF1"/>
    <w:rsid w:val="00D805C8"/>
    <w:rsid w:val="00D80AB1"/>
    <w:rsid w:val="00D81333"/>
    <w:rsid w:val="00D824F5"/>
    <w:rsid w:val="00D85297"/>
    <w:rsid w:val="00D85AE0"/>
    <w:rsid w:val="00D86ED2"/>
    <w:rsid w:val="00D9215C"/>
    <w:rsid w:val="00D923BF"/>
    <w:rsid w:val="00D929DB"/>
    <w:rsid w:val="00D936D4"/>
    <w:rsid w:val="00D95A79"/>
    <w:rsid w:val="00DA2255"/>
    <w:rsid w:val="00DA5BA2"/>
    <w:rsid w:val="00DA5ED1"/>
    <w:rsid w:val="00DB2C5D"/>
    <w:rsid w:val="00DB6D50"/>
    <w:rsid w:val="00DB7ECA"/>
    <w:rsid w:val="00DC0D1C"/>
    <w:rsid w:val="00DC1F6C"/>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752"/>
    <w:rsid w:val="00DF78FD"/>
    <w:rsid w:val="00E0344A"/>
    <w:rsid w:val="00E07439"/>
    <w:rsid w:val="00E0773C"/>
    <w:rsid w:val="00E1160D"/>
    <w:rsid w:val="00E12DA1"/>
    <w:rsid w:val="00E14C04"/>
    <w:rsid w:val="00E16006"/>
    <w:rsid w:val="00E168D5"/>
    <w:rsid w:val="00E17294"/>
    <w:rsid w:val="00E209EA"/>
    <w:rsid w:val="00E25039"/>
    <w:rsid w:val="00E25DA3"/>
    <w:rsid w:val="00E264B6"/>
    <w:rsid w:val="00E26690"/>
    <w:rsid w:val="00E275AC"/>
    <w:rsid w:val="00E33CE3"/>
    <w:rsid w:val="00E3560B"/>
    <w:rsid w:val="00E363F7"/>
    <w:rsid w:val="00E36500"/>
    <w:rsid w:val="00E374D0"/>
    <w:rsid w:val="00E4071C"/>
    <w:rsid w:val="00E419AC"/>
    <w:rsid w:val="00E4270A"/>
    <w:rsid w:val="00E44830"/>
    <w:rsid w:val="00E458B6"/>
    <w:rsid w:val="00E45E9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5E84"/>
    <w:rsid w:val="00EA658A"/>
    <w:rsid w:val="00EA6ED9"/>
    <w:rsid w:val="00EB2C99"/>
    <w:rsid w:val="00EB375B"/>
    <w:rsid w:val="00EB455D"/>
    <w:rsid w:val="00EB59E9"/>
    <w:rsid w:val="00EB5C08"/>
    <w:rsid w:val="00EB621B"/>
    <w:rsid w:val="00EB655E"/>
    <w:rsid w:val="00EC00F9"/>
    <w:rsid w:val="00EC35DB"/>
    <w:rsid w:val="00EC3733"/>
    <w:rsid w:val="00EC43E7"/>
    <w:rsid w:val="00ED052B"/>
    <w:rsid w:val="00ED1B0D"/>
    <w:rsid w:val="00ED31E2"/>
    <w:rsid w:val="00EE1FA1"/>
    <w:rsid w:val="00EE4B9F"/>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6898"/>
    <w:rsid w:val="00F872EC"/>
    <w:rsid w:val="00F90DAB"/>
    <w:rsid w:val="00F94D03"/>
    <w:rsid w:val="00F95380"/>
    <w:rsid w:val="00F95A4A"/>
    <w:rsid w:val="00FA0E9C"/>
    <w:rsid w:val="00FA4535"/>
    <w:rsid w:val="00FA455D"/>
    <w:rsid w:val="00FA5AC9"/>
    <w:rsid w:val="00FB3661"/>
    <w:rsid w:val="00FB5D41"/>
    <w:rsid w:val="00FB5E25"/>
    <w:rsid w:val="00FC4244"/>
    <w:rsid w:val="00FC67D2"/>
    <w:rsid w:val="00FD01D2"/>
    <w:rsid w:val="00FD1130"/>
    <w:rsid w:val="00FD2B23"/>
    <w:rsid w:val="00FD4B11"/>
    <w:rsid w:val="00FD601D"/>
    <w:rsid w:val="00FD68F4"/>
    <w:rsid w:val="00FE00B8"/>
    <w:rsid w:val="00FE2287"/>
    <w:rsid w:val="00FE6C37"/>
    <w:rsid w:val="00FF40A3"/>
    <w:rsid w:val="00FF592C"/>
    <w:rsid w:val="00FF70E5"/>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42BC1DC-60A9-4A13-9E52-3A38DD8B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NO">
    <w:name w:val="NO"/>
    <w:basedOn w:val="Normal"/>
    <w:rsid w:val="00662549"/>
    <w:pPr>
      <w:keepLines/>
      <w:overflowPunct w:val="0"/>
      <w:autoSpaceDE w:val="0"/>
      <w:autoSpaceDN w:val="0"/>
      <w:adjustRightInd w:val="0"/>
      <w:spacing w:after="180" w:line="240" w:lineRule="auto"/>
      <w:ind w:left="1135" w:hanging="851"/>
      <w:textAlignment w:val="baseline"/>
    </w:pPr>
    <w:rPr>
      <w:rFonts w:eastAsia="宋体" w:cs="Times New Roman"/>
      <w:szCs w:val="20"/>
      <w:lang w:val="en-GB" w:eastAsia="zh-TW"/>
    </w:rPr>
  </w:style>
  <w:style w:type="paragraph" w:customStyle="1" w:styleId="B1">
    <w:name w:val="B1"/>
    <w:basedOn w:val="List"/>
    <w:link w:val="B1Char"/>
    <w:qFormat/>
    <w:rsid w:val="00C1072F"/>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C1072F"/>
    <w:rPr>
      <w:rFonts w:ascii="Times New Roman" w:eastAsia="宋体" w:hAnsi="Times New Roman" w:cs="Times New Roman"/>
      <w:sz w:val="20"/>
      <w:szCs w:val="20"/>
      <w:lang w:val="en-GB"/>
    </w:rPr>
  </w:style>
  <w:style w:type="paragraph" w:styleId="List">
    <w:name w:val="List"/>
    <w:basedOn w:val="Normal"/>
    <w:uiPriority w:val="99"/>
    <w:semiHidden/>
    <w:unhideWhenUsed/>
    <w:rsid w:val="00C1072F"/>
    <w:pPr>
      <w:ind w:left="200" w:hangingChars="200" w:hanging="200"/>
      <w:contextualSpacing/>
    </w:pPr>
  </w:style>
  <w:style w:type="paragraph" w:customStyle="1" w:styleId="B2">
    <w:name w:val="B2"/>
    <w:basedOn w:val="List2"/>
    <w:link w:val="B2Char"/>
    <w:qFormat/>
    <w:rsid w:val="00C1072F"/>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C1072F"/>
    <w:rPr>
      <w:rFonts w:ascii="Times New Roman" w:eastAsia="宋体" w:hAnsi="Times New Roman" w:cs="Times New Roman"/>
      <w:sz w:val="20"/>
      <w:szCs w:val="20"/>
      <w:lang w:val="en-GB"/>
    </w:rPr>
  </w:style>
  <w:style w:type="paragraph" w:styleId="List2">
    <w:name w:val="List 2"/>
    <w:basedOn w:val="Normal"/>
    <w:uiPriority w:val="99"/>
    <w:semiHidden/>
    <w:unhideWhenUsed/>
    <w:rsid w:val="00C1072F"/>
    <w:pPr>
      <w:ind w:leftChars="200" w:left="100" w:hangingChars="200" w:hanging="200"/>
      <w:contextualSpacing/>
    </w:pPr>
  </w:style>
  <w:style w:type="table" w:customStyle="1" w:styleId="TableGrid1">
    <w:name w:val="Table Grid1"/>
    <w:basedOn w:val="TableNormal"/>
    <w:next w:val="TableGrid"/>
    <w:qFormat/>
    <w:rsid w:val="00E0743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7B7BE9"/>
    <w:rPr>
      <w:rFonts w:ascii="Arial" w:hAnsi="Arial" w:cs="Arial"/>
      <w:sz w:val="18"/>
      <w:szCs w:val="18"/>
      <w:lang w:val="en-GB" w:eastAsia="ja-JP"/>
    </w:rPr>
  </w:style>
  <w:style w:type="paragraph" w:customStyle="1" w:styleId="TAL">
    <w:name w:val="TAL"/>
    <w:basedOn w:val="Normal"/>
    <w:link w:val="TALCar"/>
    <w:qFormat/>
    <w:rsid w:val="007B7BE9"/>
    <w:pPr>
      <w:keepNext/>
      <w:keepLines/>
      <w:overflowPunct w:val="0"/>
      <w:autoSpaceDE w:val="0"/>
      <w:autoSpaceDN w:val="0"/>
      <w:adjustRightInd w:val="0"/>
      <w:spacing w:after="0" w:line="240" w:lineRule="auto"/>
    </w:pPr>
    <w:rPr>
      <w:rFonts w:ascii="Arial" w:hAnsi="Arial" w:cs="Arial"/>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68432595">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06065762">
      <w:bodyDiv w:val="1"/>
      <w:marLeft w:val="0"/>
      <w:marRight w:val="0"/>
      <w:marTop w:val="0"/>
      <w:marBottom w:val="0"/>
      <w:divBdr>
        <w:top w:val="none" w:sz="0" w:space="0" w:color="auto"/>
        <w:left w:val="none" w:sz="0" w:space="0" w:color="auto"/>
        <w:bottom w:val="none" w:sz="0" w:space="0" w:color="auto"/>
        <w:right w:val="none" w:sz="0" w:space="0" w:color="auto"/>
      </w:divBdr>
    </w:div>
    <w:div w:id="223877933">
      <w:bodyDiv w:val="1"/>
      <w:marLeft w:val="0"/>
      <w:marRight w:val="0"/>
      <w:marTop w:val="0"/>
      <w:marBottom w:val="0"/>
      <w:divBdr>
        <w:top w:val="none" w:sz="0" w:space="0" w:color="auto"/>
        <w:left w:val="none" w:sz="0" w:space="0" w:color="auto"/>
        <w:bottom w:val="none" w:sz="0" w:space="0" w:color="auto"/>
        <w:right w:val="none" w:sz="0" w:space="0" w:color="auto"/>
      </w:divBdr>
    </w:div>
    <w:div w:id="226261138">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159139">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88000558">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905654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9262229">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4055167">
      <w:bodyDiv w:val="1"/>
      <w:marLeft w:val="0"/>
      <w:marRight w:val="0"/>
      <w:marTop w:val="0"/>
      <w:marBottom w:val="0"/>
      <w:divBdr>
        <w:top w:val="none" w:sz="0" w:space="0" w:color="auto"/>
        <w:left w:val="none" w:sz="0" w:space="0" w:color="auto"/>
        <w:bottom w:val="none" w:sz="0" w:space="0" w:color="auto"/>
        <w:right w:val="none" w:sz="0" w:space="0" w:color="auto"/>
      </w:divBdr>
      <w:divsChild>
        <w:div w:id="337585259">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3919072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57418366">
      <w:bodyDiv w:val="1"/>
      <w:marLeft w:val="0"/>
      <w:marRight w:val="0"/>
      <w:marTop w:val="0"/>
      <w:marBottom w:val="0"/>
      <w:divBdr>
        <w:top w:val="none" w:sz="0" w:space="0" w:color="auto"/>
        <w:left w:val="none" w:sz="0" w:space="0" w:color="auto"/>
        <w:bottom w:val="none" w:sz="0" w:space="0" w:color="auto"/>
        <w:right w:val="none" w:sz="0" w:space="0" w:color="auto"/>
      </w:divBdr>
    </w:div>
    <w:div w:id="1667049186">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42316446">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2738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4767</Words>
  <Characters>27174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2023-04-10T20:13:00Z</dcterms:created>
  <dcterms:modified xsi:type="dcterms:W3CDTF">2023-04-10T20:13:00Z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